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  <w:lang w:eastAsia="zh-CN"/>
        </w:rPr>
        <w:t>省、市级骨干教师</w:t>
      </w:r>
      <w:r>
        <w:rPr>
          <w:rFonts w:hint="eastAsia" w:ascii="黑体" w:hAnsi="宋体" w:eastAsia="黑体"/>
          <w:sz w:val="36"/>
          <w:szCs w:val="36"/>
        </w:rPr>
        <w:t>任期考核测评表</w:t>
      </w:r>
    </w:p>
    <w:p>
      <w:pPr>
        <w:jc w:val="center"/>
        <w:rPr>
          <w:rFonts w:hint="eastAsia"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（20</w:t>
      </w:r>
      <w:r>
        <w:rPr>
          <w:rFonts w:hint="eastAsia" w:ascii="黑体" w:hAnsi="宋体" w:eastAsia="黑体"/>
          <w:szCs w:val="21"/>
          <w:lang w:val="en-US" w:eastAsia="zh-CN"/>
        </w:rPr>
        <w:t>19</w:t>
      </w:r>
      <w:r>
        <w:rPr>
          <w:rFonts w:hint="eastAsia" w:ascii="黑体" w:hAnsi="宋体" w:eastAsia="黑体"/>
          <w:szCs w:val="21"/>
        </w:rPr>
        <w:t>年</w:t>
      </w:r>
      <w:r>
        <w:rPr>
          <w:rFonts w:ascii="黑体" w:hAnsi="宋体" w:eastAsia="黑体"/>
          <w:szCs w:val="21"/>
        </w:rPr>
        <w:t>—</w:t>
      </w:r>
      <w:r>
        <w:rPr>
          <w:rFonts w:hint="eastAsia" w:ascii="黑体" w:hAnsi="宋体" w:eastAsia="黑体"/>
          <w:szCs w:val="21"/>
        </w:rPr>
        <w:t>20</w:t>
      </w:r>
      <w:r>
        <w:rPr>
          <w:rFonts w:hint="eastAsia" w:ascii="黑体" w:hAnsi="宋体" w:eastAsia="黑体"/>
          <w:szCs w:val="21"/>
          <w:lang w:val="en-US" w:eastAsia="zh-CN"/>
        </w:rPr>
        <w:t>21</w:t>
      </w:r>
      <w:r>
        <w:rPr>
          <w:rFonts w:hint="eastAsia" w:ascii="黑体" w:hAnsi="宋体" w:eastAsia="黑体"/>
          <w:szCs w:val="21"/>
        </w:rPr>
        <w:t>年）</w:t>
      </w:r>
      <w:bookmarkStart w:id="0" w:name="_GoBack"/>
      <w:bookmarkEnd w:id="0"/>
    </w:p>
    <w:p>
      <w:pPr>
        <w:jc w:val="center"/>
        <w:rPr>
          <w:rFonts w:hint="eastAsia" w:ascii="黑体" w:hAnsi="宋体" w:eastAsia="黑体"/>
          <w:szCs w:val="21"/>
        </w:rPr>
      </w:pPr>
    </w:p>
    <w:p>
      <w:pPr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学校（公章）：                                         年    月    日  </w:t>
      </w:r>
    </w:p>
    <w:tbl>
      <w:tblPr>
        <w:tblStyle w:val="2"/>
        <w:tblW w:w="51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1"/>
        <w:gridCol w:w="1184"/>
        <w:gridCol w:w="976"/>
        <w:gridCol w:w="1012"/>
        <w:gridCol w:w="637"/>
        <w:gridCol w:w="901"/>
        <w:gridCol w:w="546"/>
        <w:gridCol w:w="369"/>
        <w:gridCol w:w="998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6" w:hRule="atLeast"/>
          <w:jc w:val="center"/>
        </w:trPr>
        <w:tc>
          <w:tcPr>
            <w:tcW w:w="403" w:type="pc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81" w:type="pc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61" w:type="pc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582" w:type="pc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66" w:type="pc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出生年月</w:t>
            </w:r>
          </w:p>
        </w:tc>
        <w:tc>
          <w:tcPr>
            <w:tcW w:w="518" w:type="pc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26" w:type="pct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工作单位</w:t>
            </w:r>
          </w:p>
        </w:tc>
        <w:tc>
          <w:tcPr>
            <w:tcW w:w="1361" w:type="pct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4" w:hRule="atLeast"/>
          <w:jc w:val="center"/>
        </w:trPr>
        <w:tc>
          <w:tcPr>
            <w:tcW w:w="403" w:type="pc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学历</w:t>
            </w:r>
          </w:p>
        </w:tc>
        <w:tc>
          <w:tcPr>
            <w:tcW w:w="681" w:type="pc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61" w:type="pc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学位</w:t>
            </w:r>
          </w:p>
        </w:tc>
        <w:tc>
          <w:tcPr>
            <w:tcW w:w="582" w:type="pc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66" w:type="pc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任教学段</w:t>
            </w:r>
          </w:p>
        </w:tc>
        <w:tc>
          <w:tcPr>
            <w:tcW w:w="518" w:type="pc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26" w:type="pct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任教学科</w:t>
            </w:r>
          </w:p>
        </w:tc>
        <w:tc>
          <w:tcPr>
            <w:tcW w:w="1361" w:type="pct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1084" w:type="pct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专业技术职务任职资格（职称）</w:t>
            </w:r>
          </w:p>
        </w:tc>
        <w:tc>
          <w:tcPr>
            <w:tcW w:w="561" w:type="pct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82" w:type="pct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现聘专业技术岗位</w:t>
            </w:r>
          </w:p>
        </w:tc>
        <w:tc>
          <w:tcPr>
            <w:tcW w:w="366" w:type="pct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18" w:type="pct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现任党政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26" w:type="pct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74" w:type="pc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考核称号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1084" w:type="pct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61" w:type="pct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82" w:type="pct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66" w:type="pct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18" w:type="pct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26" w:type="pct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74" w:type="pc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称号授予时间</w:t>
            </w:r>
          </w:p>
        </w:tc>
        <w:tc>
          <w:tcPr>
            <w:tcW w:w="787" w:type="pc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1084" w:type="pct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教育教学能力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教师职业道德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测评情况</w:t>
            </w:r>
          </w:p>
        </w:tc>
        <w:tc>
          <w:tcPr>
            <w:tcW w:w="561" w:type="pct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教师</w:t>
            </w:r>
          </w:p>
        </w:tc>
        <w:tc>
          <w:tcPr>
            <w:tcW w:w="1780" w:type="pct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教育教学能力</w:t>
            </w:r>
          </w:p>
        </w:tc>
        <w:tc>
          <w:tcPr>
            <w:tcW w:w="1573" w:type="pct"/>
            <w:gridSpan w:val="3"/>
            <w:vAlign w:val="center"/>
          </w:tcPr>
          <w:p>
            <w:pPr>
              <w:ind w:firstLine="420" w:firstLineChars="20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教师职业道德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25" w:hRule="atLeast"/>
          <w:jc w:val="center"/>
        </w:trPr>
        <w:tc>
          <w:tcPr>
            <w:tcW w:w="1084" w:type="pct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61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80" w:type="pct"/>
            <w:gridSpan w:val="4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学校教职工总数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人，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参加测评教师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人，其中，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满意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人，满意率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%,</w:t>
            </w:r>
          </w:p>
          <w:p>
            <w:pP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不满意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人，不满意率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%。</w:t>
            </w:r>
          </w:p>
        </w:tc>
        <w:tc>
          <w:tcPr>
            <w:tcW w:w="1573" w:type="pct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学校教职工总数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 w:val="21"/>
                <w:szCs w:val="21"/>
              </w:rPr>
              <w:t>人，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参加测评教师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人，其中，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满意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人，满意率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%,</w:t>
            </w:r>
          </w:p>
          <w:p>
            <w:pP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不满意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人，不满意率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1084" w:type="pct"/>
            <w:gridSpan w:val="2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61" w:type="pct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学生(相关学科教师)</w:t>
            </w:r>
          </w:p>
        </w:tc>
        <w:tc>
          <w:tcPr>
            <w:tcW w:w="1780" w:type="pct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教育教学能力</w:t>
            </w:r>
          </w:p>
        </w:tc>
        <w:tc>
          <w:tcPr>
            <w:tcW w:w="1573" w:type="pct"/>
            <w:gridSpan w:val="3"/>
            <w:vAlign w:val="center"/>
          </w:tcPr>
          <w:p>
            <w:pPr>
              <w:ind w:right="420" w:rightChars="0" w:firstLine="420" w:firstLineChars="200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教师职业道德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73" w:hRule="atLeast"/>
          <w:jc w:val="center"/>
        </w:trPr>
        <w:tc>
          <w:tcPr>
            <w:tcW w:w="1084" w:type="pct"/>
            <w:gridSpan w:val="2"/>
            <w:vMerge w:val="continue"/>
            <w:tcBorders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61" w:type="pct"/>
            <w:vMerge w:val="continue"/>
            <w:tcBorders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参加测评学生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人，其中，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满意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人，满意率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%,</w:t>
            </w:r>
          </w:p>
          <w:p>
            <w:pPr>
              <w:ind w:right="420" w:rightChars="0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不满意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人，不满意率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%。</w:t>
            </w:r>
          </w:p>
        </w:tc>
        <w:tc>
          <w:tcPr>
            <w:tcW w:w="0" w:type="auto"/>
            <w:gridSpan w:val="3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参加测评学生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人，其中，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满意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人，满意率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%,</w:t>
            </w:r>
          </w:p>
          <w:p>
            <w:pP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不满意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人，不满意率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%。</w:t>
            </w:r>
          </w:p>
        </w:tc>
      </w:tr>
    </w:tbl>
    <w:p>
      <w:pPr>
        <w:spacing w:line="240" w:lineRule="exact"/>
        <w:rPr>
          <w:rFonts w:hint="eastAsia"/>
          <w:sz w:val="21"/>
          <w:szCs w:val="21"/>
        </w:rPr>
      </w:pPr>
    </w:p>
    <w:p>
      <w:pPr>
        <w:spacing w:line="240" w:lineRule="exact"/>
        <w:ind w:firstLine="435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注：1教师、学生测评表由学校按满意、不满意两个项目自行制作，</w:t>
      </w:r>
      <w:r>
        <w:rPr>
          <w:rFonts w:hint="eastAsia"/>
          <w:sz w:val="21"/>
          <w:szCs w:val="21"/>
          <w:lang w:eastAsia="zh-CN"/>
        </w:rPr>
        <w:t>参加测评学生不少于一个班（幼儿园教师、教研员除外），参加测评教职工不少于本单位在职人数的</w:t>
      </w:r>
      <w:r>
        <w:rPr>
          <w:rFonts w:hint="eastAsia"/>
          <w:sz w:val="21"/>
          <w:szCs w:val="21"/>
          <w:lang w:val="en-US" w:eastAsia="zh-CN"/>
        </w:rPr>
        <w:t>75%，教研员需组织一定数量的本学科教师进行测评。</w:t>
      </w:r>
    </w:p>
    <w:p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xMGVhZTg1YTRiNmI2ODU3YmMxMjhjMjM2MTE2MTYifQ=="/>
  </w:docVars>
  <w:rsids>
    <w:rsidRoot w:val="466F0CBB"/>
    <w:rsid w:val="466F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2023-02-01T07:44:00Z</dcterms:created>
  <dc:creator>沐尘</dc:creator>
  <cp:lastModifiedBy>沐尘</cp:lastModifiedBy>
  <dcterms:modified xsi:type="dcterms:W3CDTF">2023-02-01T08:12:33Z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626CFF1398C546FDB918F3BC7776BD50</vt:lpwstr>
  </property>
</Properties>
</file>