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814" w:rsidRPr="005B0BEC" w:rsidRDefault="005B0BEC" w:rsidP="00C43CE9">
      <w:pPr>
        <w:tabs>
          <w:tab w:val="left" w:pos="5775"/>
        </w:tabs>
        <w:autoSpaceDE w:val="0"/>
        <w:autoSpaceDN w:val="0"/>
        <w:adjustRightInd w:val="0"/>
        <w:spacing w:beforeLines="100" w:afterLines="100"/>
        <w:jc w:val="center"/>
        <w:rPr>
          <w:rFonts w:ascii="仿宋_GB2312" w:eastAsia="仿宋_GB2312" w:hAnsi="宋体"/>
          <w:b/>
          <w:color w:val="000000"/>
          <w:sz w:val="30"/>
          <w:szCs w:val="30"/>
        </w:rPr>
      </w:pPr>
      <w:r w:rsidRPr="005B0BEC">
        <w:rPr>
          <w:rFonts w:ascii="黑体" w:eastAsia="黑体" w:hAnsi="宋体" w:hint="eastAsia"/>
          <w:color w:val="000000"/>
          <w:kern w:val="0"/>
          <w:sz w:val="30"/>
          <w:szCs w:val="30"/>
        </w:rPr>
        <w:t>（一）</w:t>
      </w:r>
      <w:r w:rsidR="004B4814" w:rsidRPr="005B0BEC">
        <w:rPr>
          <w:rFonts w:ascii="黑体" w:eastAsia="黑体" w:hAnsi="宋体" w:hint="eastAsia"/>
          <w:color w:val="000000"/>
          <w:kern w:val="0"/>
          <w:sz w:val="30"/>
          <w:szCs w:val="30"/>
        </w:rPr>
        <w:t>华中师范大学中学教师系列晋升专业技术层级岗位条件</w:t>
      </w:r>
    </w:p>
    <w:p w:rsidR="004B4814" w:rsidRPr="00823118" w:rsidRDefault="004B4814" w:rsidP="004B4814">
      <w:pPr>
        <w:adjustRightInd w:val="0"/>
        <w:snapToGrid w:val="0"/>
        <w:spacing w:line="276" w:lineRule="auto"/>
        <w:ind w:firstLineChars="200" w:firstLine="482"/>
        <w:rPr>
          <w:rFonts w:ascii="仿宋_GB2312" w:eastAsia="仿宋_GB2312" w:hAnsi="宋体"/>
          <w:color w:val="000000"/>
          <w:kern w:val="0"/>
          <w:sz w:val="24"/>
          <w:szCs w:val="24"/>
        </w:rPr>
      </w:pPr>
      <w:r w:rsidRPr="00823118">
        <w:rPr>
          <w:rFonts w:ascii="仿宋_GB2312" w:eastAsia="仿宋_GB2312" w:hAnsi="宋体" w:hint="eastAsia"/>
          <w:b/>
          <w:color w:val="000000"/>
          <w:kern w:val="0"/>
          <w:sz w:val="24"/>
          <w:szCs w:val="24"/>
        </w:rPr>
        <w:t>一、</w:t>
      </w:r>
      <w:r w:rsidRPr="00823118">
        <w:rPr>
          <w:rFonts w:ascii="仿宋_GB2312" w:eastAsia="仿宋_GB2312" w:hAnsi="宋体" w:hint="eastAsia"/>
          <w:b/>
          <w:color w:val="000000"/>
          <w:sz w:val="24"/>
          <w:szCs w:val="24"/>
        </w:rPr>
        <w:t>申报对象</w:t>
      </w:r>
    </w:p>
    <w:p w:rsidR="004B4814" w:rsidRPr="00823118" w:rsidRDefault="004B4814" w:rsidP="004B4814">
      <w:pPr>
        <w:snapToGrid w:val="0"/>
        <w:spacing w:line="276" w:lineRule="auto"/>
        <w:ind w:firstLineChars="200" w:firstLine="480"/>
        <w:rPr>
          <w:rFonts w:ascii="仿宋_GB2312" w:eastAsia="仿宋_GB2312" w:hAnsi="宋体"/>
          <w:color w:val="000000"/>
          <w:kern w:val="0"/>
          <w:sz w:val="24"/>
          <w:szCs w:val="24"/>
        </w:rPr>
      </w:pPr>
      <w:r w:rsidRPr="00823118">
        <w:rPr>
          <w:rFonts w:ascii="仿宋_GB2312" w:eastAsia="仿宋_GB2312" w:hAnsi="宋体" w:hint="eastAsia"/>
          <w:color w:val="000000"/>
          <w:kern w:val="0"/>
          <w:sz w:val="24"/>
          <w:szCs w:val="24"/>
        </w:rPr>
        <w:t>在附属中学从事教学工作满一年的在编在岗</w:t>
      </w:r>
      <w:r w:rsidRPr="00823118">
        <w:rPr>
          <w:rFonts w:ascii="仿宋_GB2312" w:eastAsia="仿宋_GB2312" w:hAnsi="宋体" w:hint="eastAsia"/>
          <w:color w:val="000000"/>
          <w:sz w:val="24"/>
          <w:szCs w:val="24"/>
        </w:rPr>
        <w:t>专业技术人员</w:t>
      </w:r>
      <w:r w:rsidRPr="00823118">
        <w:rPr>
          <w:rFonts w:ascii="仿宋_GB2312" w:eastAsia="仿宋_GB2312" w:hAnsi="宋体" w:hint="eastAsia"/>
          <w:color w:val="000000"/>
          <w:kern w:val="0"/>
          <w:sz w:val="24"/>
          <w:szCs w:val="24"/>
        </w:rPr>
        <w:t>。</w:t>
      </w:r>
    </w:p>
    <w:p w:rsidR="004B4814" w:rsidRPr="00823118" w:rsidRDefault="004B4814" w:rsidP="004B4814">
      <w:pPr>
        <w:adjustRightInd w:val="0"/>
        <w:snapToGrid w:val="0"/>
        <w:spacing w:line="276" w:lineRule="auto"/>
        <w:ind w:firstLineChars="200" w:firstLine="482"/>
        <w:rPr>
          <w:rFonts w:ascii="仿宋_GB2312" w:eastAsia="仿宋_GB2312" w:hAnsi="宋体"/>
          <w:color w:val="000000"/>
          <w:kern w:val="0"/>
          <w:sz w:val="24"/>
          <w:szCs w:val="24"/>
        </w:rPr>
      </w:pPr>
      <w:r w:rsidRPr="00823118">
        <w:rPr>
          <w:rFonts w:ascii="仿宋_GB2312" w:eastAsia="仿宋_GB2312" w:hAnsi="宋体" w:hint="eastAsia"/>
          <w:b/>
          <w:color w:val="000000"/>
          <w:kern w:val="0"/>
          <w:sz w:val="24"/>
          <w:szCs w:val="24"/>
        </w:rPr>
        <w:t>二、</w:t>
      </w:r>
      <w:r w:rsidRPr="00823118">
        <w:rPr>
          <w:rFonts w:ascii="仿宋_GB2312" w:eastAsia="仿宋_GB2312" w:hAnsi="宋体" w:hint="eastAsia"/>
          <w:b/>
          <w:color w:val="000000"/>
          <w:sz w:val="24"/>
          <w:szCs w:val="24"/>
        </w:rPr>
        <w:t>基本条件</w:t>
      </w:r>
    </w:p>
    <w:p w:rsidR="004B4814" w:rsidRPr="00823118" w:rsidRDefault="004B4814" w:rsidP="004B4814">
      <w:pPr>
        <w:snapToGrid w:val="0"/>
        <w:spacing w:line="276" w:lineRule="auto"/>
        <w:ind w:firstLineChars="200" w:firstLine="480"/>
        <w:rPr>
          <w:rFonts w:ascii="仿宋_GB2312" w:eastAsia="仿宋_GB2312" w:hAnsi="宋体"/>
          <w:color w:val="000000"/>
          <w:kern w:val="0"/>
          <w:sz w:val="24"/>
          <w:szCs w:val="24"/>
        </w:rPr>
      </w:pPr>
      <w:r w:rsidRPr="00823118">
        <w:rPr>
          <w:rFonts w:ascii="仿宋_GB2312" w:eastAsia="仿宋_GB2312" w:hAnsi="宋体" w:hint="eastAsia"/>
          <w:color w:val="000000"/>
          <w:kern w:val="0"/>
          <w:sz w:val="24"/>
          <w:szCs w:val="24"/>
        </w:rPr>
        <w:t>申报高一级教师岗位的人员必须具有良好的政治思想素质和教师职业道德，无违反师德规范的行为；必须具有系统、扎实的专业基础知识，能胜任华中师大一附中的教学工作和班主任工作，并在教育、教学、科研和课程改革的某一方面取得显著成绩，是公认的学校教育教学骨干或学科带头人。</w:t>
      </w:r>
    </w:p>
    <w:p w:rsidR="004B4814" w:rsidRPr="00823118" w:rsidRDefault="004B4814" w:rsidP="004B4814">
      <w:pPr>
        <w:adjustRightInd w:val="0"/>
        <w:snapToGrid w:val="0"/>
        <w:spacing w:line="276" w:lineRule="auto"/>
        <w:ind w:firstLineChars="200" w:firstLine="482"/>
        <w:rPr>
          <w:rFonts w:ascii="仿宋_GB2312" w:eastAsia="仿宋_GB2312" w:hAnsi="宋体"/>
          <w:color w:val="000000"/>
          <w:kern w:val="0"/>
          <w:sz w:val="24"/>
          <w:szCs w:val="24"/>
        </w:rPr>
      </w:pPr>
      <w:r w:rsidRPr="00823118">
        <w:rPr>
          <w:rFonts w:ascii="仿宋_GB2312" w:eastAsia="仿宋_GB2312" w:hAnsi="宋体" w:hint="eastAsia"/>
          <w:b/>
          <w:color w:val="000000"/>
          <w:kern w:val="0"/>
          <w:sz w:val="24"/>
          <w:szCs w:val="24"/>
        </w:rPr>
        <w:t>三、</w:t>
      </w:r>
      <w:r w:rsidRPr="00823118">
        <w:rPr>
          <w:rFonts w:ascii="仿宋_GB2312" w:eastAsia="仿宋_GB2312" w:hAnsi="宋体" w:hint="eastAsia"/>
          <w:b/>
          <w:color w:val="000000"/>
          <w:sz w:val="24"/>
          <w:szCs w:val="24"/>
        </w:rPr>
        <w:t>申报中学高级教师三级岗位的具体条件</w:t>
      </w:r>
    </w:p>
    <w:p w:rsidR="004B4814" w:rsidRPr="00823118" w:rsidRDefault="004B4814" w:rsidP="004B4814">
      <w:pPr>
        <w:snapToGrid w:val="0"/>
        <w:spacing w:line="276" w:lineRule="auto"/>
        <w:ind w:firstLineChars="200" w:firstLine="480"/>
        <w:rPr>
          <w:rFonts w:ascii="仿宋_GB2312" w:eastAsia="仿宋_GB2312" w:hAnsi="宋体"/>
          <w:color w:val="000000"/>
          <w:kern w:val="0"/>
          <w:sz w:val="24"/>
          <w:szCs w:val="24"/>
        </w:rPr>
      </w:pPr>
      <w:r w:rsidRPr="00823118">
        <w:rPr>
          <w:rFonts w:ascii="仿宋_GB2312" w:eastAsia="仿宋_GB2312" w:hAnsi="宋体" w:hint="eastAsia"/>
          <w:color w:val="000000"/>
          <w:kern w:val="0"/>
          <w:sz w:val="24"/>
          <w:szCs w:val="24"/>
        </w:rPr>
        <w:t>（一）学历、资历条件</w:t>
      </w:r>
    </w:p>
    <w:p w:rsidR="004B4814" w:rsidRPr="00823118" w:rsidRDefault="004B4814" w:rsidP="004B4814">
      <w:pPr>
        <w:snapToGrid w:val="0"/>
        <w:spacing w:line="276" w:lineRule="auto"/>
        <w:ind w:firstLineChars="200" w:firstLine="480"/>
        <w:rPr>
          <w:rFonts w:ascii="仿宋_GB2312" w:eastAsia="仿宋_GB2312" w:hAnsi="宋体"/>
          <w:color w:val="000000"/>
          <w:kern w:val="0"/>
          <w:sz w:val="24"/>
          <w:szCs w:val="24"/>
        </w:rPr>
      </w:pPr>
      <w:r w:rsidRPr="00823118">
        <w:rPr>
          <w:rFonts w:eastAsia="仿宋_GB2312" w:hint="eastAsia"/>
          <w:color w:val="000000"/>
          <w:kern w:val="0"/>
          <w:sz w:val="24"/>
          <w:szCs w:val="24"/>
        </w:rPr>
        <w:t>1</w:t>
      </w:r>
      <w:r w:rsidRPr="00823118">
        <w:rPr>
          <w:rFonts w:ascii="仿宋_GB2312" w:eastAsia="仿宋_GB2312" w:hAnsi="宋体" w:hint="eastAsia"/>
          <w:color w:val="000000"/>
          <w:kern w:val="0"/>
          <w:sz w:val="24"/>
          <w:szCs w:val="24"/>
        </w:rPr>
        <w:t>．大学本科或专科毕业并获得学士学位，担任中学一级教师职务至少</w:t>
      </w:r>
      <w:r w:rsidRPr="00823118">
        <w:rPr>
          <w:rFonts w:eastAsia="仿宋_GB2312" w:hint="eastAsia"/>
          <w:color w:val="000000"/>
          <w:kern w:val="0"/>
          <w:sz w:val="24"/>
          <w:szCs w:val="24"/>
        </w:rPr>
        <w:t>5</w:t>
      </w:r>
      <w:r w:rsidRPr="00823118">
        <w:rPr>
          <w:rFonts w:ascii="仿宋_GB2312" w:eastAsia="仿宋_GB2312" w:hAnsi="宋体" w:hint="eastAsia"/>
          <w:color w:val="000000"/>
          <w:kern w:val="0"/>
          <w:sz w:val="24"/>
          <w:szCs w:val="24"/>
        </w:rPr>
        <w:t>年；</w:t>
      </w:r>
    </w:p>
    <w:p w:rsidR="004B4814" w:rsidRPr="00823118" w:rsidRDefault="004B4814" w:rsidP="004B4814">
      <w:pPr>
        <w:snapToGrid w:val="0"/>
        <w:spacing w:line="276" w:lineRule="auto"/>
        <w:ind w:firstLineChars="200" w:firstLine="480"/>
        <w:rPr>
          <w:rFonts w:ascii="仿宋_GB2312" w:eastAsia="仿宋_GB2312" w:hAnsi="宋体"/>
          <w:color w:val="000000"/>
          <w:kern w:val="0"/>
          <w:sz w:val="24"/>
          <w:szCs w:val="24"/>
        </w:rPr>
      </w:pPr>
      <w:r w:rsidRPr="00823118">
        <w:rPr>
          <w:rFonts w:eastAsia="仿宋_GB2312" w:hint="eastAsia"/>
          <w:color w:val="000000"/>
          <w:kern w:val="0"/>
          <w:sz w:val="24"/>
          <w:szCs w:val="24"/>
        </w:rPr>
        <w:t>2</w:t>
      </w:r>
      <w:r w:rsidRPr="00823118">
        <w:rPr>
          <w:rFonts w:ascii="仿宋_GB2312" w:eastAsia="仿宋_GB2312" w:hAnsi="宋体" w:hint="eastAsia"/>
          <w:color w:val="000000"/>
          <w:kern w:val="0"/>
          <w:sz w:val="24"/>
          <w:szCs w:val="24"/>
        </w:rPr>
        <w:t>．硕士研究生毕业并取得硕士学位，担任中学一级教师职务至少</w:t>
      </w:r>
      <w:r w:rsidRPr="00823118">
        <w:rPr>
          <w:rFonts w:eastAsia="仿宋_GB2312" w:hint="eastAsia"/>
          <w:color w:val="000000"/>
          <w:kern w:val="0"/>
          <w:sz w:val="24"/>
          <w:szCs w:val="24"/>
        </w:rPr>
        <w:t>5</w:t>
      </w:r>
      <w:r w:rsidRPr="00823118">
        <w:rPr>
          <w:rFonts w:ascii="仿宋_GB2312" w:eastAsia="仿宋_GB2312" w:hAnsi="宋体" w:hint="eastAsia"/>
          <w:color w:val="000000"/>
          <w:kern w:val="0"/>
          <w:sz w:val="24"/>
          <w:szCs w:val="24"/>
        </w:rPr>
        <w:t>年；</w:t>
      </w:r>
    </w:p>
    <w:p w:rsidR="004B4814" w:rsidRPr="00823118" w:rsidRDefault="004B4814" w:rsidP="004B4814">
      <w:pPr>
        <w:snapToGrid w:val="0"/>
        <w:spacing w:line="276" w:lineRule="auto"/>
        <w:ind w:firstLineChars="200" w:firstLine="480"/>
        <w:rPr>
          <w:rFonts w:ascii="仿宋_GB2312" w:eastAsia="仿宋_GB2312" w:hAnsi="宋体"/>
          <w:color w:val="000000"/>
          <w:kern w:val="0"/>
          <w:sz w:val="24"/>
          <w:szCs w:val="24"/>
        </w:rPr>
      </w:pPr>
      <w:r w:rsidRPr="00823118">
        <w:rPr>
          <w:rFonts w:eastAsia="仿宋_GB2312" w:hint="eastAsia"/>
          <w:color w:val="000000"/>
          <w:kern w:val="0"/>
          <w:sz w:val="24"/>
          <w:szCs w:val="24"/>
        </w:rPr>
        <w:t>3</w:t>
      </w:r>
      <w:r w:rsidRPr="00823118">
        <w:rPr>
          <w:rFonts w:ascii="仿宋_GB2312" w:eastAsia="仿宋_GB2312" w:hAnsi="宋体" w:hint="eastAsia"/>
          <w:color w:val="000000"/>
          <w:kern w:val="0"/>
          <w:sz w:val="24"/>
          <w:szCs w:val="24"/>
        </w:rPr>
        <w:t xml:space="preserve">．博士研究生毕业并取得博士学位，担任中学一级教师职务至少 </w:t>
      </w:r>
      <w:r w:rsidRPr="00823118">
        <w:rPr>
          <w:rFonts w:eastAsia="仿宋_GB2312" w:hint="eastAsia"/>
          <w:color w:val="000000"/>
          <w:kern w:val="0"/>
          <w:sz w:val="24"/>
          <w:szCs w:val="24"/>
        </w:rPr>
        <w:t>2</w:t>
      </w:r>
      <w:r w:rsidRPr="00823118">
        <w:rPr>
          <w:rFonts w:ascii="仿宋_GB2312" w:eastAsia="仿宋_GB2312" w:hAnsi="宋体" w:hint="eastAsia"/>
          <w:color w:val="000000"/>
          <w:kern w:val="0"/>
          <w:sz w:val="24"/>
          <w:szCs w:val="24"/>
        </w:rPr>
        <w:t xml:space="preserve"> 年。</w:t>
      </w:r>
    </w:p>
    <w:p w:rsidR="004B4814" w:rsidRPr="00823118" w:rsidRDefault="004B4814" w:rsidP="004B4814">
      <w:pPr>
        <w:snapToGrid w:val="0"/>
        <w:spacing w:line="276" w:lineRule="auto"/>
        <w:ind w:firstLineChars="200" w:firstLine="480"/>
        <w:rPr>
          <w:rFonts w:ascii="仿宋_GB2312" w:eastAsia="仿宋_GB2312" w:hAnsi="宋体"/>
          <w:color w:val="000000"/>
          <w:kern w:val="0"/>
          <w:sz w:val="24"/>
          <w:szCs w:val="24"/>
        </w:rPr>
      </w:pPr>
      <w:r w:rsidRPr="00823118">
        <w:rPr>
          <w:rFonts w:ascii="仿宋_GB2312" w:eastAsia="仿宋_GB2312" w:hAnsi="宋体" w:hint="eastAsia"/>
          <w:color w:val="000000"/>
          <w:kern w:val="0"/>
          <w:sz w:val="24"/>
          <w:szCs w:val="24"/>
        </w:rPr>
        <w:t xml:space="preserve">（二）专业理论知识和工作能力 </w:t>
      </w:r>
    </w:p>
    <w:p w:rsidR="004B4814" w:rsidRPr="00823118" w:rsidRDefault="004B4814" w:rsidP="004B4814">
      <w:pPr>
        <w:snapToGrid w:val="0"/>
        <w:spacing w:line="276" w:lineRule="auto"/>
        <w:ind w:firstLineChars="200" w:firstLine="480"/>
        <w:rPr>
          <w:rFonts w:ascii="仿宋_GB2312" w:eastAsia="仿宋_GB2312" w:hAnsi="宋体"/>
          <w:color w:val="000000"/>
          <w:kern w:val="0"/>
          <w:sz w:val="24"/>
          <w:szCs w:val="24"/>
        </w:rPr>
      </w:pPr>
      <w:r w:rsidRPr="00823118">
        <w:rPr>
          <w:rFonts w:eastAsia="仿宋_GB2312" w:hint="eastAsia"/>
          <w:color w:val="000000"/>
          <w:kern w:val="0"/>
          <w:sz w:val="24"/>
          <w:szCs w:val="24"/>
        </w:rPr>
        <w:t>1</w:t>
      </w:r>
      <w:r w:rsidRPr="00823118">
        <w:rPr>
          <w:rFonts w:ascii="仿宋_GB2312" w:eastAsia="仿宋_GB2312" w:hAnsi="宋体" w:hint="eastAsia"/>
          <w:color w:val="000000"/>
          <w:kern w:val="0"/>
          <w:sz w:val="24"/>
          <w:szCs w:val="24"/>
        </w:rPr>
        <w:t>．具有先进的教育理念，积极实施素质教育，注重激发学生的学习兴趣，开发学生智力，培养学生的创新精神和实践能力。</w:t>
      </w:r>
    </w:p>
    <w:p w:rsidR="004B4814" w:rsidRPr="00823118" w:rsidRDefault="004B4814" w:rsidP="004B4814">
      <w:pPr>
        <w:snapToGrid w:val="0"/>
        <w:spacing w:line="276" w:lineRule="auto"/>
        <w:ind w:firstLineChars="200" w:firstLine="480"/>
        <w:rPr>
          <w:rFonts w:ascii="仿宋_GB2312" w:eastAsia="仿宋_GB2312" w:hAnsi="宋体"/>
          <w:color w:val="000000"/>
          <w:kern w:val="0"/>
          <w:sz w:val="24"/>
          <w:szCs w:val="24"/>
        </w:rPr>
      </w:pPr>
      <w:r w:rsidRPr="00823118">
        <w:rPr>
          <w:rFonts w:eastAsia="仿宋_GB2312" w:cs="宋体" w:hint="eastAsia"/>
          <w:color w:val="000000"/>
          <w:kern w:val="0"/>
          <w:sz w:val="24"/>
          <w:szCs w:val="24"/>
        </w:rPr>
        <w:t>2</w:t>
      </w:r>
      <w:r w:rsidRPr="00823118">
        <w:rPr>
          <w:rFonts w:ascii="仿宋_GB2312" w:eastAsia="仿宋_GB2312" w:hAnsi="宋体" w:hint="eastAsia"/>
          <w:color w:val="000000"/>
          <w:kern w:val="0"/>
          <w:sz w:val="24"/>
          <w:szCs w:val="24"/>
        </w:rPr>
        <w:t>．</w:t>
      </w:r>
      <w:r w:rsidRPr="00823118">
        <w:rPr>
          <w:rFonts w:ascii="仿宋_GB2312" w:eastAsia="仿宋_GB2312" w:hAnsi="宋体" w:cs="宋体" w:hint="eastAsia"/>
          <w:color w:val="000000"/>
          <w:kern w:val="0"/>
          <w:sz w:val="24"/>
          <w:szCs w:val="24"/>
        </w:rPr>
        <w:t>具有系统、坚实的教育理论基础和专业知识，具有一定深度和广度的相关学科知识，对所教学科的课程标准（教学大纲）、教材体系、教学原理和教学方法有深刻、透彻的理解，并在教学中灵活运用；胜任本学科各年级的循环教学，能独立开设本学科选修课和举办本学科知识讲座；注重研究，形成独具特色的教学经验与教学方法。</w:t>
      </w:r>
    </w:p>
    <w:p w:rsidR="004B4814" w:rsidRPr="00823118" w:rsidRDefault="004B4814" w:rsidP="004B4814">
      <w:pPr>
        <w:snapToGrid w:val="0"/>
        <w:spacing w:line="276" w:lineRule="auto"/>
        <w:ind w:firstLineChars="200" w:firstLine="480"/>
        <w:rPr>
          <w:rFonts w:ascii="仿宋_GB2312" w:eastAsia="仿宋_GB2312" w:hAnsi="宋体"/>
          <w:color w:val="000000"/>
          <w:kern w:val="0"/>
          <w:sz w:val="24"/>
          <w:szCs w:val="24"/>
        </w:rPr>
      </w:pPr>
      <w:r w:rsidRPr="00823118">
        <w:rPr>
          <w:rFonts w:eastAsia="仿宋_GB2312" w:cs="宋体" w:hint="eastAsia"/>
          <w:color w:val="000000"/>
          <w:kern w:val="0"/>
          <w:sz w:val="24"/>
          <w:szCs w:val="24"/>
        </w:rPr>
        <w:t>3</w:t>
      </w:r>
      <w:r w:rsidRPr="00823118">
        <w:rPr>
          <w:rFonts w:ascii="仿宋_GB2312" w:eastAsia="仿宋_GB2312" w:hAnsi="宋体" w:hint="eastAsia"/>
          <w:color w:val="000000"/>
          <w:kern w:val="0"/>
          <w:sz w:val="24"/>
          <w:szCs w:val="24"/>
        </w:rPr>
        <w:t>．</w:t>
      </w:r>
      <w:r w:rsidRPr="00823118">
        <w:rPr>
          <w:rFonts w:ascii="仿宋_GB2312" w:eastAsia="仿宋_GB2312" w:hAnsi="宋体" w:cs="宋体" w:hint="eastAsia"/>
          <w:color w:val="000000"/>
          <w:kern w:val="0"/>
          <w:sz w:val="24"/>
          <w:szCs w:val="24"/>
        </w:rPr>
        <w:t>认真完成学校规定的备课、授课、辅导、批改作业、考核学生成绩等教学任务，教学工作量饱满，并根据工作需要，积极承担班主任工作。行政管理人员因工作需要兼职教学的，教学工作量周课时不少于</w:t>
      </w:r>
      <w:r w:rsidRPr="00823118">
        <w:rPr>
          <w:rFonts w:eastAsia="仿宋_GB2312" w:cs="宋体" w:hint="eastAsia"/>
          <w:color w:val="000000"/>
          <w:kern w:val="0"/>
          <w:sz w:val="24"/>
          <w:szCs w:val="24"/>
        </w:rPr>
        <w:t>4</w:t>
      </w:r>
      <w:r w:rsidRPr="00823118">
        <w:rPr>
          <w:rFonts w:ascii="仿宋_GB2312" w:eastAsia="仿宋_GB2312" w:hAnsi="宋体" w:cs="宋体" w:hint="eastAsia"/>
          <w:color w:val="000000"/>
          <w:kern w:val="0"/>
          <w:sz w:val="24"/>
          <w:szCs w:val="24"/>
        </w:rPr>
        <w:t>节。</w:t>
      </w:r>
    </w:p>
    <w:p w:rsidR="004B4814" w:rsidRPr="00823118" w:rsidRDefault="004B4814" w:rsidP="004B4814">
      <w:pPr>
        <w:snapToGrid w:val="0"/>
        <w:spacing w:line="276" w:lineRule="auto"/>
        <w:ind w:firstLineChars="200" w:firstLine="480"/>
        <w:rPr>
          <w:rFonts w:ascii="仿宋_GB2312" w:eastAsia="仿宋_GB2312" w:hAnsi="宋体"/>
          <w:color w:val="000000"/>
          <w:kern w:val="0"/>
          <w:sz w:val="24"/>
          <w:szCs w:val="24"/>
        </w:rPr>
      </w:pPr>
      <w:r w:rsidRPr="00823118">
        <w:rPr>
          <w:rFonts w:eastAsia="仿宋_GB2312" w:hint="eastAsia"/>
          <w:color w:val="000000"/>
          <w:kern w:val="0"/>
          <w:sz w:val="24"/>
          <w:szCs w:val="24"/>
        </w:rPr>
        <w:t>4</w:t>
      </w:r>
      <w:r w:rsidRPr="00823118">
        <w:rPr>
          <w:rFonts w:ascii="仿宋_GB2312" w:eastAsia="仿宋_GB2312" w:hAnsi="宋体" w:hint="eastAsia"/>
          <w:color w:val="000000"/>
          <w:kern w:val="0"/>
          <w:sz w:val="24"/>
          <w:szCs w:val="24"/>
        </w:rPr>
        <w:t>．具有较强的教学能力和丰富的教学经验，能熟练运用现代化教学手段，教学效果优良。</w:t>
      </w:r>
    </w:p>
    <w:p w:rsidR="004B4814" w:rsidRPr="00823118" w:rsidRDefault="004B4814" w:rsidP="004B4814">
      <w:pPr>
        <w:snapToGrid w:val="0"/>
        <w:spacing w:line="276" w:lineRule="auto"/>
        <w:ind w:firstLineChars="200" w:firstLine="480"/>
        <w:rPr>
          <w:rFonts w:ascii="仿宋_GB2312" w:eastAsia="仿宋_GB2312" w:hAnsi="宋体"/>
          <w:color w:val="000000"/>
          <w:kern w:val="0"/>
          <w:sz w:val="24"/>
          <w:szCs w:val="24"/>
        </w:rPr>
      </w:pPr>
      <w:r w:rsidRPr="00823118">
        <w:rPr>
          <w:rFonts w:eastAsia="仿宋_GB2312" w:hint="eastAsia"/>
          <w:color w:val="000000"/>
          <w:kern w:val="0"/>
          <w:sz w:val="24"/>
          <w:szCs w:val="24"/>
        </w:rPr>
        <w:t>5</w:t>
      </w:r>
      <w:r w:rsidRPr="00823118">
        <w:rPr>
          <w:rFonts w:ascii="仿宋_GB2312" w:eastAsia="仿宋_GB2312" w:hAnsi="宋体" w:hint="eastAsia"/>
          <w:color w:val="000000"/>
          <w:kern w:val="0"/>
          <w:sz w:val="24"/>
          <w:szCs w:val="24"/>
        </w:rPr>
        <w:t>．教书育人，将思想道德教育和人文精神培养贯穿于整个教学过程中，形成自己的教育教学风格。所教班级形成良好的班风、学风，在提高教育教学质量、培养学生能力、促进学生全面发展等方面取得显著成绩。</w:t>
      </w:r>
    </w:p>
    <w:p w:rsidR="004B4814" w:rsidRPr="00823118" w:rsidRDefault="004B4814" w:rsidP="004B4814">
      <w:pPr>
        <w:snapToGrid w:val="0"/>
        <w:spacing w:line="276" w:lineRule="auto"/>
        <w:ind w:firstLineChars="200" w:firstLine="480"/>
        <w:rPr>
          <w:rFonts w:ascii="仿宋_GB2312" w:eastAsia="仿宋_GB2312" w:hAnsi="宋体"/>
          <w:color w:val="000000"/>
          <w:kern w:val="0"/>
          <w:sz w:val="24"/>
          <w:szCs w:val="24"/>
        </w:rPr>
      </w:pPr>
      <w:r w:rsidRPr="00823118">
        <w:rPr>
          <w:rFonts w:eastAsia="仿宋_GB2312" w:hint="eastAsia"/>
          <w:color w:val="000000"/>
          <w:kern w:val="0"/>
          <w:sz w:val="24"/>
          <w:szCs w:val="24"/>
        </w:rPr>
        <w:t>6</w:t>
      </w:r>
      <w:r w:rsidRPr="00823118">
        <w:rPr>
          <w:rFonts w:ascii="仿宋_GB2312" w:eastAsia="仿宋_GB2312" w:hAnsi="宋体" w:hint="eastAsia"/>
          <w:color w:val="000000"/>
          <w:kern w:val="0"/>
          <w:sz w:val="24"/>
          <w:szCs w:val="24"/>
        </w:rPr>
        <w:t>．具有独立进行教育、教学、科研和教改实验的能力，积极参加教育教学研究和教学（课程）改革实验，并在其中发挥组织领导和骨干作用，能撰写有较高水平的论文、教学经验总结或教改实验报告。</w:t>
      </w:r>
    </w:p>
    <w:p w:rsidR="004B4814" w:rsidRPr="00823118" w:rsidRDefault="004B4814" w:rsidP="004B4814">
      <w:pPr>
        <w:snapToGrid w:val="0"/>
        <w:spacing w:line="276" w:lineRule="auto"/>
        <w:ind w:firstLineChars="200" w:firstLine="480"/>
        <w:rPr>
          <w:rFonts w:ascii="仿宋_GB2312" w:eastAsia="仿宋_GB2312" w:hAnsi="宋体"/>
          <w:color w:val="000000"/>
          <w:kern w:val="0"/>
          <w:sz w:val="24"/>
          <w:szCs w:val="24"/>
        </w:rPr>
      </w:pPr>
      <w:r w:rsidRPr="00823118">
        <w:rPr>
          <w:rFonts w:eastAsia="仿宋_GB2312" w:hint="eastAsia"/>
          <w:color w:val="000000"/>
          <w:kern w:val="0"/>
          <w:sz w:val="24"/>
          <w:szCs w:val="24"/>
        </w:rPr>
        <w:t>7</w:t>
      </w:r>
      <w:r w:rsidRPr="00823118">
        <w:rPr>
          <w:rFonts w:ascii="仿宋_GB2312" w:eastAsia="仿宋_GB2312" w:hAnsi="宋体" w:hint="eastAsia"/>
          <w:color w:val="000000"/>
          <w:kern w:val="0"/>
          <w:sz w:val="24"/>
          <w:szCs w:val="24"/>
        </w:rPr>
        <w:t>．具有指导和培养青年教师的能力，所指导的青年教师在专业水平、教学能力和教学效果方面均有显著提高。</w:t>
      </w:r>
    </w:p>
    <w:p w:rsidR="004B4814" w:rsidRPr="00823118" w:rsidRDefault="004B4814" w:rsidP="004B4814">
      <w:pPr>
        <w:snapToGrid w:val="0"/>
        <w:spacing w:line="276" w:lineRule="auto"/>
        <w:ind w:firstLineChars="200" w:firstLine="480"/>
        <w:rPr>
          <w:rFonts w:ascii="仿宋_GB2312" w:eastAsia="仿宋_GB2312" w:hAnsi="宋体"/>
          <w:color w:val="000000"/>
          <w:kern w:val="0"/>
          <w:sz w:val="24"/>
          <w:szCs w:val="24"/>
        </w:rPr>
      </w:pPr>
      <w:r w:rsidRPr="00823118">
        <w:rPr>
          <w:rFonts w:eastAsia="仿宋_GB2312" w:hint="eastAsia"/>
          <w:color w:val="000000"/>
          <w:kern w:val="0"/>
          <w:sz w:val="24"/>
          <w:szCs w:val="24"/>
        </w:rPr>
        <w:t>8</w:t>
      </w:r>
      <w:r w:rsidRPr="00823118">
        <w:rPr>
          <w:rFonts w:ascii="仿宋_GB2312" w:eastAsia="仿宋_GB2312" w:hAnsi="宋体" w:hint="eastAsia"/>
          <w:color w:val="000000"/>
          <w:kern w:val="0"/>
          <w:sz w:val="24"/>
          <w:szCs w:val="24"/>
        </w:rPr>
        <w:t>．积极参加继续教育培训，不断更新业务知识，不断提高业务水平。</w:t>
      </w:r>
    </w:p>
    <w:p w:rsidR="004B4814" w:rsidRPr="00823118" w:rsidRDefault="004B4814" w:rsidP="004B4814">
      <w:pPr>
        <w:adjustRightInd w:val="0"/>
        <w:snapToGrid w:val="0"/>
        <w:spacing w:line="276" w:lineRule="auto"/>
        <w:ind w:firstLineChars="150" w:firstLine="360"/>
        <w:rPr>
          <w:rFonts w:ascii="仿宋_GB2312" w:eastAsia="仿宋_GB2312" w:hAnsi="宋体"/>
          <w:color w:val="000000"/>
          <w:kern w:val="0"/>
          <w:sz w:val="24"/>
          <w:szCs w:val="24"/>
        </w:rPr>
      </w:pPr>
      <w:r w:rsidRPr="00823118">
        <w:rPr>
          <w:rFonts w:ascii="仿宋_GB2312" w:eastAsia="仿宋_GB2312" w:hAnsi="宋体" w:hint="eastAsia"/>
          <w:color w:val="000000"/>
          <w:kern w:val="0"/>
          <w:sz w:val="24"/>
          <w:szCs w:val="24"/>
        </w:rPr>
        <w:t>（三）</w:t>
      </w:r>
      <w:r w:rsidRPr="00823118">
        <w:rPr>
          <w:rFonts w:ascii="仿宋_GB2312" w:eastAsia="仿宋_GB2312" w:hAnsi="宋体" w:hint="eastAsia"/>
          <w:color w:val="000000"/>
          <w:sz w:val="24"/>
          <w:szCs w:val="24"/>
        </w:rPr>
        <w:t>业绩与成果</w:t>
      </w:r>
    </w:p>
    <w:p w:rsidR="004B4814" w:rsidRPr="00823118" w:rsidRDefault="004B4814" w:rsidP="004B4814">
      <w:pPr>
        <w:adjustRightInd w:val="0"/>
        <w:snapToGrid w:val="0"/>
        <w:spacing w:line="276" w:lineRule="auto"/>
        <w:ind w:firstLineChars="150" w:firstLine="360"/>
        <w:rPr>
          <w:rFonts w:ascii="仿宋_GB2312" w:eastAsia="仿宋_GB2312" w:hAnsi="宋体"/>
          <w:color w:val="000000"/>
          <w:kern w:val="0"/>
          <w:sz w:val="24"/>
          <w:szCs w:val="24"/>
        </w:rPr>
      </w:pPr>
      <w:r w:rsidRPr="00823118">
        <w:rPr>
          <w:rFonts w:ascii="仿宋_GB2312" w:eastAsia="仿宋_GB2312" w:hAnsi="宋体" w:hint="eastAsia"/>
          <w:color w:val="000000"/>
          <w:kern w:val="0"/>
          <w:sz w:val="24"/>
          <w:szCs w:val="24"/>
        </w:rPr>
        <w:lastRenderedPageBreak/>
        <w:t>（三）</w:t>
      </w:r>
      <w:r w:rsidRPr="00823118">
        <w:rPr>
          <w:rFonts w:ascii="仿宋_GB2312" w:eastAsia="仿宋_GB2312" w:hAnsi="宋体" w:hint="eastAsia"/>
          <w:color w:val="000000"/>
          <w:sz w:val="24"/>
          <w:szCs w:val="24"/>
        </w:rPr>
        <w:t>业绩与成果</w:t>
      </w:r>
    </w:p>
    <w:p w:rsidR="004B4814" w:rsidRPr="005F20FA" w:rsidRDefault="004B4814" w:rsidP="004B4814">
      <w:pPr>
        <w:snapToGrid w:val="0"/>
        <w:spacing w:line="276" w:lineRule="auto"/>
        <w:ind w:firstLineChars="200" w:firstLine="480"/>
        <w:rPr>
          <w:rFonts w:ascii="仿宋_GB2312" w:eastAsia="仿宋_GB2312" w:hAnsi="宋体"/>
          <w:kern w:val="0"/>
          <w:sz w:val="24"/>
          <w:szCs w:val="24"/>
        </w:rPr>
      </w:pPr>
      <w:r w:rsidRPr="005F20FA">
        <w:rPr>
          <w:rFonts w:ascii="仿宋_GB2312" w:eastAsia="仿宋_GB2312" w:hAnsi="宋体" w:hint="eastAsia"/>
          <w:kern w:val="0"/>
          <w:sz w:val="24"/>
          <w:szCs w:val="24"/>
        </w:rPr>
        <w:t>担任中学一级教师职务</w:t>
      </w:r>
      <w:r w:rsidRPr="005F20FA">
        <w:rPr>
          <w:rFonts w:ascii="仿宋_GB2312" w:eastAsia="仿宋_GB2312" w:hAnsi="宋体" w:cs="宋体" w:hint="eastAsia"/>
          <w:kern w:val="0"/>
          <w:sz w:val="24"/>
          <w:szCs w:val="24"/>
        </w:rPr>
        <w:t>期间达到条件</w:t>
      </w:r>
      <w:r w:rsidRPr="005F20FA">
        <w:rPr>
          <w:rFonts w:eastAsia="仿宋_GB2312" w:cs="宋体" w:hint="eastAsia"/>
          <w:kern w:val="0"/>
          <w:sz w:val="24"/>
          <w:szCs w:val="24"/>
        </w:rPr>
        <w:t>1</w:t>
      </w:r>
      <w:r w:rsidRPr="005F20FA">
        <w:rPr>
          <w:rFonts w:ascii="仿宋_GB2312" w:eastAsia="仿宋_GB2312" w:hAnsi="宋体" w:cs="宋体" w:hint="eastAsia"/>
          <w:kern w:val="0"/>
          <w:sz w:val="24"/>
          <w:szCs w:val="24"/>
        </w:rPr>
        <w:t>；或达到条件</w:t>
      </w:r>
      <w:r w:rsidRPr="005F20FA">
        <w:rPr>
          <w:rFonts w:eastAsia="仿宋_GB2312" w:cs="宋体" w:hint="eastAsia"/>
          <w:kern w:val="0"/>
          <w:sz w:val="24"/>
          <w:szCs w:val="24"/>
        </w:rPr>
        <w:t>2</w:t>
      </w:r>
      <w:r w:rsidRPr="005F20FA">
        <w:rPr>
          <w:rFonts w:ascii="仿宋_GB2312" w:eastAsia="仿宋_GB2312" w:hAnsi="宋体" w:cs="宋体" w:hint="eastAsia"/>
          <w:kern w:val="0"/>
          <w:sz w:val="24"/>
          <w:szCs w:val="24"/>
        </w:rPr>
        <w:t>，和条件</w:t>
      </w:r>
      <w:r w:rsidRPr="005F20FA">
        <w:rPr>
          <w:rFonts w:eastAsia="仿宋_GB2312" w:cs="宋体" w:hint="eastAsia"/>
          <w:kern w:val="0"/>
          <w:sz w:val="24"/>
          <w:szCs w:val="24"/>
        </w:rPr>
        <w:t>4</w:t>
      </w:r>
      <w:r w:rsidRPr="005F20FA">
        <w:rPr>
          <w:rFonts w:ascii="仿宋_GB2312" w:eastAsia="仿宋_GB2312" w:hAnsi="宋体" w:cs="宋体" w:hint="eastAsia"/>
          <w:kern w:val="0"/>
          <w:sz w:val="24"/>
          <w:szCs w:val="24"/>
        </w:rPr>
        <w:t>—</w:t>
      </w:r>
      <w:r w:rsidRPr="005F20FA">
        <w:rPr>
          <w:rFonts w:eastAsia="仿宋_GB2312" w:cs="宋体" w:hint="eastAsia"/>
          <w:kern w:val="0"/>
          <w:sz w:val="24"/>
          <w:szCs w:val="24"/>
        </w:rPr>
        <w:t>8</w:t>
      </w:r>
      <w:r w:rsidRPr="005F20FA">
        <w:rPr>
          <w:rFonts w:ascii="仿宋_GB2312" w:eastAsia="仿宋_GB2312" w:hAnsi="宋体" w:cs="宋体" w:hint="eastAsia"/>
          <w:kern w:val="0"/>
          <w:sz w:val="24"/>
          <w:szCs w:val="24"/>
        </w:rPr>
        <w:t>中的任何</w:t>
      </w:r>
      <w:r w:rsidRPr="005F20FA">
        <w:rPr>
          <w:rFonts w:eastAsia="仿宋_GB2312" w:cs="宋体" w:hint="eastAsia"/>
          <w:kern w:val="0"/>
          <w:sz w:val="24"/>
          <w:szCs w:val="24"/>
        </w:rPr>
        <w:t>1</w:t>
      </w:r>
      <w:r w:rsidRPr="005F20FA">
        <w:rPr>
          <w:rFonts w:ascii="仿宋_GB2312" w:eastAsia="仿宋_GB2312" w:hAnsi="宋体" w:cs="宋体" w:hint="eastAsia"/>
          <w:kern w:val="0"/>
          <w:sz w:val="24"/>
          <w:szCs w:val="24"/>
        </w:rPr>
        <w:t>项；或达到条件</w:t>
      </w:r>
      <w:r w:rsidRPr="005F20FA">
        <w:rPr>
          <w:rFonts w:eastAsia="仿宋_GB2312" w:cs="宋体" w:hint="eastAsia"/>
          <w:kern w:val="0"/>
          <w:sz w:val="24"/>
          <w:szCs w:val="24"/>
        </w:rPr>
        <w:t>3</w:t>
      </w:r>
      <w:r w:rsidRPr="005F20FA">
        <w:rPr>
          <w:rFonts w:ascii="仿宋_GB2312" w:eastAsia="仿宋_GB2312" w:hAnsi="宋体" w:cs="宋体" w:hint="eastAsia"/>
          <w:kern w:val="0"/>
          <w:sz w:val="24"/>
          <w:szCs w:val="24"/>
        </w:rPr>
        <w:t>，和条件</w:t>
      </w:r>
      <w:r w:rsidRPr="005F20FA">
        <w:rPr>
          <w:rFonts w:eastAsia="仿宋_GB2312" w:cs="宋体" w:hint="eastAsia"/>
          <w:kern w:val="0"/>
          <w:sz w:val="24"/>
          <w:szCs w:val="24"/>
        </w:rPr>
        <w:t>4</w:t>
      </w:r>
      <w:r w:rsidRPr="005F20FA">
        <w:rPr>
          <w:rFonts w:ascii="仿宋_GB2312" w:eastAsia="仿宋_GB2312" w:hAnsi="宋体" w:cs="宋体" w:hint="eastAsia"/>
          <w:kern w:val="0"/>
          <w:sz w:val="24"/>
          <w:szCs w:val="24"/>
        </w:rPr>
        <w:t>—</w:t>
      </w:r>
      <w:r w:rsidRPr="005F20FA">
        <w:rPr>
          <w:rFonts w:eastAsia="仿宋_GB2312" w:cs="宋体" w:hint="eastAsia"/>
          <w:kern w:val="0"/>
          <w:sz w:val="24"/>
          <w:szCs w:val="24"/>
        </w:rPr>
        <w:t>8</w:t>
      </w:r>
      <w:r w:rsidRPr="005F20FA">
        <w:rPr>
          <w:rFonts w:ascii="仿宋_GB2312" w:eastAsia="仿宋_GB2312" w:hAnsi="宋体" w:cs="宋体" w:hint="eastAsia"/>
          <w:kern w:val="0"/>
          <w:sz w:val="24"/>
          <w:szCs w:val="24"/>
        </w:rPr>
        <w:t>中的任何</w:t>
      </w:r>
      <w:r w:rsidRPr="005F20FA">
        <w:rPr>
          <w:rFonts w:eastAsia="仿宋_GB2312" w:cs="宋体" w:hint="eastAsia"/>
          <w:kern w:val="0"/>
          <w:sz w:val="24"/>
          <w:szCs w:val="24"/>
        </w:rPr>
        <w:t>1</w:t>
      </w:r>
      <w:r w:rsidRPr="005F20FA">
        <w:rPr>
          <w:rFonts w:ascii="仿宋_GB2312" w:eastAsia="仿宋_GB2312" w:hAnsi="宋体" w:cs="宋体" w:hint="eastAsia"/>
          <w:kern w:val="0"/>
          <w:sz w:val="24"/>
          <w:szCs w:val="24"/>
        </w:rPr>
        <w:t>项；或达到条件</w:t>
      </w:r>
      <w:r w:rsidRPr="005F20FA">
        <w:rPr>
          <w:rFonts w:eastAsia="仿宋_GB2312" w:cs="宋体" w:hint="eastAsia"/>
          <w:kern w:val="0"/>
          <w:sz w:val="24"/>
          <w:szCs w:val="24"/>
        </w:rPr>
        <w:t>4</w:t>
      </w:r>
      <w:r w:rsidRPr="005F20FA">
        <w:rPr>
          <w:rFonts w:ascii="仿宋_GB2312" w:eastAsia="仿宋_GB2312" w:hAnsi="宋体" w:cs="宋体" w:hint="eastAsia"/>
          <w:kern w:val="0"/>
          <w:sz w:val="24"/>
          <w:szCs w:val="24"/>
        </w:rPr>
        <w:t>—</w:t>
      </w:r>
      <w:r w:rsidRPr="005F20FA">
        <w:rPr>
          <w:rFonts w:eastAsia="仿宋_GB2312" w:cs="宋体" w:hint="eastAsia"/>
          <w:kern w:val="0"/>
          <w:sz w:val="24"/>
          <w:szCs w:val="24"/>
        </w:rPr>
        <w:t>8</w:t>
      </w:r>
      <w:r w:rsidRPr="005F20FA">
        <w:rPr>
          <w:rFonts w:ascii="仿宋_GB2312" w:eastAsia="仿宋_GB2312" w:hAnsi="宋体" w:cs="宋体" w:hint="eastAsia"/>
          <w:kern w:val="0"/>
          <w:sz w:val="24"/>
          <w:szCs w:val="24"/>
        </w:rPr>
        <w:t>中的任何</w:t>
      </w:r>
      <w:r w:rsidRPr="005F20FA">
        <w:rPr>
          <w:rFonts w:eastAsia="仿宋_GB2312" w:cs="宋体" w:hint="eastAsia"/>
          <w:kern w:val="0"/>
          <w:sz w:val="24"/>
          <w:szCs w:val="24"/>
        </w:rPr>
        <w:t>3</w:t>
      </w:r>
      <w:r w:rsidRPr="005F20FA">
        <w:rPr>
          <w:rFonts w:ascii="仿宋_GB2312" w:eastAsia="仿宋_GB2312" w:hAnsi="宋体" w:cs="宋体" w:hint="eastAsia"/>
          <w:kern w:val="0"/>
          <w:sz w:val="24"/>
          <w:szCs w:val="24"/>
        </w:rPr>
        <w:t>项，</w:t>
      </w:r>
      <w:r w:rsidRPr="005F20FA">
        <w:rPr>
          <w:rFonts w:ascii="仿宋_GB2312" w:eastAsia="仿宋_GB2312" w:hAnsi="宋体" w:hint="eastAsia"/>
          <w:kern w:val="0"/>
          <w:sz w:val="24"/>
          <w:szCs w:val="24"/>
        </w:rPr>
        <w:t>可由学校推荐晋升中学高级教师三级岗位。</w:t>
      </w:r>
    </w:p>
    <w:p w:rsidR="004B4814" w:rsidRPr="005F20FA" w:rsidRDefault="004B4814" w:rsidP="004B4814">
      <w:pPr>
        <w:snapToGrid w:val="0"/>
        <w:spacing w:line="276" w:lineRule="auto"/>
        <w:ind w:firstLineChars="200" w:firstLine="480"/>
        <w:rPr>
          <w:rFonts w:ascii="仿宋_GB2312" w:eastAsia="仿宋_GB2312" w:hAnsi="宋体"/>
          <w:kern w:val="0"/>
          <w:sz w:val="24"/>
          <w:szCs w:val="24"/>
        </w:rPr>
      </w:pPr>
      <w:r w:rsidRPr="005F20FA">
        <w:rPr>
          <w:rFonts w:eastAsia="仿宋_GB2312" w:hint="eastAsia"/>
          <w:kern w:val="0"/>
          <w:sz w:val="24"/>
          <w:szCs w:val="24"/>
        </w:rPr>
        <w:t>1</w:t>
      </w:r>
      <w:r w:rsidRPr="005F20FA">
        <w:rPr>
          <w:rFonts w:ascii="仿宋_GB2312" w:eastAsia="仿宋_GB2312" w:hAnsi="宋体" w:hint="eastAsia"/>
          <w:kern w:val="0"/>
          <w:sz w:val="24"/>
          <w:szCs w:val="24"/>
        </w:rPr>
        <w:t>．</w:t>
      </w:r>
      <w:r w:rsidRPr="005F20FA">
        <w:rPr>
          <w:rFonts w:ascii="仿宋_GB2312" w:eastAsia="仿宋_GB2312" w:hAnsi="宋体" w:cs="宋体" w:hint="eastAsia"/>
          <w:kern w:val="0"/>
          <w:sz w:val="24"/>
          <w:szCs w:val="24"/>
        </w:rPr>
        <w:t>学校</w:t>
      </w:r>
      <w:r w:rsidRPr="005F20FA">
        <w:rPr>
          <w:rFonts w:ascii="仿宋_GB2312" w:eastAsia="仿宋_GB2312" w:hAnsi="宋体" w:hint="eastAsia"/>
          <w:kern w:val="0"/>
          <w:sz w:val="24"/>
          <w:szCs w:val="24"/>
        </w:rPr>
        <w:t>年度履职考核全部合格，其中近</w:t>
      </w:r>
      <w:r w:rsidRPr="005F20FA">
        <w:rPr>
          <w:rFonts w:eastAsia="仿宋_GB2312" w:hint="eastAsia"/>
          <w:kern w:val="0"/>
          <w:sz w:val="24"/>
          <w:szCs w:val="24"/>
        </w:rPr>
        <w:t>5</w:t>
      </w:r>
      <w:r w:rsidRPr="005F20FA">
        <w:rPr>
          <w:rFonts w:ascii="仿宋_GB2312" w:eastAsia="仿宋_GB2312" w:hAnsi="宋体" w:hint="eastAsia"/>
          <w:kern w:val="0"/>
          <w:sz w:val="24"/>
          <w:szCs w:val="24"/>
        </w:rPr>
        <w:t>年</w:t>
      </w:r>
      <w:r w:rsidRPr="005F20FA">
        <w:rPr>
          <w:rFonts w:eastAsia="仿宋_GB2312" w:hint="eastAsia"/>
          <w:kern w:val="0"/>
          <w:sz w:val="24"/>
          <w:szCs w:val="24"/>
        </w:rPr>
        <w:t>3</w:t>
      </w:r>
      <w:r w:rsidRPr="005F20FA">
        <w:rPr>
          <w:rFonts w:ascii="仿宋_GB2312" w:eastAsia="仿宋_GB2312" w:hAnsi="宋体" w:hint="eastAsia"/>
          <w:kern w:val="0"/>
          <w:sz w:val="24"/>
          <w:szCs w:val="24"/>
        </w:rPr>
        <w:t>次达到履职考核优秀等级，或</w:t>
      </w:r>
      <w:r w:rsidRPr="005F20FA">
        <w:rPr>
          <w:rFonts w:ascii="仿宋_GB2312" w:eastAsia="仿宋_GB2312" w:hAnsi="宋体" w:cs="宋体" w:hint="eastAsia"/>
          <w:kern w:val="0"/>
          <w:sz w:val="24"/>
          <w:szCs w:val="24"/>
        </w:rPr>
        <w:t>荣</w:t>
      </w:r>
      <w:r w:rsidRPr="005F20FA">
        <w:rPr>
          <w:rFonts w:ascii="仿宋_GB2312" w:eastAsia="仿宋_GB2312" w:hAnsi="宋体" w:hint="eastAsia"/>
          <w:kern w:val="0"/>
          <w:sz w:val="24"/>
          <w:szCs w:val="24"/>
        </w:rPr>
        <w:t>获市级（武汉市）以上教育行政部门认可的优秀青年教师，或区级（武昌区、洪山区）学科带头人光荣称号。</w:t>
      </w:r>
    </w:p>
    <w:p w:rsidR="004B4814" w:rsidRPr="005F20FA" w:rsidRDefault="004B4814" w:rsidP="004B4814">
      <w:pPr>
        <w:snapToGrid w:val="0"/>
        <w:spacing w:line="276" w:lineRule="auto"/>
        <w:ind w:firstLineChars="200" w:firstLine="480"/>
        <w:rPr>
          <w:rFonts w:ascii="仿宋_GB2312" w:eastAsia="仿宋_GB2312" w:hAnsi="宋体"/>
          <w:sz w:val="24"/>
          <w:szCs w:val="24"/>
        </w:rPr>
      </w:pPr>
      <w:r w:rsidRPr="005F20FA">
        <w:rPr>
          <w:rFonts w:eastAsia="仿宋_GB2312" w:hint="eastAsia"/>
          <w:kern w:val="0"/>
          <w:sz w:val="24"/>
          <w:szCs w:val="24"/>
        </w:rPr>
        <w:t>2</w:t>
      </w:r>
      <w:r w:rsidRPr="005F20FA">
        <w:rPr>
          <w:rFonts w:ascii="仿宋_GB2312" w:eastAsia="仿宋_GB2312" w:hAnsi="宋体" w:hint="eastAsia"/>
          <w:kern w:val="0"/>
          <w:sz w:val="24"/>
          <w:szCs w:val="24"/>
        </w:rPr>
        <w:t>．教学业务考核成绩至少</w:t>
      </w:r>
      <w:r w:rsidRPr="005F20FA">
        <w:rPr>
          <w:rFonts w:eastAsia="仿宋_GB2312" w:hint="eastAsia"/>
          <w:kern w:val="0"/>
          <w:sz w:val="24"/>
          <w:szCs w:val="24"/>
        </w:rPr>
        <w:t>2</w:t>
      </w:r>
      <w:r w:rsidRPr="005F20FA">
        <w:rPr>
          <w:rFonts w:ascii="仿宋_GB2312" w:eastAsia="仿宋_GB2312" w:hAnsi="宋体" w:hint="eastAsia"/>
          <w:kern w:val="0"/>
          <w:sz w:val="24"/>
          <w:szCs w:val="24"/>
        </w:rPr>
        <w:t>次进入年级组</w:t>
      </w:r>
      <w:r w:rsidRPr="005F20FA">
        <w:rPr>
          <w:rFonts w:eastAsia="仿宋_GB2312" w:hint="eastAsia"/>
          <w:kern w:val="0"/>
          <w:sz w:val="24"/>
          <w:szCs w:val="24"/>
        </w:rPr>
        <w:t>30%</w:t>
      </w:r>
      <w:r w:rsidRPr="005F20FA">
        <w:rPr>
          <w:rFonts w:ascii="仿宋_GB2312" w:eastAsia="仿宋_GB2312" w:hAnsi="宋体" w:hint="eastAsia"/>
          <w:kern w:val="0"/>
          <w:sz w:val="24"/>
          <w:szCs w:val="24"/>
        </w:rPr>
        <w:t>之前，或高考指标综合考核成绩进入同学科</w:t>
      </w:r>
      <w:r w:rsidRPr="005F20FA">
        <w:rPr>
          <w:rFonts w:eastAsia="仿宋_GB2312" w:hint="eastAsia"/>
          <w:kern w:val="0"/>
          <w:sz w:val="24"/>
          <w:szCs w:val="24"/>
        </w:rPr>
        <w:t>30%</w:t>
      </w:r>
      <w:r w:rsidRPr="005F20FA">
        <w:rPr>
          <w:rFonts w:ascii="仿宋_GB2312" w:eastAsia="仿宋_GB2312" w:hAnsi="宋体" w:hint="eastAsia"/>
          <w:kern w:val="0"/>
          <w:sz w:val="24"/>
          <w:szCs w:val="24"/>
        </w:rPr>
        <w:t>之前，中考成绩进入区级</w:t>
      </w:r>
      <w:proofErr w:type="gramStart"/>
      <w:r w:rsidRPr="005F20FA">
        <w:rPr>
          <w:rFonts w:ascii="仿宋_GB2312" w:eastAsia="仿宋_GB2312" w:hAnsi="宋体" w:hint="eastAsia"/>
          <w:kern w:val="0"/>
          <w:sz w:val="24"/>
          <w:szCs w:val="24"/>
        </w:rPr>
        <w:t>同学科前</w:t>
      </w:r>
      <w:r w:rsidRPr="005F20FA">
        <w:rPr>
          <w:rFonts w:eastAsia="仿宋_GB2312" w:hint="eastAsia"/>
          <w:kern w:val="0"/>
          <w:sz w:val="24"/>
          <w:szCs w:val="24"/>
        </w:rPr>
        <w:t>2</w:t>
      </w:r>
      <w:r w:rsidRPr="005F20FA">
        <w:rPr>
          <w:rFonts w:ascii="仿宋_GB2312" w:eastAsia="仿宋_GB2312" w:hAnsi="宋体" w:hint="eastAsia"/>
          <w:kern w:val="0"/>
          <w:sz w:val="24"/>
          <w:szCs w:val="24"/>
        </w:rPr>
        <w:t>名</w:t>
      </w:r>
      <w:proofErr w:type="gramEnd"/>
      <w:r w:rsidRPr="005F20FA">
        <w:rPr>
          <w:rFonts w:ascii="仿宋_GB2312" w:eastAsia="仿宋_GB2312" w:hAnsi="宋体" w:hint="eastAsia"/>
          <w:kern w:val="0"/>
          <w:sz w:val="24"/>
          <w:szCs w:val="24"/>
        </w:rPr>
        <w:t>。</w:t>
      </w:r>
      <w:r w:rsidRPr="005F20FA">
        <w:rPr>
          <w:rFonts w:ascii="仿宋_GB2312" w:eastAsia="仿宋_GB2312" w:hAnsi="宋体" w:hint="eastAsia"/>
          <w:sz w:val="24"/>
          <w:szCs w:val="24"/>
        </w:rPr>
        <w:t>或在学校的大型活动中（艺术节、运动会、科技节等）独立策划、组织、指导学生取得明显成绩并产生影响。</w:t>
      </w:r>
    </w:p>
    <w:p w:rsidR="004B4814" w:rsidRPr="00823118" w:rsidRDefault="004B4814" w:rsidP="004B4814">
      <w:pPr>
        <w:widowControl/>
        <w:snapToGrid w:val="0"/>
        <w:spacing w:line="276" w:lineRule="auto"/>
        <w:ind w:firstLineChars="200" w:firstLine="480"/>
        <w:rPr>
          <w:rFonts w:ascii="仿宋_GB2312" w:eastAsia="仿宋_GB2312" w:hAnsi="宋体"/>
          <w:color w:val="000000"/>
          <w:kern w:val="0"/>
          <w:sz w:val="24"/>
          <w:szCs w:val="24"/>
        </w:rPr>
      </w:pPr>
      <w:r w:rsidRPr="005F20FA">
        <w:rPr>
          <w:rFonts w:eastAsia="仿宋_GB2312" w:hint="eastAsia"/>
          <w:kern w:val="0"/>
          <w:sz w:val="24"/>
          <w:szCs w:val="24"/>
        </w:rPr>
        <w:t>3</w:t>
      </w:r>
      <w:r w:rsidRPr="005F20FA">
        <w:rPr>
          <w:rFonts w:ascii="仿宋_GB2312" w:eastAsia="仿宋_GB2312" w:hAnsi="宋体" w:hint="eastAsia"/>
          <w:kern w:val="0"/>
          <w:sz w:val="24"/>
          <w:szCs w:val="24"/>
        </w:rPr>
        <w:t>．本人直接培养辅导的集体或学生参加教育行政部门认可的竞赛（数学、物理、化学、生物、信息技术及科技创新）取得优异成绩，其中学科竞赛进入国</w:t>
      </w:r>
      <w:r w:rsidRPr="00823118">
        <w:rPr>
          <w:rFonts w:ascii="仿宋_GB2312" w:eastAsia="仿宋_GB2312" w:hAnsi="宋体" w:hint="eastAsia"/>
          <w:color w:val="000000"/>
          <w:kern w:val="0"/>
          <w:sz w:val="24"/>
          <w:szCs w:val="24"/>
        </w:rPr>
        <w:t>家冬令营以上（含国家冬令营）行列；科技竞赛（全国中小学电脑制作比赛、全国青少年科技创新大赛、明天小小科学家奖励活动等）获得全国一等奖以上（含一等奖）奖励；体育比赛集体项目获得省级前</w:t>
      </w:r>
      <w:r w:rsidRPr="00823118">
        <w:rPr>
          <w:rFonts w:eastAsia="仿宋_GB2312" w:hint="eastAsia"/>
          <w:color w:val="000000"/>
          <w:kern w:val="0"/>
          <w:sz w:val="24"/>
          <w:szCs w:val="24"/>
        </w:rPr>
        <w:t>3</w:t>
      </w:r>
      <w:r w:rsidRPr="00823118">
        <w:rPr>
          <w:rFonts w:ascii="仿宋_GB2312" w:eastAsia="仿宋_GB2312" w:hAnsi="宋体" w:hint="eastAsia"/>
          <w:color w:val="000000"/>
          <w:kern w:val="0"/>
          <w:sz w:val="24"/>
          <w:szCs w:val="24"/>
        </w:rPr>
        <w:t>名以上奖励，个人项目获得省级第一名以上奖励，或达到国家一级运动员标准；艺术比赛集体项目获得省级二等奖以上（含二等奖）奖励。初中获得全国联赛（数学、物理、化学、信息技术）金牌；全国青少年科技创新大赛获得全国一等奖以上（含一等奖）奖励。</w:t>
      </w:r>
    </w:p>
    <w:p w:rsidR="004B4814" w:rsidRPr="00823118" w:rsidRDefault="004B4814" w:rsidP="004B4814">
      <w:pPr>
        <w:widowControl/>
        <w:snapToGrid w:val="0"/>
        <w:spacing w:line="276" w:lineRule="auto"/>
        <w:ind w:firstLineChars="200" w:firstLine="480"/>
        <w:rPr>
          <w:rFonts w:ascii="仿宋_GB2312" w:eastAsia="仿宋_GB2312" w:hAnsi="宋体"/>
          <w:color w:val="000000"/>
          <w:kern w:val="0"/>
          <w:sz w:val="24"/>
          <w:szCs w:val="24"/>
        </w:rPr>
      </w:pPr>
      <w:r w:rsidRPr="00823118">
        <w:rPr>
          <w:rFonts w:eastAsia="仿宋_GB2312" w:hint="eastAsia"/>
          <w:color w:val="000000"/>
          <w:kern w:val="0"/>
          <w:sz w:val="24"/>
          <w:szCs w:val="24"/>
        </w:rPr>
        <w:t>4</w:t>
      </w:r>
      <w:r w:rsidRPr="00823118">
        <w:rPr>
          <w:rFonts w:ascii="仿宋_GB2312" w:eastAsia="仿宋_GB2312" w:hAnsi="宋体" w:hint="eastAsia"/>
          <w:color w:val="000000"/>
          <w:kern w:val="0"/>
          <w:sz w:val="24"/>
          <w:szCs w:val="24"/>
        </w:rPr>
        <w:t>．参加地市级以上（含地市级）教育行政部门组织或授权有关学术团体组织的优质课、教坛新秀、教学能手等比赛获得地市级一等奖以上（含一等奖级）奖励。</w:t>
      </w:r>
    </w:p>
    <w:p w:rsidR="004B4814" w:rsidRPr="00823118" w:rsidRDefault="004B4814" w:rsidP="004B4814">
      <w:pPr>
        <w:snapToGrid w:val="0"/>
        <w:spacing w:line="276" w:lineRule="auto"/>
        <w:ind w:firstLineChars="200" w:firstLine="480"/>
        <w:rPr>
          <w:rFonts w:ascii="仿宋_GB2312" w:eastAsia="仿宋_GB2312" w:hAnsi="宋体"/>
          <w:color w:val="000000"/>
          <w:sz w:val="24"/>
          <w:szCs w:val="24"/>
        </w:rPr>
      </w:pPr>
      <w:r w:rsidRPr="00823118">
        <w:rPr>
          <w:rFonts w:eastAsia="仿宋_GB2312" w:cs="宋体" w:hint="eastAsia"/>
          <w:color w:val="000000"/>
          <w:kern w:val="0"/>
          <w:sz w:val="24"/>
          <w:szCs w:val="24"/>
        </w:rPr>
        <w:t>5</w:t>
      </w:r>
      <w:r w:rsidRPr="00823118">
        <w:rPr>
          <w:rFonts w:ascii="仿宋_GB2312" w:eastAsia="仿宋_GB2312" w:hAnsi="宋体" w:hint="eastAsia"/>
          <w:color w:val="000000"/>
          <w:kern w:val="0"/>
          <w:sz w:val="24"/>
          <w:szCs w:val="24"/>
        </w:rPr>
        <w:t>．</w:t>
      </w:r>
      <w:r w:rsidRPr="00823118">
        <w:rPr>
          <w:rFonts w:ascii="仿宋_GB2312" w:eastAsia="仿宋_GB2312" w:hAnsi="宋体" w:cs="宋体" w:hint="eastAsia"/>
          <w:color w:val="000000"/>
          <w:kern w:val="0"/>
          <w:sz w:val="24"/>
          <w:szCs w:val="24"/>
        </w:rPr>
        <w:t>担任班主任工作至少</w:t>
      </w:r>
      <w:r w:rsidRPr="00823118">
        <w:rPr>
          <w:rFonts w:eastAsia="仿宋_GB2312" w:cs="宋体" w:hint="eastAsia"/>
          <w:color w:val="000000"/>
          <w:kern w:val="0"/>
          <w:sz w:val="24"/>
          <w:szCs w:val="24"/>
        </w:rPr>
        <w:t>3</w:t>
      </w:r>
      <w:r w:rsidRPr="00823118">
        <w:rPr>
          <w:rFonts w:ascii="仿宋_GB2312" w:eastAsia="仿宋_GB2312" w:hAnsi="宋体" w:cs="宋体" w:hint="eastAsia"/>
          <w:color w:val="000000"/>
          <w:kern w:val="0"/>
          <w:sz w:val="24"/>
          <w:szCs w:val="24"/>
        </w:rPr>
        <w:t>年，</w:t>
      </w:r>
      <w:r w:rsidRPr="00823118">
        <w:rPr>
          <w:rFonts w:ascii="仿宋_GB2312" w:eastAsia="仿宋_GB2312" w:hAnsi="宋体" w:hint="eastAsia"/>
          <w:color w:val="000000"/>
          <w:kern w:val="0"/>
          <w:sz w:val="24"/>
          <w:szCs w:val="24"/>
        </w:rPr>
        <w:t>班主任年度综合考评成绩全部合格，其中</w:t>
      </w:r>
      <w:r w:rsidRPr="00823118">
        <w:rPr>
          <w:rFonts w:eastAsia="仿宋_GB2312" w:hint="eastAsia"/>
          <w:color w:val="000000"/>
          <w:kern w:val="0"/>
          <w:sz w:val="24"/>
          <w:szCs w:val="24"/>
        </w:rPr>
        <w:t>3</w:t>
      </w:r>
      <w:r w:rsidRPr="00823118">
        <w:rPr>
          <w:rFonts w:ascii="仿宋_GB2312" w:eastAsia="仿宋_GB2312" w:hAnsi="宋体" w:hint="eastAsia"/>
          <w:color w:val="000000"/>
          <w:kern w:val="0"/>
          <w:sz w:val="24"/>
          <w:szCs w:val="24"/>
        </w:rPr>
        <w:t>次达到优秀等级，或</w:t>
      </w:r>
      <w:r w:rsidRPr="00823118">
        <w:rPr>
          <w:rFonts w:eastAsia="仿宋_GB2312" w:hint="eastAsia"/>
          <w:color w:val="000000"/>
          <w:kern w:val="0"/>
          <w:sz w:val="24"/>
          <w:szCs w:val="24"/>
        </w:rPr>
        <w:t>2</w:t>
      </w:r>
      <w:r w:rsidRPr="00823118">
        <w:rPr>
          <w:rFonts w:ascii="仿宋_GB2312" w:eastAsia="仿宋_GB2312" w:hAnsi="宋体" w:hint="eastAsia"/>
          <w:color w:val="000000"/>
          <w:kern w:val="0"/>
          <w:sz w:val="24"/>
          <w:szCs w:val="24"/>
        </w:rPr>
        <w:t>次荣获学校优秀班主任称号，或</w:t>
      </w:r>
      <w:r w:rsidRPr="00823118">
        <w:rPr>
          <w:rFonts w:eastAsia="仿宋_GB2312" w:hint="eastAsia"/>
          <w:color w:val="000000"/>
          <w:kern w:val="0"/>
          <w:sz w:val="24"/>
          <w:szCs w:val="24"/>
        </w:rPr>
        <w:t>2</w:t>
      </w:r>
      <w:r w:rsidRPr="00823118">
        <w:rPr>
          <w:rFonts w:ascii="仿宋_GB2312" w:eastAsia="仿宋_GB2312" w:hAnsi="宋体" w:hint="eastAsia"/>
          <w:color w:val="000000"/>
          <w:kern w:val="0"/>
          <w:sz w:val="24"/>
          <w:szCs w:val="24"/>
        </w:rPr>
        <w:t>次获得校级以上（含校级）先进班级（先进团支部）表彰奖励。</w:t>
      </w:r>
      <w:r w:rsidRPr="00823118">
        <w:rPr>
          <w:rFonts w:ascii="仿宋_GB2312" w:eastAsia="仿宋_GB2312" w:hAnsi="宋体" w:hint="eastAsia"/>
          <w:color w:val="000000"/>
          <w:sz w:val="24"/>
          <w:szCs w:val="24"/>
        </w:rPr>
        <w:t>或在各学科大型活动中独立承担策划方案和班主任工作班会方案并组织实施成效显著。</w:t>
      </w:r>
    </w:p>
    <w:p w:rsidR="004B4814" w:rsidRPr="00823118" w:rsidRDefault="004B4814" w:rsidP="004B4814">
      <w:pPr>
        <w:widowControl/>
        <w:snapToGrid w:val="0"/>
        <w:spacing w:line="276" w:lineRule="auto"/>
        <w:ind w:firstLineChars="200" w:firstLine="480"/>
        <w:rPr>
          <w:rFonts w:ascii="仿宋_GB2312" w:eastAsia="仿宋_GB2312" w:hAnsi="宋体"/>
          <w:color w:val="000000"/>
          <w:kern w:val="0"/>
          <w:sz w:val="24"/>
          <w:szCs w:val="24"/>
        </w:rPr>
      </w:pPr>
      <w:r w:rsidRPr="00823118">
        <w:rPr>
          <w:rFonts w:eastAsia="仿宋_GB2312" w:hint="eastAsia"/>
          <w:color w:val="000000"/>
          <w:kern w:val="0"/>
          <w:sz w:val="24"/>
          <w:szCs w:val="24"/>
        </w:rPr>
        <w:t>6</w:t>
      </w:r>
      <w:r w:rsidRPr="00823118">
        <w:rPr>
          <w:rFonts w:ascii="仿宋_GB2312" w:eastAsia="仿宋_GB2312" w:hAnsi="宋体" w:hint="eastAsia"/>
          <w:color w:val="000000"/>
          <w:kern w:val="0"/>
          <w:sz w:val="24"/>
          <w:szCs w:val="24"/>
        </w:rPr>
        <w:t>．</w:t>
      </w:r>
      <w:r w:rsidRPr="00823118">
        <w:rPr>
          <w:rFonts w:eastAsia="仿宋_GB2312" w:hint="eastAsia"/>
          <w:color w:val="000000"/>
          <w:kern w:val="0"/>
          <w:sz w:val="24"/>
          <w:szCs w:val="24"/>
        </w:rPr>
        <w:t>2</w:t>
      </w:r>
      <w:r w:rsidRPr="00823118">
        <w:rPr>
          <w:rFonts w:ascii="仿宋_GB2312" w:eastAsia="仿宋_GB2312" w:hAnsi="宋体" w:hint="eastAsia"/>
          <w:color w:val="000000"/>
          <w:kern w:val="0"/>
          <w:sz w:val="24"/>
          <w:szCs w:val="24"/>
        </w:rPr>
        <w:t>次荣获学校“三育人” 先进个人称号，或德育方面的其他表彰奖励；或</w:t>
      </w:r>
      <w:r w:rsidRPr="00823118">
        <w:rPr>
          <w:rFonts w:eastAsia="仿宋_GB2312" w:hint="eastAsia"/>
          <w:color w:val="000000"/>
          <w:kern w:val="0"/>
          <w:sz w:val="24"/>
          <w:szCs w:val="24"/>
        </w:rPr>
        <w:t>1</w:t>
      </w:r>
      <w:r w:rsidRPr="00823118">
        <w:rPr>
          <w:rFonts w:ascii="仿宋_GB2312" w:eastAsia="仿宋_GB2312" w:hAnsi="宋体" w:hint="eastAsia"/>
          <w:color w:val="000000"/>
          <w:kern w:val="0"/>
          <w:sz w:val="24"/>
          <w:szCs w:val="24"/>
        </w:rPr>
        <w:t>次荣获区级以上（含区级）“三育人” 先进个人称号，或德育方面的其他表彰奖励。</w:t>
      </w:r>
    </w:p>
    <w:p w:rsidR="004B4814" w:rsidRPr="00823118" w:rsidRDefault="004B4814" w:rsidP="004B4814">
      <w:pPr>
        <w:widowControl/>
        <w:snapToGrid w:val="0"/>
        <w:spacing w:line="276" w:lineRule="auto"/>
        <w:ind w:firstLineChars="200" w:firstLine="480"/>
        <w:rPr>
          <w:rFonts w:ascii="仿宋_GB2312" w:eastAsia="仿宋_GB2312" w:hAnsi="宋体"/>
          <w:color w:val="000000"/>
          <w:kern w:val="0"/>
          <w:sz w:val="24"/>
          <w:szCs w:val="24"/>
        </w:rPr>
      </w:pPr>
      <w:r w:rsidRPr="00823118">
        <w:rPr>
          <w:rFonts w:eastAsia="仿宋_GB2312" w:hint="eastAsia"/>
          <w:color w:val="000000"/>
          <w:kern w:val="0"/>
          <w:sz w:val="24"/>
          <w:szCs w:val="24"/>
        </w:rPr>
        <w:t>7</w:t>
      </w:r>
      <w:r w:rsidRPr="00823118">
        <w:rPr>
          <w:rFonts w:ascii="仿宋_GB2312" w:eastAsia="仿宋_GB2312" w:hAnsi="宋体" w:hint="eastAsia"/>
          <w:color w:val="000000"/>
          <w:kern w:val="0"/>
          <w:sz w:val="24"/>
          <w:szCs w:val="24"/>
        </w:rPr>
        <w:t>．在教育行政部门或学校的统一要求下，</w:t>
      </w:r>
      <w:r w:rsidRPr="00823118">
        <w:rPr>
          <w:rFonts w:ascii="仿宋_GB2312" w:eastAsia="仿宋_GB2312" w:hAnsi="宋体" w:hint="eastAsia"/>
          <w:color w:val="000000"/>
          <w:sz w:val="24"/>
          <w:szCs w:val="24"/>
        </w:rPr>
        <w:t>参加学校组织的</w:t>
      </w:r>
      <w:proofErr w:type="gramStart"/>
      <w:r w:rsidRPr="00823118">
        <w:rPr>
          <w:rFonts w:ascii="仿宋_GB2312" w:eastAsia="仿宋_GB2312" w:hAnsi="宋体" w:hint="eastAsia"/>
          <w:color w:val="000000"/>
          <w:sz w:val="24"/>
          <w:szCs w:val="24"/>
        </w:rPr>
        <w:t>学案研究和微课</w:t>
      </w:r>
      <w:proofErr w:type="gramEnd"/>
      <w:r w:rsidRPr="00823118">
        <w:rPr>
          <w:rFonts w:ascii="仿宋_GB2312" w:eastAsia="仿宋_GB2312" w:hAnsi="宋体" w:hint="eastAsia"/>
          <w:color w:val="000000"/>
          <w:sz w:val="24"/>
          <w:szCs w:val="24"/>
        </w:rPr>
        <w:t>视频录制工作，其中</w:t>
      </w:r>
      <w:r w:rsidRPr="00823118">
        <w:rPr>
          <w:rFonts w:ascii="仿宋_GB2312" w:eastAsia="仿宋_GB2312" w:hAnsi="宋体" w:hint="eastAsia"/>
          <w:color w:val="000000"/>
          <w:kern w:val="0"/>
          <w:sz w:val="24"/>
          <w:szCs w:val="24"/>
        </w:rPr>
        <w:t>，主编、编写或编审校本教材，以及教学参考书</w:t>
      </w:r>
      <w:r w:rsidRPr="00823118">
        <w:rPr>
          <w:rFonts w:eastAsia="仿宋_GB2312" w:hint="eastAsia"/>
          <w:color w:val="000000"/>
          <w:kern w:val="0"/>
          <w:sz w:val="24"/>
          <w:szCs w:val="24"/>
        </w:rPr>
        <w:t>1</w:t>
      </w:r>
      <w:r w:rsidRPr="00823118">
        <w:rPr>
          <w:rFonts w:ascii="仿宋_GB2312" w:eastAsia="仿宋_GB2312" w:hAnsi="宋体" w:hint="eastAsia"/>
          <w:color w:val="000000"/>
          <w:kern w:val="0"/>
          <w:sz w:val="24"/>
          <w:szCs w:val="24"/>
        </w:rPr>
        <w:t>本以上，本人完成部分的字数累计在</w:t>
      </w:r>
      <w:r w:rsidRPr="00823118">
        <w:rPr>
          <w:rFonts w:eastAsia="仿宋_GB2312" w:hint="eastAsia"/>
          <w:color w:val="000000"/>
          <w:kern w:val="0"/>
          <w:sz w:val="24"/>
          <w:szCs w:val="24"/>
        </w:rPr>
        <w:t>5</w:t>
      </w:r>
      <w:r w:rsidRPr="00823118">
        <w:rPr>
          <w:rFonts w:ascii="仿宋_GB2312" w:eastAsia="仿宋_GB2312" w:hAnsi="宋体" w:hint="eastAsia"/>
          <w:color w:val="000000"/>
          <w:kern w:val="0"/>
          <w:sz w:val="24"/>
          <w:szCs w:val="24"/>
        </w:rPr>
        <w:t>万字以上；或在省级以上公开出版发行的学术报刊上发表或在省级以上学术会议上交流教育、教学等方面的论文</w:t>
      </w:r>
      <w:r w:rsidRPr="00823118">
        <w:rPr>
          <w:rFonts w:eastAsia="仿宋_GB2312" w:hint="eastAsia"/>
          <w:color w:val="000000"/>
          <w:kern w:val="0"/>
          <w:sz w:val="24"/>
          <w:szCs w:val="24"/>
        </w:rPr>
        <w:t>2</w:t>
      </w:r>
      <w:r w:rsidRPr="00823118">
        <w:rPr>
          <w:rFonts w:ascii="仿宋_GB2312" w:eastAsia="仿宋_GB2312" w:hAnsi="宋体" w:hint="eastAsia"/>
          <w:color w:val="000000"/>
          <w:kern w:val="0"/>
          <w:sz w:val="24"/>
          <w:szCs w:val="24"/>
        </w:rPr>
        <w:t>篇，或在市级以上公开出版发行的学术期刊上发表或在市级学术会议上交流教育、教学等方面的论文</w:t>
      </w:r>
      <w:r w:rsidRPr="00823118">
        <w:rPr>
          <w:rFonts w:eastAsia="仿宋_GB2312" w:hint="eastAsia"/>
          <w:color w:val="000000"/>
          <w:kern w:val="0"/>
          <w:sz w:val="24"/>
          <w:szCs w:val="24"/>
        </w:rPr>
        <w:t>3</w:t>
      </w:r>
      <w:r w:rsidRPr="00823118">
        <w:rPr>
          <w:rFonts w:ascii="仿宋_GB2312" w:eastAsia="仿宋_GB2312" w:hAnsi="宋体" w:hint="eastAsia"/>
          <w:color w:val="000000"/>
          <w:kern w:val="0"/>
          <w:sz w:val="24"/>
          <w:szCs w:val="24"/>
        </w:rPr>
        <w:t>篇；或主持或以本人为主承担并完成专项课题提供结题报告。且参与学校组织</w:t>
      </w:r>
      <w:proofErr w:type="gramStart"/>
      <w:r w:rsidRPr="00823118">
        <w:rPr>
          <w:rFonts w:ascii="仿宋_GB2312" w:eastAsia="仿宋_GB2312" w:hAnsi="宋体" w:hint="eastAsia"/>
          <w:color w:val="000000"/>
          <w:kern w:val="0"/>
          <w:sz w:val="24"/>
          <w:szCs w:val="24"/>
        </w:rPr>
        <w:t>的微课视频</w:t>
      </w:r>
      <w:proofErr w:type="gramEnd"/>
      <w:r w:rsidRPr="00823118">
        <w:rPr>
          <w:rFonts w:ascii="仿宋_GB2312" w:eastAsia="仿宋_GB2312" w:hAnsi="宋体" w:hint="eastAsia"/>
          <w:color w:val="000000"/>
          <w:kern w:val="0"/>
          <w:sz w:val="24"/>
          <w:szCs w:val="24"/>
        </w:rPr>
        <w:t>录制工作达10小时以上并产生积极的效果。</w:t>
      </w:r>
    </w:p>
    <w:p w:rsidR="004B4814" w:rsidRPr="00C43CE9" w:rsidRDefault="004B4814" w:rsidP="004B4814">
      <w:pPr>
        <w:widowControl/>
        <w:snapToGrid w:val="0"/>
        <w:spacing w:line="276" w:lineRule="auto"/>
        <w:ind w:firstLineChars="200" w:firstLine="480"/>
        <w:rPr>
          <w:rFonts w:ascii="仿宋_GB2312" w:eastAsia="仿宋_GB2312" w:hAnsi="宋体"/>
          <w:kern w:val="0"/>
          <w:sz w:val="24"/>
          <w:szCs w:val="24"/>
        </w:rPr>
      </w:pPr>
      <w:r w:rsidRPr="00C43CE9">
        <w:rPr>
          <w:rFonts w:eastAsia="仿宋_GB2312" w:hint="eastAsia"/>
          <w:kern w:val="0"/>
          <w:sz w:val="24"/>
          <w:szCs w:val="24"/>
        </w:rPr>
        <w:t>8</w:t>
      </w:r>
      <w:r w:rsidRPr="00C43CE9">
        <w:rPr>
          <w:rFonts w:ascii="仿宋_GB2312" w:eastAsia="仿宋_GB2312" w:hAnsi="宋体" w:hint="eastAsia"/>
          <w:kern w:val="0"/>
          <w:sz w:val="24"/>
          <w:szCs w:val="24"/>
        </w:rPr>
        <w:t>．认真投入课</w:t>
      </w:r>
      <w:proofErr w:type="gramStart"/>
      <w:r w:rsidRPr="00C43CE9">
        <w:rPr>
          <w:rFonts w:ascii="仿宋_GB2312" w:eastAsia="仿宋_GB2312" w:hAnsi="宋体" w:hint="eastAsia"/>
          <w:kern w:val="0"/>
          <w:sz w:val="24"/>
          <w:szCs w:val="24"/>
        </w:rPr>
        <w:t>改试验</w:t>
      </w:r>
      <w:proofErr w:type="gramEnd"/>
      <w:r w:rsidRPr="00C43CE9">
        <w:rPr>
          <w:rFonts w:ascii="仿宋_GB2312" w:eastAsia="仿宋_GB2312" w:hAnsi="宋体" w:hint="eastAsia"/>
          <w:kern w:val="0"/>
          <w:sz w:val="24"/>
          <w:szCs w:val="24"/>
        </w:rPr>
        <w:t>或积极参与学校及以上教育行政单位组织的教育帮扶工作。其中，积极承担课程改革任务，独立开发一门校本课程，所研发的课程模块产生积极影响，受到上级教育行政部门认可并表彰，被评为优秀校本课程；或</w:t>
      </w:r>
      <w:r w:rsidRPr="00C43CE9">
        <w:rPr>
          <w:rFonts w:ascii="仿宋_GB2312" w:eastAsia="仿宋_GB2312" w:hAnsi="宋体" w:hint="eastAsia"/>
          <w:kern w:val="0"/>
          <w:sz w:val="24"/>
          <w:szCs w:val="24"/>
        </w:rPr>
        <w:lastRenderedPageBreak/>
        <w:t>在综合实践活动中独立策划、指导学生，或指导学生研究性学习成绩突出，获得研究性学习优秀指导教师称号；或积极参与学校组织的教育帮扶达到3次以上并产生较好的效果。</w:t>
      </w:r>
    </w:p>
    <w:p w:rsidR="004B4814" w:rsidRPr="00823118" w:rsidRDefault="004B4814" w:rsidP="004B4814"/>
    <w:p w:rsidR="004B4814" w:rsidRPr="00823118" w:rsidRDefault="004B4814" w:rsidP="004B4814">
      <w:pPr>
        <w:adjustRightInd w:val="0"/>
        <w:snapToGrid w:val="0"/>
        <w:spacing w:line="276" w:lineRule="auto"/>
        <w:ind w:firstLineChars="50" w:firstLine="120"/>
        <w:rPr>
          <w:rFonts w:ascii="仿宋_GB2312" w:eastAsia="仿宋_GB2312" w:hAnsi="宋体"/>
          <w:color w:val="000000"/>
          <w:kern w:val="0"/>
          <w:sz w:val="24"/>
          <w:szCs w:val="24"/>
        </w:rPr>
      </w:pPr>
      <w:r w:rsidRPr="00823118">
        <w:rPr>
          <w:rFonts w:ascii="仿宋_GB2312" w:eastAsia="仿宋_GB2312" w:hAnsi="宋体" w:hint="eastAsia"/>
          <w:b/>
          <w:color w:val="000000"/>
          <w:kern w:val="0"/>
          <w:sz w:val="24"/>
          <w:szCs w:val="24"/>
        </w:rPr>
        <w:t>四、</w:t>
      </w:r>
      <w:r w:rsidRPr="00823118">
        <w:rPr>
          <w:rFonts w:ascii="仿宋_GB2312" w:eastAsia="仿宋_GB2312" w:hAnsi="宋体" w:hint="eastAsia"/>
          <w:b/>
          <w:color w:val="000000"/>
          <w:sz w:val="24"/>
          <w:szCs w:val="24"/>
        </w:rPr>
        <w:t>申报中学中级教师三级岗位的具体条件</w:t>
      </w:r>
    </w:p>
    <w:p w:rsidR="004B4814" w:rsidRPr="00823118" w:rsidRDefault="004B4814" w:rsidP="004B4814">
      <w:pPr>
        <w:snapToGrid w:val="0"/>
        <w:spacing w:line="276" w:lineRule="auto"/>
        <w:ind w:firstLineChars="150" w:firstLine="360"/>
        <w:rPr>
          <w:rFonts w:ascii="仿宋_GB2312" w:eastAsia="仿宋_GB2312" w:hAnsi="宋体"/>
          <w:color w:val="000000"/>
          <w:kern w:val="0"/>
          <w:sz w:val="24"/>
          <w:szCs w:val="24"/>
        </w:rPr>
      </w:pPr>
      <w:r w:rsidRPr="00823118">
        <w:rPr>
          <w:rFonts w:ascii="仿宋_GB2312" w:eastAsia="仿宋_GB2312" w:hAnsi="宋体" w:hint="eastAsia"/>
          <w:color w:val="000000"/>
          <w:kern w:val="0"/>
          <w:sz w:val="24"/>
          <w:szCs w:val="24"/>
        </w:rPr>
        <w:t>（一）学历、资历条件</w:t>
      </w:r>
    </w:p>
    <w:p w:rsidR="004B4814" w:rsidRPr="00823118" w:rsidRDefault="004B4814" w:rsidP="004B4814">
      <w:pPr>
        <w:snapToGrid w:val="0"/>
        <w:spacing w:line="276" w:lineRule="auto"/>
        <w:ind w:firstLineChars="200" w:firstLine="480"/>
        <w:rPr>
          <w:rFonts w:ascii="仿宋_GB2312" w:eastAsia="仿宋_GB2312" w:hAnsi="宋体"/>
          <w:color w:val="000000"/>
          <w:kern w:val="0"/>
          <w:sz w:val="24"/>
          <w:szCs w:val="24"/>
        </w:rPr>
      </w:pPr>
      <w:r w:rsidRPr="00823118">
        <w:rPr>
          <w:rFonts w:eastAsia="仿宋_GB2312" w:hint="eastAsia"/>
          <w:color w:val="000000"/>
          <w:kern w:val="0"/>
          <w:sz w:val="24"/>
          <w:szCs w:val="24"/>
        </w:rPr>
        <w:t>1</w:t>
      </w:r>
      <w:r w:rsidRPr="00823118">
        <w:rPr>
          <w:rFonts w:ascii="仿宋_GB2312" w:eastAsia="仿宋_GB2312" w:hAnsi="宋体" w:hint="eastAsia"/>
          <w:color w:val="000000"/>
          <w:kern w:val="0"/>
          <w:sz w:val="24"/>
          <w:szCs w:val="24"/>
        </w:rPr>
        <w:t>．大学本科或专科毕业并获得学士学位，担任中学二级教师职务至少</w:t>
      </w:r>
      <w:r w:rsidRPr="00823118">
        <w:rPr>
          <w:rFonts w:eastAsia="仿宋_GB2312" w:hint="eastAsia"/>
          <w:color w:val="000000"/>
          <w:kern w:val="0"/>
          <w:sz w:val="24"/>
          <w:szCs w:val="24"/>
        </w:rPr>
        <w:t>4</w:t>
      </w:r>
      <w:r w:rsidRPr="00823118">
        <w:rPr>
          <w:rFonts w:ascii="仿宋_GB2312" w:eastAsia="仿宋_GB2312" w:hAnsi="宋体" w:hint="eastAsia"/>
          <w:color w:val="000000"/>
          <w:kern w:val="0"/>
          <w:sz w:val="24"/>
          <w:szCs w:val="24"/>
        </w:rPr>
        <w:t>年；</w:t>
      </w:r>
    </w:p>
    <w:p w:rsidR="004B4814" w:rsidRPr="00823118" w:rsidRDefault="004B4814" w:rsidP="004B4814">
      <w:pPr>
        <w:snapToGrid w:val="0"/>
        <w:spacing w:line="276" w:lineRule="auto"/>
        <w:ind w:firstLineChars="200" w:firstLine="480"/>
        <w:rPr>
          <w:rFonts w:ascii="仿宋_GB2312" w:eastAsia="仿宋_GB2312" w:hAnsi="宋体"/>
          <w:color w:val="000000"/>
          <w:kern w:val="0"/>
          <w:sz w:val="24"/>
          <w:szCs w:val="24"/>
        </w:rPr>
      </w:pPr>
      <w:r w:rsidRPr="00823118">
        <w:rPr>
          <w:rFonts w:eastAsia="仿宋_GB2312" w:hint="eastAsia"/>
          <w:color w:val="000000"/>
          <w:kern w:val="0"/>
          <w:sz w:val="24"/>
          <w:szCs w:val="24"/>
        </w:rPr>
        <w:t>2</w:t>
      </w:r>
      <w:r w:rsidRPr="00823118">
        <w:rPr>
          <w:rFonts w:ascii="仿宋_GB2312" w:eastAsia="仿宋_GB2312" w:hAnsi="宋体" w:hint="eastAsia"/>
          <w:color w:val="000000"/>
          <w:kern w:val="0"/>
          <w:sz w:val="24"/>
          <w:szCs w:val="24"/>
        </w:rPr>
        <w:t>．硕士研究生毕业并取得硕士学位，担任中学二级教师职务至少</w:t>
      </w:r>
      <w:r w:rsidRPr="00823118">
        <w:rPr>
          <w:rFonts w:eastAsia="仿宋_GB2312" w:hint="eastAsia"/>
          <w:color w:val="000000"/>
          <w:kern w:val="0"/>
          <w:sz w:val="24"/>
          <w:szCs w:val="24"/>
        </w:rPr>
        <w:t>2</w:t>
      </w:r>
      <w:r w:rsidRPr="00823118">
        <w:rPr>
          <w:rFonts w:ascii="仿宋_GB2312" w:eastAsia="仿宋_GB2312" w:hAnsi="宋体" w:hint="eastAsia"/>
          <w:color w:val="000000"/>
          <w:kern w:val="0"/>
          <w:sz w:val="24"/>
          <w:szCs w:val="24"/>
        </w:rPr>
        <w:t>年；</w:t>
      </w:r>
    </w:p>
    <w:p w:rsidR="004B4814" w:rsidRPr="00823118" w:rsidRDefault="004B4814" w:rsidP="004B4814">
      <w:pPr>
        <w:snapToGrid w:val="0"/>
        <w:spacing w:line="276" w:lineRule="auto"/>
        <w:ind w:firstLineChars="200" w:firstLine="480"/>
        <w:rPr>
          <w:rFonts w:ascii="仿宋_GB2312" w:eastAsia="仿宋_GB2312" w:hAnsi="宋体"/>
          <w:color w:val="000000"/>
          <w:kern w:val="0"/>
          <w:sz w:val="24"/>
          <w:szCs w:val="24"/>
        </w:rPr>
      </w:pPr>
      <w:r w:rsidRPr="00823118">
        <w:rPr>
          <w:rFonts w:eastAsia="仿宋_GB2312" w:hint="eastAsia"/>
          <w:color w:val="000000"/>
          <w:kern w:val="0"/>
          <w:sz w:val="24"/>
          <w:szCs w:val="24"/>
        </w:rPr>
        <w:t>3</w:t>
      </w:r>
      <w:r w:rsidRPr="00823118">
        <w:rPr>
          <w:rFonts w:ascii="仿宋_GB2312" w:eastAsia="仿宋_GB2312" w:hAnsi="宋体" w:hint="eastAsia"/>
          <w:color w:val="000000"/>
          <w:kern w:val="0"/>
          <w:sz w:val="24"/>
          <w:szCs w:val="24"/>
        </w:rPr>
        <w:t>．博士研究生毕业并取得博士学位，担任中学教师至少</w:t>
      </w:r>
      <w:r w:rsidRPr="00823118">
        <w:rPr>
          <w:rFonts w:eastAsia="仿宋_GB2312" w:hint="eastAsia"/>
          <w:color w:val="000000"/>
          <w:kern w:val="0"/>
          <w:sz w:val="24"/>
          <w:szCs w:val="24"/>
        </w:rPr>
        <w:t>1</w:t>
      </w:r>
      <w:r w:rsidRPr="00823118">
        <w:rPr>
          <w:rFonts w:ascii="仿宋_GB2312" w:eastAsia="仿宋_GB2312" w:hAnsi="宋体" w:hint="eastAsia"/>
          <w:color w:val="000000"/>
          <w:kern w:val="0"/>
          <w:sz w:val="24"/>
          <w:szCs w:val="24"/>
        </w:rPr>
        <w:t>年。</w:t>
      </w:r>
    </w:p>
    <w:p w:rsidR="004B4814" w:rsidRPr="00823118" w:rsidRDefault="004B4814" w:rsidP="004B4814">
      <w:pPr>
        <w:snapToGrid w:val="0"/>
        <w:spacing w:line="276" w:lineRule="auto"/>
        <w:ind w:firstLineChars="150" w:firstLine="360"/>
        <w:rPr>
          <w:rFonts w:ascii="仿宋_GB2312" w:eastAsia="仿宋_GB2312" w:hAnsi="宋体"/>
          <w:color w:val="000000"/>
          <w:kern w:val="0"/>
          <w:sz w:val="24"/>
          <w:szCs w:val="24"/>
        </w:rPr>
      </w:pPr>
      <w:r w:rsidRPr="00823118">
        <w:rPr>
          <w:rFonts w:ascii="仿宋_GB2312" w:eastAsia="仿宋_GB2312" w:hAnsi="宋体" w:hint="eastAsia"/>
          <w:color w:val="000000"/>
          <w:kern w:val="0"/>
          <w:sz w:val="24"/>
          <w:szCs w:val="24"/>
        </w:rPr>
        <w:t xml:space="preserve">（二）专业理论知识和工作能力 </w:t>
      </w:r>
    </w:p>
    <w:p w:rsidR="004B4814" w:rsidRPr="00823118" w:rsidRDefault="004B4814" w:rsidP="004B4814">
      <w:pPr>
        <w:snapToGrid w:val="0"/>
        <w:spacing w:line="276" w:lineRule="auto"/>
        <w:ind w:firstLineChars="200" w:firstLine="480"/>
        <w:rPr>
          <w:rFonts w:ascii="仿宋_GB2312" w:eastAsia="仿宋_GB2312" w:hAnsi="宋体"/>
          <w:color w:val="000000"/>
          <w:kern w:val="0"/>
          <w:sz w:val="24"/>
          <w:szCs w:val="24"/>
        </w:rPr>
      </w:pPr>
      <w:r w:rsidRPr="00823118">
        <w:rPr>
          <w:rFonts w:eastAsia="仿宋_GB2312" w:hint="eastAsia"/>
          <w:color w:val="000000"/>
          <w:kern w:val="0"/>
          <w:sz w:val="24"/>
          <w:szCs w:val="24"/>
        </w:rPr>
        <w:t>1</w:t>
      </w:r>
      <w:r w:rsidRPr="00823118">
        <w:rPr>
          <w:rFonts w:ascii="仿宋_GB2312" w:eastAsia="仿宋_GB2312" w:hAnsi="宋体" w:hint="eastAsia"/>
          <w:color w:val="000000"/>
          <w:kern w:val="0"/>
          <w:sz w:val="24"/>
          <w:szCs w:val="24"/>
        </w:rPr>
        <w:t>．具有先进的教育理念，积极实施素质教育，注重激发学生的学习兴趣，开发学生智力，培养学生的创新精神和实践能力。</w:t>
      </w:r>
    </w:p>
    <w:p w:rsidR="004B4814" w:rsidRPr="00823118" w:rsidRDefault="004B4814" w:rsidP="004B4814">
      <w:pPr>
        <w:snapToGrid w:val="0"/>
        <w:spacing w:line="276" w:lineRule="auto"/>
        <w:ind w:firstLineChars="200" w:firstLine="480"/>
        <w:rPr>
          <w:rFonts w:ascii="仿宋_GB2312" w:eastAsia="仿宋_GB2312" w:hAnsi="宋体" w:cs="宋体"/>
          <w:color w:val="000000"/>
          <w:kern w:val="0"/>
          <w:sz w:val="24"/>
          <w:szCs w:val="24"/>
        </w:rPr>
      </w:pPr>
      <w:r w:rsidRPr="00823118">
        <w:rPr>
          <w:rFonts w:eastAsia="仿宋_GB2312" w:cs="宋体" w:hint="eastAsia"/>
          <w:color w:val="000000"/>
          <w:kern w:val="0"/>
          <w:sz w:val="24"/>
          <w:szCs w:val="24"/>
        </w:rPr>
        <w:t>2</w:t>
      </w:r>
      <w:r w:rsidRPr="00823118">
        <w:rPr>
          <w:rFonts w:ascii="仿宋_GB2312" w:eastAsia="仿宋_GB2312" w:hAnsi="宋体" w:hint="eastAsia"/>
          <w:color w:val="000000"/>
          <w:kern w:val="0"/>
          <w:sz w:val="24"/>
          <w:szCs w:val="24"/>
        </w:rPr>
        <w:t>．</w:t>
      </w:r>
      <w:r w:rsidRPr="00823118">
        <w:rPr>
          <w:rFonts w:ascii="仿宋_GB2312" w:eastAsia="仿宋_GB2312" w:hAnsi="宋体" w:cs="宋体" w:hint="eastAsia"/>
          <w:color w:val="000000"/>
          <w:kern w:val="0"/>
          <w:sz w:val="24"/>
          <w:szCs w:val="24"/>
        </w:rPr>
        <w:t>具有系统、坚实的教育理论基础和专业知识，具有一定深度和广度的相关学科知识，对所教学科的课程标准（教学大纲）、教材体系、教学原则和教学方法有深刻、透彻的理解，并在教学中灵活运用；胜任本学科各年级的循环教学，能独立开设本学科选修课和举办本学科知识讲座；注重研究，形成独具特色的教学经验与教学方法。</w:t>
      </w:r>
    </w:p>
    <w:p w:rsidR="004B4814" w:rsidRPr="00823118" w:rsidRDefault="004B4814" w:rsidP="004B4814">
      <w:pPr>
        <w:snapToGrid w:val="0"/>
        <w:spacing w:line="276" w:lineRule="auto"/>
        <w:ind w:firstLineChars="200" w:firstLine="480"/>
        <w:rPr>
          <w:rFonts w:ascii="仿宋_GB2312" w:eastAsia="仿宋_GB2312" w:hAnsi="宋体"/>
          <w:color w:val="000000"/>
          <w:kern w:val="0"/>
          <w:sz w:val="24"/>
          <w:szCs w:val="24"/>
        </w:rPr>
      </w:pPr>
      <w:r w:rsidRPr="00823118">
        <w:rPr>
          <w:rFonts w:eastAsia="仿宋_GB2312" w:cs="宋体" w:hint="eastAsia"/>
          <w:color w:val="000000"/>
          <w:kern w:val="0"/>
          <w:sz w:val="24"/>
          <w:szCs w:val="24"/>
        </w:rPr>
        <w:t>3</w:t>
      </w:r>
      <w:r w:rsidRPr="00823118">
        <w:rPr>
          <w:rFonts w:ascii="仿宋_GB2312" w:eastAsia="仿宋_GB2312" w:hAnsi="宋体" w:hint="eastAsia"/>
          <w:color w:val="000000"/>
          <w:kern w:val="0"/>
          <w:sz w:val="24"/>
          <w:szCs w:val="24"/>
        </w:rPr>
        <w:t>．</w:t>
      </w:r>
      <w:r w:rsidRPr="00823118">
        <w:rPr>
          <w:rFonts w:ascii="仿宋_GB2312" w:eastAsia="仿宋_GB2312" w:hAnsi="宋体" w:cs="宋体" w:hint="eastAsia"/>
          <w:color w:val="000000"/>
          <w:kern w:val="0"/>
          <w:sz w:val="24"/>
          <w:szCs w:val="24"/>
        </w:rPr>
        <w:t>认真完成学校规定的备课、授课、辅导、批改作业、考核学生成绩等教学任务，教学工作量饱满，并根据工作需要，积极承担班主任工作。行政管理人员因工作需要兼职教学的，教学工作量周课时不少于</w:t>
      </w:r>
      <w:r w:rsidRPr="00823118">
        <w:rPr>
          <w:rFonts w:eastAsia="仿宋_GB2312" w:cs="宋体" w:hint="eastAsia"/>
          <w:color w:val="000000"/>
          <w:kern w:val="0"/>
          <w:sz w:val="24"/>
          <w:szCs w:val="24"/>
        </w:rPr>
        <w:t>4</w:t>
      </w:r>
      <w:r w:rsidRPr="00823118">
        <w:rPr>
          <w:rFonts w:ascii="仿宋_GB2312" w:eastAsia="仿宋_GB2312" w:hAnsi="宋体" w:cs="宋体" w:hint="eastAsia"/>
          <w:color w:val="000000"/>
          <w:kern w:val="0"/>
          <w:sz w:val="24"/>
          <w:szCs w:val="24"/>
        </w:rPr>
        <w:t>节。</w:t>
      </w:r>
    </w:p>
    <w:p w:rsidR="004B4814" w:rsidRPr="00823118" w:rsidRDefault="004B4814" w:rsidP="004B4814">
      <w:pPr>
        <w:snapToGrid w:val="0"/>
        <w:spacing w:line="276" w:lineRule="auto"/>
        <w:ind w:firstLineChars="200" w:firstLine="480"/>
        <w:rPr>
          <w:rFonts w:ascii="仿宋_GB2312" w:eastAsia="仿宋_GB2312" w:hAnsi="宋体"/>
          <w:color w:val="000000"/>
          <w:kern w:val="0"/>
          <w:sz w:val="24"/>
          <w:szCs w:val="24"/>
        </w:rPr>
      </w:pPr>
      <w:r w:rsidRPr="00823118">
        <w:rPr>
          <w:rFonts w:eastAsia="仿宋_GB2312" w:hint="eastAsia"/>
          <w:color w:val="000000"/>
          <w:kern w:val="0"/>
          <w:sz w:val="24"/>
          <w:szCs w:val="24"/>
        </w:rPr>
        <w:t>4</w:t>
      </w:r>
      <w:r w:rsidRPr="00823118">
        <w:rPr>
          <w:rFonts w:ascii="仿宋_GB2312" w:eastAsia="仿宋_GB2312" w:hAnsi="宋体" w:hint="eastAsia"/>
          <w:color w:val="000000"/>
          <w:kern w:val="0"/>
          <w:sz w:val="24"/>
          <w:szCs w:val="24"/>
        </w:rPr>
        <w:t>．具有较强的教学能力和丰富的教学经验，能熟练运用现代化教学手段，教学效果优良。</w:t>
      </w:r>
    </w:p>
    <w:p w:rsidR="004B4814" w:rsidRPr="00823118" w:rsidRDefault="004B4814" w:rsidP="004B4814">
      <w:pPr>
        <w:snapToGrid w:val="0"/>
        <w:spacing w:line="276" w:lineRule="auto"/>
        <w:ind w:firstLineChars="200" w:firstLine="480"/>
        <w:rPr>
          <w:rFonts w:ascii="仿宋_GB2312" w:eastAsia="仿宋_GB2312" w:hAnsi="宋体"/>
          <w:color w:val="000000"/>
          <w:kern w:val="0"/>
          <w:sz w:val="24"/>
          <w:szCs w:val="24"/>
        </w:rPr>
      </w:pPr>
      <w:r w:rsidRPr="00823118">
        <w:rPr>
          <w:rFonts w:eastAsia="仿宋_GB2312" w:hint="eastAsia"/>
          <w:color w:val="000000"/>
          <w:kern w:val="0"/>
          <w:sz w:val="24"/>
          <w:szCs w:val="24"/>
        </w:rPr>
        <w:t>5</w:t>
      </w:r>
      <w:r w:rsidRPr="00823118">
        <w:rPr>
          <w:rFonts w:ascii="仿宋_GB2312" w:eastAsia="仿宋_GB2312" w:hAnsi="宋体" w:hint="eastAsia"/>
          <w:color w:val="000000"/>
          <w:kern w:val="0"/>
          <w:sz w:val="24"/>
          <w:szCs w:val="24"/>
        </w:rPr>
        <w:t>．教书育人，将思想道德教育和人文精神培养贯穿于整个教学过程中，形成自己的教育教学风格。所教班级形成良好的班风、学风，在提高教育教学质量、培养学生能力、促进学生全面发展等方面取得显著成绩。</w:t>
      </w:r>
    </w:p>
    <w:p w:rsidR="004B4814" w:rsidRPr="00823118" w:rsidRDefault="004B4814" w:rsidP="004B4814">
      <w:pPr>
        <w:snapToGrid w:val="0"/>
        <w:spacing w:line="276" w:lineRule="auto"/>
        <w:ind w:firstLineChars="200" w:firstLine="480"/>
        <w:rPr>
          <w:rFonts w:ascii="仿宋_GB2312" w:eastAsia="仿宋_GB2312" w:hAnsi="宋体"/>
          <w:color w:val="000000"/>
          <w:kern w:val="0"/>
          <w:sz w:val="24"/>
          <w:szCs w:val="24"/>
        </w:rPr>
      </w:pPr>
      <w:r w:rsidRPr="00823118">
        <w:rPr>
          <w:rFonts w:eastAsia="仿宋_GB2312" w:hint="eastAsia"/>
          <w:color w:val="000000"/>
          <w:kern w:val="0"/>
          <w:sz w:val="24"/>
          <w:szCs w:val="24"/>
        </w:rPr>
        <w:t>6</w:t>
      </w:r>
      <w:r w:rsidRPr="00823118">
        <w:rPr>
          <w:rFonts w:ascii="仿宋_GB2312" w:eastAsia="仿宋_GB2312" w:hAnsi="宋体" w:hint="eastAsia"/>
          <w:color w:val="000000"/>
          <w:kern w:val="0"/>
          <w:sz w:val="24"/>
          <w:szCs w:val="24"/>
        </w:rPr>
        <w:t>．具有独立进行教育、教学、科研和教改实验的能力，积极参加教育教学研究和教学（课程）改革实验，能撰写有较高水平的、论文、教学经验总结或教改实验报告。</w:t>
      </w:r>
    </w:p>
    <w:p w:rsidR="004B4814" w:rsidRPr="00823118" w:rsidRDefault="004B4814" w:rsidP="004B4814">
      <w:pPr>
        <w:snapToGrid w:val="0"/>
        <w:spacing w:line="276" w:lineRule="auto"/>
        <w:ind w:firstLineChars="200" w:firstLine="480"/>
        <w:rPr>
          <w:rFonts w:ascii="仿宋_GB2312" w:eastAsia="仿宋_GB2312" w:hAnsi="宋体"/>
          <w:color w:val="000000"/>
          <w:kern w:val="0"/>
          <w:sz w:val="24"/>
          <w:szCs w:val="24"/>
        </w:rPr>
      </w:pPr>
      <w:r w:rsidRPr="00823118">
        <w:rPr>
          <w:rFonts w:eastAsia="仿宋_GB2312" w:hint="eastAsia"/>
          <w:color w:val="000000"/>
          <w:kern w:val="0"/>
          <w:sz w:val="24"/>
          <w:szCs w:val="24"/>
        </w:rPr>
        <w:t>7</w:t>
      </w:r>
      <w:r w:rsidRPr="00823118">
        <w:rPr>
          <w:rFonts w:ascii="仿宋_GB2312" w:eastAsia="仿宋_GB2312" w:hAnsi="宋体" w:hint="eastAsia"/>
          <w:color w:val="000000"/>
          <w:kern w:val="0"/>
          <w:sz w:val="24"/>
          <w:szCs w:val="24"/>
        </w:rPr>
        <w:t>．虚心向老教师学习，主动接受老教师的指导，努力传承学校文化。</w:t>
      </w:r>
    </w:p>
    <w:p w:rsidR="004B4814" w:rsidRPr="00823118" w:rsidRDefault="004B4814" w:rsidP="004B4814">
      <w:pPr>
        <w:snapToGrid w:val="0"/>
        <w:spacing w:line="276" w:lineRule="auto"/>
        <w:ind w:firstLineChars="200" w:firstLine="480"/>
        <w:rPr>
          <w:rFonts w:ascii="仿宋_GB2312" w:eastAsia="仿宋_GB2312" w:hAnsi="宋体"/>
          <w:color w:val="000000"/>
          <w:kern w:val="0"/>
          <w:sz w:val="24"/>
          <w:szCs w:val="24"/>
        </w:rPr>
      </w:pPr>
      <w:r w:rsidRPr="00823118">
        <w:rPr>
          <w:rFonts w:eastAsia="仿宋_GB2312" w:hint="eastAsia"/>
          <w:color w:val="000000"/>
          <w:kern w:val="0"/>
          <w:sz w:val="24"/>
          <w:szCs w:val="24"/>
        </w:rPr>
        <w:t>8</w:t>
      </w:r>
      <w:r w:rsidRPr="00823118">
        <w:rPr>
          <w:rFonts w:ascii="仿宋_GB2312" w:eastAsia="仿宋_GB2312" w:hAnsi="宋体" w:hint="eastAsia"/>
          <w:color w:val="000000"/>
          <w:kern w:val="0"/>
          <w:sz w:val="24"/>
          <w:szCs w:val="24"/>
        </w:rPr>
        <w:t>．积极参加继续教育培训，不断更新业务知识，不断提高业务水平。</w:t>
      </w:r>
    </w:p>
    <w:p w:rsidR="004B4814" w:rsidRPr="00823118" w:rsidRDefault="004B4814" w:rsidP="004B4814">
      <w:pPr>
        <w:snapToGrid w:val="0"/>
        <w:spacing w:line="276" w:lineRule="auto"/>
        <w:ind w:firstLineChars="100" w:firstLine="240"/>
        <w:rPr>
          <w:rFonts w:ascii="仿宋_GB2312" w:eastAsia="仿宋_GB2312" w:hAnsi="宋体"/>
          <w:color w:val="000000"/>
          <w:kern w:val="0"/>
          <w:sz w:val="24"/>
          <w:szCs w:val="24"/>
        </w:rPr>
      </w:pPr>
      <w:r w:rsidRPr="00823118">
        <w:rPr>
          <w:rFonts w:ascii="仿宋_GB2312" w:eastAsia="仿宋_GB2312" w:hAnsi="宋体" w:hint="eastAsia"/>
          <w:color w:val="000000"/>
          <w:kern w:val="0"/>
          <w:sz w:val="24"/>
          <w:szCs w:val="24"/>
        </w:rPr>
        <w:t>（三）业绩与成果</w:t>
      </w:r>
    </w:p>
    <w:p w:rsidR="004B4814" w:rsidRPr="00823118" w:rsidRDefault="004B4814" w:rsidP="004B4814">
      <w:pPr>
        <w:snapToGrid w:val="0"/>
        <w:spacing w:line="276" w:lineRule="auto"/>
        <w:ind w:firstLineChars="200" w:firstLine="480"/>
        <w:rPr>
          <w:rFonts w:ascii="仿宋_GB2312" w:eastAsia="仿宋_GB2312" w:hAnsi="宋体"/>
          <w:color w:val="000000"/>
          <w:kern w:val="0"/>
          <w:sz w:val="24"/>
          <w:szCs w:val="24"/>
        </w:rPr>
      </w:pPr>
      <w:r w:rsidRPr="00823118">
        <w:rPr>
          <w:rFonts w:ascii="仿宋_GB2312" w:eastAsia="仿宋_GB2312" w:hAnsi="宋体" w:hint="eastAsia"/>
          <w:color w:val="000000"/>
          <w:kern w:val="0"/>
          <w:sz w:val="24"/>
          <w:szCs w:val="24"/>
        </w:rPr>
        <w:t>担任中学二级教师职务</w:t>
      </w:r>
      <w:r w:rsidRPr="00823118">
        <w:rPr>
          <w:rFonts w:ascii="仿宋_GB2312" w:eastAsia="仿宋_GB2312" w:hAnsi="宋体" w:cs="宋体" w:hint="eastAsia"/>
          <w:color w:val="000000"/>
          <w:kern w:val="0"/>
          <w:sz w:val="24"/>
          <w:szCs w:val="24"/>
        </w:rPr>
        <w:t>期间（近四年内）达到条件</w:t>
      </w:r>
      <w:r w:rsidRPr="00823118">
        <w:rPr>
          <w:rFonts w:eastAsia="仿宋_GB2312" w:cs="宋体" w:hint="eastAsia"/>
          <w:color w:val="000000"/>
          <w:kern w:val="0"/>
          <w:sz w:val="24"/>
          <w:szCs w:val="24"/>
        </w:rPr>
        <w:t>1</w:t>
      </w:r>
      <w:r w:rsidRPr="00823118">
        <w:rPr>
          <w:rFonts w:ascii="仿宋_GB2312" w:eastAsia="仿宋_GB2312" w:hAnsi="宋体" w:cs="宋体" w:hint="eastAsia"/>
          <w:color w:val="000000"/>
          <w:kern w:val="0"/>
          <w:sz w:val="24"/>
          <w:szCs w:val="24"/>
        </w:rPr>
        <w:t>，或达到条件</w:t>
      </w:r>
      <w:r w:rsidRPr="00823118">
        <w:rPr>
          <w:rFonts w:eastAsia="仿宋_GB2312" w:cs="宋体" w:hint="eastAsia"/>
          <w:color w:val="000000"/>
          <w:kern w:val="0"/>
          <w:sz w:val="24"/>
          <w:szCs w:val="24"/>
        </w:rPr>
        <w:t>2</w:t>
      </w:r>
      <w:r w:rsidRPr="00823118">
        <w:rPr>
          <w:rFonts w:ascii="仿宋_GB2312" w:eastAsia="仿宋_GB2312" w:hAnsi="宋体" w:cs="宋体" w:hint="eastAsia"/>
          <w:color w:val="000000"/>
          <w:kern w:val="0"/>
          <w:sz w:val="24"/>
          <w:szCs w:val="24"/>
        </w:rPr>
        <w:t>—</w:t>
      </w:r>
      <w:r w:rsidRPr="00823118">
        <w:rPr>
          <w:rFonts w:eastAsia="仿宋_GB2312" w:cs="宋体" w:hint="eastAsia"/>
          <w:color w:val="000000"/>
          <w:kern w:val="0"/>
          <w:sz w:val="24"/>
          <w:szCs w:val="24"/>
        </w:rPr>
        <w:t>8</w:t>
      </w:r>
      <w:r w:rsidRPr="00823118">
        <w:rPr>
          <w:rFonts w:ascii="仿宋_GB2312" w:eastAsia="仿宋_GB2312" w:hAnsi="宋体" w:cs="宋体" w:hint="eastAsia"/>
          <w:color w:val="000000"/>
          <w:kern w:val="0"/>
          <w:sz w:val="24"/>
          <w:szCs w:val="24"/>
        </w:rPr>
        <w:t>中的任何</w:t>
      </w:r>
      <w:r w:rsidRPr="00823118">
        <w:rPr>
          <w:rFonts w:eastAsia="仿宋_GB2312" w:cs="宋体" w:hint="eastAsia"/>
          <w:color w:val="000000"/>
          <w:kern w:val="0"/>
          <w:sz w:val="24"/>
          <w:szCs w:val="24"/>
        </w:rPr>
        <w:t>2</w:t>
      </w:r>
      <w:r w:rsidRPr="00823118">
        <w:rPr>
          <w:rFonts w:ascii="仿宋_GB2312" w:eastAsia="仿宋_GB2312" w:hAnsi="宋体" w:cs="宋体" w:hint="eastAsia"/>
          <w:color w:val="000000"/>
          <w:kern w:val="0"/>
          <w:sz w:val="24"/>
          <w:szCs w:val="24"/>
        </w:rPr>
        <w:t>项，</w:t>
      </w:r>
      <w:r w:rsidRPr="00823118">
        <w:rPr>
          <w:rFonts w:ascii="仿宋_GB2312" w:eastAsia="仿宋_GB2312" w:hAnsi="宋体" w:hint="eastAsia"/>
          <w:color w:val="000000"/>
          <w:kern w:val="0"/>
          <w:sz w:val="24"/>
          <w:szCs w:val="24"/>
        </w:rPr>
        <w:t>可由学校推荐晋升中学一级教师职务。</w:t>
      </w:r>
    </w:p>
    <w:p w:rsidR="004B4814" w:rsidRPr="00823118" w:rsidRDefault="004B4814" w:rsidP="004B4814">
      <w:pPr>
        <w:snapToGrid w:val="0"/>
        <w:spacing w:line="276" w:lineRule="auto"/>
        <w:ind w:firstLineChars="200" w:firstLine="480"/>
        <w:rPr>
          <w:rFonts w:ascii="仿宋_GB2312" w:eastAsia="仿宋_GB2312" w:hAnsi="宋体"/>
          <w:color w:val="000000"/>
          <w:kern w:val="0"/>
          <w:sz w:val="24"/>
          <w:szCs w:val="24"/>
        </w:rPr>
      </w:pPr>
      <w:r w:rsidRPr="00823118">
        <w:rPr>
          <w:rFonts w:eastAsia="仿宋_GB2312" w:hint="eastAsia"/>
          <w:color w:val="000000"/>
          <w:kern w:val="0"/>
          <w:sz w:val="24"/>
          <w:szCs w:val="24"/>
        </w:rPr>
        <w:t>1</w:t>
      </w:r>
      <w:r w:rsidRPr="00823118">
        <w:rPr>
          <w:rFonts w:ascii="仿宋_GB2312" w:eastAsia="仿宋_GB2312" w:hAnsi="宋体" w:hint="eastAsia"/>
          <w:color w:val="000000"/>
          <w:kern w:val="0"/>
          <w:sz w:val="24"/>
          <w:szCs w:val="24"/>
        </w:rPr>
        <w:t>．</w:t>
      </w:r>
      <w:r w:rsidRPr="00823118">
        <w:rPr>
          <w:rFonts w:ascii="仿宋_GB2312" w:eastAsia="仿宋_GB2312" w:hAnsi="宋体" w:cs="宋体" w:hint="eastAsia"/>
          <w:color w:val="000000"/>
          <w:kern w:val="0"/>
          <w:sz w:val="24"/>
          <w:szCs w:val="24"/>
        </w:rPr>
        <w:t>学校</w:t>
      </w:r>
      <w:r w:rsidRPr="00823118">
        <w:rPr>
          <w:rFonts w:ascii="仿宋_GB2312" w:eastAsia="仿宋_GB2312" w:hAnsi="宋体" w:hint="eastAsia"/>
          <w:color w:val="000000"/>
          <w:kern w:val="0"/>
          <w:sz w:val="24"/>
          <w:szCs w:val="24"/>
        </w:rPr>
        <w:t>年度履职考核全部合格，其中</w:t>
      </w:r>
      <w:r w:rsidRPr="00823118">
        <w:rPr>
          <w:rFonts w:eastAsia="仿宋_GB2312" w:hint="eastAsia"/>
          <w:color w:val="000000"/>
          <w:kern w:val="0"/>
          <w:sz w:val="24"/>
          <w:szCs w:val="24"/>
        </w:rPr>
        <w:t>2</w:t>
      </w:r>
      <w:r w:rsidRPr="00823118">
        <w:rPr>
          <w:rFonts w:ascii="仿宋_GB2312" w:eastAsia="仿宋_GB2312" w:hAnsi="宋体" w:hint="eastAsia"/>
          <w:color w:val="000000"/>
          <w:kern w:val="0"/>
          <w:sz w:val="24"/>
          <w:szCs w:val="24"/>
        </w:rPr>
        <w:t>次达到优秀等级，或</w:t>
      </w:r>
      <w:r w:rsidRPr="00823118">
        <w:rPr>
          <w:rFonts w:eastAsia="仿宋_GB2312" w:hint="eastAsia"/>
          <w:color w:val="000000"/>
          <w:kern w:val="0"/>
          <w:sz w:val="24"/>
          <w:szCs w:val="24"/>
        </w:rPr>
        <w:t>1</w:t>
      </w:r>
      <w:r w:rsidRPr="00823118">
        <w:rPr>
          <w:rFonts w:ascii="仿宋_GB2312" w:eastAsia="仿宋_GB2312" w:hAnsi="宋体" w:hint="eastAsia"/>
          <w:color w:val="000000"/>
          <w:kern w:val="0"/>
          <w:sz w:val="24"/>
          <w:szCs w:val="24"/>
        </w:rPr>
        <w:t>次荣获区级优秀青年教师；或学校青年新秀教师等光荣称号。</w:t>
      </w:r>
    </w:p>
    <w:p w:rsidR="004B4814" w:rsidRPr="00823118" w:rsidRDefault="004B4814" w:rsidP="004B4814">
      <w:pPr>
        <w:widowControl/>
        <w:snapToGrid w:val="0"/>
        <w:spacing w:line="276" w:lineRule="auto"/>
        <w:ind w:firstLineChars="200" w:firstLine="480"/>
        <w:rPr>
          <w:rFonts w:ascii="仿宋_GB2312" w:eastAsia="仿宋_GB2312" w:hAnsi="宋体" w:cs="宋体"/>
          <w:color w:val="000000"/>
          <w:kern w:val="0"/>
          <w:sz w:val="24"/>
          <w:szCs w:val="24"/>
        </w:rPr>
      </w:pPr>
      <w:r w:rsidRPr="00823118">
        <w:rPr>
          <w:rFonts w:eastAsia="仿宋_GB2312" w:hint="eastAsia"/>
          <w:color w:val="000000"/>
          <w:kern w:val="0"/>
          <w:sz w:val="24"/>
          <w:szCs w:val="24"/>
        </w:rPr>
        <w:t>2</w:t>
      </w:r>
      <w:r w:rsidRPr="00823118">
        <w:rPr>
          <w:rFonts w:ascii="仿宋_GB2312" w:eastAsia="仿宋_GB2312" w:hAnsi="宋体" w:hint="eastAsia"/>
          <w:color w:val="000000"/>
          <w:kern w:val="0"/>
          <w:sz w:val="24"/>
          <w:szCs w:val="24"/>
        </w:rPr>
        <w:t>．教学业务考核成绩至少</w:t>
      </w:r>
      <w:r w:rsidRPr="00823118">
        <w:rPr>
          <w:rFonts w:eastAsia="仿宋_GB2312" w:hint="eastAsia"/>
          <w:color w:val="000000"/>
          <w:kern w:val="0"/>
          <w:sz w:val="24"/>
          <w:szCs w:val="24"/>
        </w:rPr>
        <w:t>2</w:t>
      </w:r>
      <w:r w:rsidRPr="00823118">
        <w:rPr>
          <w:rFonts w:ascii="仿宋_GB2312" w:eastAsia="仿宋_GB2312" w:hAnsi="宋体" w:hint="eastAsia"/>
          <w:color w:val="000000"/>
          <w:kern w:val="0"/>
          <w:sz w:val="24"/>
          <w:szCs w:val="24"/>
        </w:rPr>
        <w:t>次进入年级组</w:t>
      </w:r>
      <w:r w:rsidRPr="00823118">
        <w:rPr>
          <w:rFonts w:eastAsia="仿宋_GB2312" w:hint="eastAsia"/>
          <w:color w:val="000000"/>
          <w:kern w:val="0"/>
          <w:sz w:val="24"/>
          <w:szCs w:val="24"/>
        </w:rPr>
        <w:t>70%</w:t>
      </w:r>
      <w:r w:rsidRPr="00823118">
        <w:rPr>
          <w:rFonts w:ascii="仿宋_GB2312" w:eastAsia="仿宋_GB2312" w:hAnsi="宋体" w:hint="eastAsia"/>
          <w:color w:val="000000"/>
          <w:kern w:val="0"/>
          <w:sz w:val="24"/>
          <w:szCs w:val="24"/>
        </w:rPr>
        <w:t>之前，或高考指标综合考核成绩进入同学科</w:t>
      </w:r>
      <w:r w:rsidRPr="00823118">
        <w:rPr>
          <w:rFonts w:eastAsia="仿宋_GB2312" w:hint="eastAsia"/>
          <w:color w:val="000000"/>
          <w:kern w:val="0"/>
          <w:sz w:val="24"/>
          <w:szCs w:val="24"/>
        </w:rPr>
        <w:t>70%</w:t>
      </w:r>
      <w:r w:rsidRPr="00823118">
        <w:rPr>
          <w:rFonts w:ascii="仿宋_GB2312" w:eastAsia="仿宋_GB2312" w:hAnsi="宋体" w:hint="eastAsia"/>
          <w:color w:val="000000"/>
          <w:kern w:val="0"/>
          <w:sz w:val="24"/>
          <w:szCs w:val="24"/>
        </w:rPr>
        <w:t>之前，中考同学科成绩进入区前</w:t>
      </w:r>
      <w:r w:rsidRPr="00823118">
        <w:rPr>
          <w:rFonts w:eastAsia="仿宋_GB2312" w:hint="eastAsia"/>
          <w:color w:val="000000"/>
          <w:kern w:val="0"/>
          <w:sz w:val="24"/>
          <w:szCs w:val="24"/>
        </w:rPr>
        <w:t>3</w:t>
      </w:r>
      <w:r w:rsidRPr="00823118">
        <w:rPr>
          <w:rFonts w:ascii="仿宋_GB2312" w:eastAsia="仿宋_GB2312" w:hAnsi="宋体" w:hint="eastAsia"/>
          <w:color w:val="000000"/>
          <w:kern w:val="0"/>
          <w:sz w:val="24"/>
          <w:szCs w:val="24"/>
        </w:rPr>
        <w:t>名。</w:t>
      </w:r>
    </w:p>
    <w:p w:rsidR="004B4814" w:rsidRPr="00823118" w:rsidRDefault="004B4814" w:rsidP="004B4814">
      <w:pPr>
        <w:widowControl/>
        <w:snapToGrid w:val="0"/>
        <w:spacing w:line="276" w:lineRule="auto"/>
        <w:ind w:firstLineChars="200" w:firstLine="480"/>
        <w:rPr>
          <w:rFonts w:ascii="仿宋_GB2312" w:eastAsia="仿宋_GB2312" w:hAnsi="宋体"/>
          <w:color w:val="000000"/>
          <w:kern w:val="0"/>
          <w:sz w:val="24"/>
          <w:szCs w:val="24"/>
        </w:rPr>
      </w:pPr>
      <w:r w:rsidRPr="00823118">
        <w:rPr>
          <w:rFonts w:eastAsia="仿宋_GB2312" w:hint="eastAsia"/>
          <w:color w:val="000000"/>
          <w:kern w:val="0"/>
          <w:sz w:val="24"/>
          <w:szCs w:val="24"/>
        </w:rPr>
        <w:t>3</w:t>
      </w:r>
      <w:r w:rsidRPr="00823118">
        <w:rPr>
          <w:rFonts w:ascii="仿宋_GB2312" w:eastAsia="仿宋_GB2312" w:hAnsi="宋体" w:hint="eastAsia"/>
          <w:color w:val="000000"/>
          <w:kern w:val="0"/>
          <w:sz w:val="24"/>
          <w:szCs w:val="24"/>
        </w:rPr>
        <w:t>．参加区级以上（含区级）教育行政部门组织或授权有关学术团体组织的优质课、教坛新秀、教学能手比赛获得区级以上（含区级）奖励。</w:t>
      </w:r>
    </w:p>
    <w:p w:rsidR="004B4814" w:rsidRPr="00823118" w:rsidRDefault="004B4814" w:rsidP="004B4814">
      <w:pPr>
        <w:widowControl/>
        <w:snapToGrid w:val="0"/>
        <w:spacing w:line="276" w:lineRule="auto"/>
        <w:ind w:firstLineChars="200" w:firstLine="480"/>
        <w:rPr>
          <w:rFonts w:ascii="仿宋_GB2312" w:eastAsia="仿宋_GB2312" w:hAnsi="宋体"/>
          <w:color w:val="000000"/>
          <w:kern w:val="0"/>
          <w:sz w:val="24"/>
          <w:szCs w:val="24"/>
        </w:rPr>
      </w:pPr>
      <w:r w:rsidRPr="00823118">
        <w:rPr>
          <w:rFonts w:eastAsia="仿宋_GB2312" w:hint="eastAsia"/>
          <w:color w:val="000000"/>
          <w:kern w:val="0"/>
          <w:sz w:val="24"/>
          <w:szCs w:val="24"/>
        </w:rPr>
        <w:lastRenderedPageBreak/>
        <w:t>4</w:t>
      </w:r>
      <w:r w:rsidRPr="00823118">
        <w:rPr>
          <w:rFonts w:ascii="仿宋_GB2312" w:eastAsia="仿宋_GB2312" w:hAnsi="宋体" w:hint="eastAsia"/>
          <w:color w:val="000000"/>
          <w:kern w:val="0"/>
          <w:sz w:val="24"/>
          <w:szCs w:val="24"/>
        </w:rPr>
        <w:t>．本人直接辅导的集体或学生参加教育行政部门认可的竞赛取得优异成绩，其中学科竞赛获得赛区一等奖以上（含一等奖）奖励；科技竞赛（全国中小学电脑制作比赛、全国青少年科技创新大赛、明天小小科学家奖励活动等）获得全国二等奖以上（含二等奖）奖励；</w:t>
      </w:r>
      <w:proofErr w:type="gramStart"/>
      <w:r w:rsidRPr="00823118">
        <w:rPr>
          <w:rFonts w:ascii="仿宋_GB2312" w:eastAsia="仿宋_GB2312" w:hAnsi="宋体" w:hint="eastAsia"/>
          <w:color w:val="000000"/>
          <w:kern w:val="0"/>
          <w:sz w:val="24"/>
          <w:szCs w:val="24"/>
        </w:rPr>
        <w:t>楚才作文</w:t>
      </w:r>
      <w:proofErr w:type="gramEnd"/>
      <w:r w:rsidRPr="00823118">
        <w:rPr>
          <w:rFonts w:ascii="仿宋_GB2312" w:eastAsia="仿宋_GB2312" w:hAnsi="宋体" w:hint="eastAsia"/>
          <w:color w:val="000000"/>
          <w:kern w:val="0"/>
          <w:sz w:val="24"/>
          <w:szCs w:val="24"/>
        </w:rPr>
        <w:t>竞赛、全国新概念作文大赛获得一等奖奖励；全国中学生英语能力竞赛获得省级一等奖以上（含一等奖）奖励；体育比赛集体项目获得省级前</w:t>
      </w:r>
      <w:r w:rsidRPr="00823118">
        <w:rPr>
          <w:rFonts w:eastAsia="仿宋_GB2312" w:hint="eastAsia"/>
          <w:color w:val="000000"/>
          <w:kern w:val="0"/>
          <w:sz w:val="24"/>
          <w:szCs w:val="24"/>
        </w:rPr>
        <w:t>6</w:t>
      </w:r>
      <w:r w:rsidRPr="00823118">
        <w:rPr>
          <w:rFonts w:ascii="仿宋_GB2312" w:eastAsia="仿宋_GB2312" w:hAnsi="宋体" w:hint="eastAsia"/>
          <w:color w:val="000000"/>
          <w:kern w:val="0"/>
          <w:sz w:val="24"/>
          <w:szCs w:val="24"/>
        </w:rPr>
        <w:t>名以上奖励、个人项目获得省级前</w:t>
      </w:r>
      <w:r w:rsidRPr="00823118">
        <w:rPr>
          <w:rFonts w:eastAsia="仿宋_GB2312" w:hint="eastAsia"/>
          <w:color w:val="000000"/>
          <w:kern w:val="0"/>
          <w:sz w:val="24"/>
          <w:szCs w:val="24"/>
        </w:rPr>
        <w:t>3</w:t>
      </w:r>
      <w:r w:rsidRPr="00823118">
        <w:rPr>
          <w:rFonts w:ascii="仿宋_GB2312" w:eastAsia="仿宋_GB2312" w:hAnsi="宋体" w:hint="eastAsia"/>
          <w:color w:val="000000"/>
          <w:kern w:val="0"/>
          <w:sz w:val="24"/>
          <w:szCs w:val="24"/>
        </w:rPr>
        <w:t>名以上奖励，或达到国家一级运动员标准；艺术比赛集体项目获得省级三等奖以上（含三等奖）奖励。初中全国联赛（数学、物理、化学、信息技术）获得省级一等奖以上（含一等奖）奖励，全国青少年科技创新大赛获得省级一等奖以上（含一等奖）奖励。</w:t>
      </w:r>
      <w:r w:rsidRPr="00823118">
        <w:rPr>
          <w:rFonts w:ascii="仿宋_GB2312" w:eastAsia="仿宋_GB2312" w:hAnsi="宋体" w:hint="eastAsia"/>
          <w:color w:val="000000"/>
          <w:sz w:val="24"/>
          <w:szCs w:val="24"/>
        </w:rPr>
        <w:t>或在学校的大型活动中（艺术节、运动会、科技节等）独立策划、组织、指导学生取得明显成绩并产生影响。</w:t>
      </w:r>
    </w:p>
    <w:p w:rsidR="004B4814" w:rsidRPr="00823118" w:rsidRDefault="004B4814" w:rsidP="004B4814">
      <w:pPr>
        <w:snapToGrid w:val="0"/>
        <w:spacing w:line="276" w:lineRule="auto"/>
        <w:ind w:firstLineChars="200" w:firstLine="480"/>
        <w:rPr>
          <w:rFonts w:ascii="仿宋_GB2312" w:eastAsia="仿宋_GB2312" w:hAnsi="宋体"/>
          <w:color w:val="000000"/>
          <w:sz w:val="24"/>
          <w:szCs w:val="24"/>
        </w:rPr>
      </w:pPr>
      <w:r w:rsidRPr="00823118">
        <w:rPr>
          <w:rFonts w:eastAsia="仿宋_GB2312" w:cs="宋体" w:hint="eastAsia"/>
          <w:color w:val="000000"/>
          <w:kern w:val="0"/>
          <w:sz w:val="24"/>
          <w:szCs w:val="24"/>
        </w:rPr>
        <w:t>5</w:t>
      </w:r>
      <w:r w:rsidRPr="00823118">
        <w:rPr>
          <w:rFonts w:ascii="仿宋_GB2312" w:eastAsia="仿宋_GB2312" w:hAnsi="宋体" w:hint="eastAsia"/>
          <w:color w:val="000000"/>
          <w:kern w:val="0"/>
          <w:sz w:val="24"/>
          <w:szCs w:val="24"/>
        </w:rPr>
        <w:t>．</w:t>
      </w:r>
      <w:r w:rsidRPr="00823118">
        <w:rPr>
          <w:rFonts w:ascii="仿宋_GB2312" w:eastAsia="仿宋_GB2312" w:hAnsi="宋体" w:cs="宋体" w:hint="eastAsia"/>
          <w:color w:val="000000"/>
          <w:kern w:val="0"/>
          <w:sz w:val="24"/>
          <w:szCs w:val="24"/>
        </w:rPr>
        <w:t>担任班主任工作至少</w:t>
      </w:r>
      <w:r w:rsidRPr="00823118">
        <w:rPr>
          <w:rFonts w:eastAsia="仿宋_GB2312" w:cs="宋体" w:hint="eastAsia"/>
          <w:color w:val="000000"/>
          <w:kern w:val="0"/>
          <w:sz w:val="24"/>
          <w:szCs w:val="24"/>
        </w:rPr>
        <w:t>3</w:t>
      </w:r>
      <w:r w:rsidRPr="00823118">
        <w:rPr>
          <w:rFonts w:ascii="仿宋_GB2312" w:eastAsia="仿宋_GB2312" w:hAnsi="宋体" w:cs="宋体" w:hint="eastAsia"/>
          <w:color w:val="000000"/>
          <w:kern w:val="0"/>
          <w:sz w:val="24"/>
          <w:szCs w:val="24"/>
        </w:rPr>
        <w:t>年，</w:t>
      </w:r>
      <w:r w:rsidRPr="00823118">
        <w:rPr>
          <w:rFonts w:ascii="仿宋_GB2312" w:eastAsia="仿宋_GB2312" w:hAnsi="宋体" w:hint="eastAsia"/>
          <w:color w:val="000000"/>
          <w:kern w:val="0"/>
          <w:sz w:val="24"/>
          <w:szCs w:val="24"/>
        </w:rPr>
        <w:t>班主任年度综合考评成绩全部合格，其中</w:t>
      </w:r>
      <w:r w:rsidRPr="00823118">
        <w:rPr>
          <w:rFonts w:eastAsia="仿宋_GB2312" w:hint="eastAsia"/>
          <w:color w:val="000000"/>
          <w:kern w:val="0"/>
          <w:sz w:val="24"/>
          <w:szCs w:val="24"/>
        </w:rPr>
        <w:t>2</w:t>
      </w:r>
      <w:r w:rsidRPr="00823118">
        <w:rPr>
          <w:rFonts w:ascii="仿宋_GB2312" w:eastAsia="仿宋_GB2312" w:hAnsi="宋体" w:hint="eastAsia"/>
          <w:color w:val="000000"/>
          <w:kern w:val="0"/>
          <w:sz w:val="24"/>
          <w:szCs w:val="24"/>
        </w:rPr>
        <w:t>次达到优秀等级，或</w:t>
      </w:r>
      <w:r w:rsidRPr="00823118">
        <w:rPr>
          <w:rFonts w:eastAsia="仿宋_GB2312" w:hint="eastAsia"/>
          <w:color w:val="000000"/>
          <w:kern w:val="0"/>
          <w:sz w:val="24"/>
          <w:szCs w:val="24"/>
        </w:rPr>
        <w:t>1</w:t>
      </w:r>
      <w:r w:rsidRPr="00823118">
        <w:rPr>
          <w:rFonts w:ascii="仿宋_GB2312" w:eastAsia="仿宋_GB2312" w:hAnsi="宋体" w:hint="eastAsia"/>
          <w:color w:val="000000"/>
          <w:kern w:val="0"/>
          <w:sz w:val="24"/>
          <w:szCs w:val="24"/>
        </w:rPr>
        <w:t>次荣获学校优秀班主任称号，或</w:t>
      </w:r>
      <w:r w:rsidRPr="00823118">
        <w:rPr>
          <w:rFonts w:eastAsia="仿宋_GB2312" w:hint="eastAsia"/>
          <w:color w:val="000000"/>
          <w:kern w:val="0"/>
          <w:sz w:val="24"/>
          <w:szCs w:val="24"/>
        </w:rPr>
        <w:t>1</w:t>
      </w:r>
      <w:r w:rsidRPr="00823118">
        <w:rPr>
          <w:rFonts w:ascii="仿宋_GB2312" w:eastAsia="仿宋_GB2312" w:hAnsi="宋体" w:hint="eastAsia"/>
          <w:color w:val="000000"/>
          <w:kern w:val="0"/>
          <w:sz w:val="24"/>
          <w:szCs w:val="24"/>
        </w:rPr>
        <w:t>次获得校级以上（含校级）先进班级（先进团支部）表彰奖励。</w:t>
      </w:r>
      <w:r w:rsidRPr="00823118">
        <w:rPr>
          <w:rFonts w:ascii="仿宋_GB2312" w:eastAsia="仿宋_GB2312" w:hAnsi="宋体" w:hint="eastAsia"/>
          <w:color w:val="000000"/>
          <w:sz w:val="24"/>
          <w:szCs w:val="24"/>
        </w:rPr>
        <w:t>或在各学科大型活动中独立承担策划方案和班主任工作班会方案并组织实施成效显著。</w:t>
      </w:r>
    </w:p>
    <w:p w:rsidR="004B4814" w:rsidRPr="00823118" w:rsidRDefault="004B4814" w:rsidP="004B4814">
      <w:pPr>
        <w:widowControl/>
        <w:snapToGrid w:val="0"/>
        <w:spacing w:line="276" w:lineRule="auto"/>
        <w:ind w:firstLineChars="200" w:firstLine="480"/>
        <w:rPr>
          <w:rFonts w:ascii="仿宋_GB2312" w:eastAsia="仿宋_GB2312" w:hAnsi="宋体"/>
          <w:color w:val="000000"/>
          <w:kern w:val="0"/>
          <w:sz w:val="24"/>
          <w:szCs w:val="24"/>
        </w:rPr>
      </w:pPr>
      <w:r w:rsidRPr="00823118">
        <w:rPr>
          <w:rFonts w:eastAsia="仿宋_GB2312" w:hint="eastAsia"/>
          <w:color w:val="000000"/>
          <w:kern w:val="0"/>
          <w:sz w:val="24"/>
          <w:szCs w:val="24"/>
        </w:rPr>
        <w:t>6</w:t>
      </w:r>
      <w:r w:rsidRPr="00823118">
        <w:rPr>
          <w:rFonts w:ascii="仿宋_GB2312" w:eastAsia="仿宋_GB2312" w:hAnsi="宋体" w:hint="eastAsia"/>
          <w:color w:val="000000"/>
          <w:kern w:val="0"/>
          <w:sz w:val="24"/>
          <w:szCs w:val="24"/>
        </w:rPr>
        <w:t>．</w:t>
      </w:r>
      <w:r w:rsidRPr="00823118">
        <w:rPr>
          <w:rFonts w:eastAsia="仿宋_GB2312" w:hint="eastAsia"/>
          <w:color w:val="000000"/>
          <w:kern w:val="0"/>
          <w:sz w:val="24"/>
          <w:szCs w:val="24"/>
        </w:rPr>
        <w:t>1</w:t>
      </w:r>
      <w:r w:rsidRPr="00823118">
        <w:rPr>
          <w:rFonts w:ascii="仿宋_GB2312" w:eastAsia="仿宋_GB2312" w:hAnsi="宋体" w:hint="eastAsia"/>
          <w:color w:val="000000"/>
          <w:kern w:val="0"/>
          <w:sz w:val="24"/>
          <w:szCs w:val="24"/>
        </w:rPr>
        <w:t>次荣获校级以上（含校级）“三育人” 先进个人称号，或优秀党员称号，或德育方面的其他表彰奖励。</w:t>
      </w:r>
    </w:p>
    <w:p w:rsidR="004B4814" w:rsidRPr="00823118" w:rsidRDefault="004B4814" w:rsidP="004B4814">
      <w:pPr>
        <w:widowControl/>
        <w:snapToGrid w:val="0"/>
        <w:spacing w:line="276" w:lineRule="auto"/>
        <w:ind w:firstLineChars="200" w:firstLine="480"/>
        <w:rPr>
          <w:rFonts w:ascii="仿宋_GB2312" w:eastAsia="仿宋_GB2312" w:hAnsi="宋体"/>
          <w:color w:val="000000"/>
          <w:kern w:val="0"/>
          <w:sz w:val="24"/>
          <w:szCs w:val="24"/>
        </w:rPr>
      </w:pPr>
      <w:r w:rsidRPr="00823118">
        <w:rPr>
          <w:rFonts w:eastAsia="仿宋_GB2312" w:hint="eastAsia"/>
          <w:color w:val="000000"/>
          <w:kern w:val="0"/>
          <w:sz w:val="24"/>
          <w:szCs w:val="24"/>
        </w:rPr>
        <w:t>7</w:t>
      </w:r>
      <w:r w:rsidRPr="00823118">
        <w:rPr>
          <w:rFonts w:ascii="仿宋_GB2312" w:eastAsia="仿宋_GB2312" w:hAnsi="宋体" w:hint="eastAsia"/>
          <w:color w:val="000000"/>
          <w:kern w:val="0"/>
          <w:sz w:val="24"/>
          <w:szCs w:val="24"/>
        </w:rPr>
        <w:t>．在教育行政部门或学校的统一要求下，</w:t>
      </w:r>
      <w:r w:rsidRPr="00823118">
        <w:rPr>
          <w:rFonts w:ascii="仿宋_GB2312" w:eastAsia="仿宋_GB2312" w:hAnsi="宋体" w:hint="eastAsia"/>
          <w:color w:val="000000"/>
          <w:sz w:val="24"/>
          <w:szCs w:val="24"/>
        </w:rPr>
        <w:t>参加学校组织</w:t>
      </w:r>
      <w:proofErr w:type="gramStart"/>
      <w:r w:rsidRPr="00823118">
        <w:rPr>
          <w:rFonts w:ascii="仿宋_GB2312" w:eastAsia="仿宋_GB2312" w:hAnsi="宋体" w:hint="eastAsia"/>
          <w:color w:val="000000"/>
          <w:sz w:val="24"/>
          <w:szCs w:val="24"/>
        </w:rPr>
        <w:t>的学案研究</w:t>
      </w:r>
      <w:proofErr w:type="gramEnd"/>
      <w:r w:rsidRPr="00823118">
        <w:rPr>
          <w:rFonts w:ascii="仿宋_GB2312" w:eastAsia="仿宋_GB2312" w:hAnsi="宋体" w:hint="eastAsia"/>
          <w:color w:val="000000"/>
          <w:kern w:val="0"/>
          <w:sz w:val="24"/>
          <w:szCs w:val="24"/>
        </w:rPr>
        <w:t>，主编、编写或编审校本教材，以及教学参考书</w:t>
      </w:r>
      <w:r w:rsidRPr="00823118">
        <w:rPr>
          <w:rFonts w:eastAsia="仿宋_GB2312" w:hint="eastAsia"/>
          <w:color w:val="000000"/>
          <w:kern w:val="0"/>
          <w:sz w:val="24"/>
          <w:szCs w:val="24"/>
        </w:rPr>
        <w:t>1</w:t>
      </w:r>
      <w:r w:rsidRPr="00823118">
        <w:rPr>
          <w:rFonts w:ascii="仿宋_GB2312" w:eastAsia="仿宋_GB2312" w:hAnsi="宋体" w:hint="eastAsia"/>
          <w:color w:val="000000"/>
          <w:kern w:val="0"/>
          <w:sz w:val="24"/>
          <w:szCs w:val="24"/>
        </w:rPr>
        <w:t>本以上，本人完成部分的字数累计在</w:t>
      </w:r>
      <w:r w:rsidRPr="00823118">
        <w:rPr>
          <w:rFonts w:eastAsia="仿宋_GB2312" w:hint="eastAsia"/>
          <w:color w:val="000000"/>
          <w:kern w:val="0"/>
          <w:sz w:val="24"/>
          <w:szCs w:val="24"/>
        </w:rPr>
        <w:t>3</w:t>
      </w:r>
      <w:r w:rsidRPr="00823118">
        <w:rPr>
          <w:rFonts w:ascii="仿宋_GB2312" w:eastAsia="仿宋_GB2312" w:hAnsi="宋体" w:hint="eastAsia"/>
          <w:color w:val="000000"/>
          <w:kern w:val="0"/>
          <w:sz w:val="24"/>
          <w:szCs w:val="24"/>
        </w:rPr>
        <w:t>万字以上；或在省级以上公开出版发行的学术报刊上发表或在省级以上学术会议上交流教育、教学等方面的论文</w:t>
      </w:r>
      <w:r w:rsidRPr="00823118">
        <w:rPr>
          <w:rFonts w:eastAsia="仿宋_GB2312" w:hint="eastAsia"/>
          <w:color w:val="000000"/>
          <w:kern w:val="0"/>
          <w:sz w:val="24"/>
          <w:szCs w:val="24"/>
        </w:rPr>
        <w:t>1</w:t>
      </w:r>
      <w:r w:rsidRPr="00823118">
        <w:rPr>
          <w:rFonts w:ascii="仿宋_GB2312" w:eastAsia="仿宋_GB2312" w:hAnsi="宋体" w:hint="eastAsia"/>
          <w:color w:val="000000"/>
          <w:kern w:val="0"/>
          <w:sz w:val="24"/>
          <w:szCs w:val="24"/>
        </w:rPr>
        <w:t>篇；或在市级以上公开出版发行的学术报刊上发表或在市级学术会议上交流教育、教学等方面的论文</w:t>
      </w:r>
      <w:r w:rsidRPr="00823118">
        <w:rPr>
          <w:rFonts w:eastAsia="仿宋_GB2312" w:hint="eastAsia"/>
          <w:color w:val="000000"/>
          <w:kern w:val="0"/>
          <w:sz w:val="24"/>
          <w:szCs w:val="24"/>
        </w:rPr>
        <w:t>2</w:t>
      </w:r>
      <w:r w:rsidRPr="00823118">
        <w:rPr>
          <w:rFonts w:ascii="仿宋_GB2312" w:eastAsia="仿宋_GB2312" w:hAnsi="宋体" w:hint="eastAsia"/>
          <w:color w:val="000000"/>
          <w:kern w:val="0"/>
          <w:sz w:val="24"/>
          <w:szCs w:val="24"/>
        </w:rPr>
        <w:t>篇；或在区级公开出版发行的学术报刊上发表或在区级学术会议上交流教育、教学等方面的论文</w:t>
      </w:r>
      <w:r w:rsidRPr="00823118">
        <w:rPr>
          <w:rFonts w:eastAsia="仿宋_GB2312" w:hint="eastAsia"/>
          <w:color w:val="000000"/>
          <w:kern w:val="0"/>
          <w:sz w:val="24"/>
          <w:szCs w:val="24"/>
        </w:rPr>
        <w:t>3</w:t>
      </w:r>
      <w:r w:rsidRPr="00823118">
        <w:rPr>
          <w:rFonts w:ascii="仿宋_GB2312" w:eastAsia="仿宋_GB2312" w:hAnsi="宋体" w:hint="eastAsia"/>
          <w:color w:val="000000"/>
          <w:kern w:val="0"/>
          <w:sz w:val="24"/>
          <w:szCs w:val="24"/>
        </w:rPr>
        <w:t>篇。</w:t>
      </w:r>
    </w:p>
    <w:p w:rsidR="004B4814" w:rsidRPr="00823118" w:rsidRDefault="004B4814" w:rsidP="004B4814">
      <w:pPr>
        <w:widowControl/>
        <w:snapToGrid w:val="0"/>
        <w:spacing w:line="276" w:lineRule="auto"/>
        <w:ind w:firstLineChars="200" w:firstLine="480"/>
        <w:rPr>
          <w:rFonts w:ascii="仿宋_GB2312" w:eastAsia="仿宋_GB2312" w:hAnsi="宋体"/>
          <w:color w:val="000000"/>
          <w:kern w:val="0"/>
          <w:sz w:val="24"/>
          <w:szCs w:val="24"/>
        </w:rPr>
      </w:pPr>
      <w:r w:rsidRPr="00823118">
        <w:rPr>
          <w:rFonts w:eastAsia="仿宋_GB2312" w:hint="eastAsia"/>
          <w:color w:val="000000"/>
          <w:kern w:val="0"/>
          <w:sz w:val="24"/>
          <w:szCs w:val="24"/>
        </w:rPr>
        <w:t>8</w:t>
      </w:r>
      <w:r w:rsidRPr="00823118">
        <w:rPr>
          <w:rFonts w:ascii="仿宋_GB2312" w:eastAsia="仿宋_GB2312" w:hAnsi="宋体" w:hint="eastAsia"/>
          <w:color w:val="000000"/>
          <w:kern w:val="0"/>
          <w:sz w:val="24"/>
          <w:szCs w:val="24"/>
        </w:rPr>
        <w:t>．主持或以本人为主承担并完成专项课题、教改实验项目等荣获区级以上（含区级）教育科研优秀成果一等奖以上（含一等奖）奖励。</w:t>
      </w:r>
    </w:p>
    <w:p w:rsidR="004B4814" w:rsidRPr="00823118" w:rsidRDefault="004B4814" w:rsidP="004B4814">
      <w:pPr>
        <w:snapToGrid w:val="0"/>
        <w:spacing w:line="276" w:lineRule="auto"/>
        <w:ind w:firstLineChars="200" w:firstLine="482"/>
        <w:rPr>
          <w:rFonts w:ascii="仿宋_GB2312" w:eastAsia="仿宋_GB2312" w:hAnsi="宋体" w:cs="宋体"/>
          <w:b/>
          <w:color w:val="000000"/>
          <w:kern w:val="0"/>
          <w:sz w:val="24"/>
          <w:szCs w:val="24"/>
        </w:rPr>
      </w:pPr>
      <w:r w:rsidRPr="00823118">
        <w:rPr>
          <w:rFonts w:ascii="仿宋_GB2312" w:eastAsia="仿宋_GB2312" w:hAnsi="宋体" w:cs="宋体" w:hint="eastAsia"/>
          <w:b/>
          <w:color w:val="000000"/>
          <w:kern w:val="0"/>
          <w:sz w:val="24"/>
          <w:szCs w:val="24"/>
        </w:rPr>
        <w:t>五、破格申报高级岗位的具体条件</w:t>
      </w:r>
    </w:p>
    <w:p w:rsidR="004B4814" w:rsidRPr="00823118" w:rsidRDefault="004B4814" w:rsidP="004B4814">
      <w:pPr>
        <w:snapToGrid w:val="0"/>
        <w:spacing w:line="276" w:lineRule="auto"/>
        <w:ind w:firstLineChars="150" w:firstLine="360"/>
        <w:rPr>
          <w:rFonts w:ascii="仿宋_GB2312" w:eastAsia="仿宋_GB2312" w:hAnsi="宋体"/>
          <w:color w:val="000000"/>
          <w:kern w:val="0"/>
          <w:sz w:val="24"/>
          <w:szCs w:val="24"/>
        </w:rPr>
      </w:pPr>
      <w:r w:rsidRPr="00823118">
        <w:rPr>
          <w:rFonts w:ascii="仿宋_GB2312" w:eastAsia="仿宋_GB2312" w:hAnsi="宋体" w:hint="eastAsia"/>
          <w:color w:val="000000"/>
          <w:kern w:val="0"/>
          <w:sz w:val="24"/>
          <w:szCs w:val="24"/>
        </w:rPr>
        <w:t>（一）</w:t>
      </w:r>
      <w:r w:rsidRPr="00823118">
        <w:rPr>
          <w:rFonts w:ascii="仿宋_GB2312" w:eastAsia="仿宋_GB2312" w:hAnsi="宋体" w:hint="eastAsia"/>
          <w:color w:val="000000"/>
          <w:sz w:val="24"/>
          <w:szCs w:val="24"/>
        </w:rPr>
        <w:t>破格申报中学高级教师三级岗位的具体条件</w:t>
      </w:r>
    </w:p>
    <w:p w:rsidR="004B4814" w:rsidRPr="00823118" w:rsidRDefault="004B4814" w:rsidP="004B4814">
      <w:pPr>
        <w:snapToGrid w:val="0"/>
        <w:spacing w:line="276" w:lineRule="auto"/>
        <w:ind w:firstLineChars="200" w:firstLine="480"/>
        <w:rPr>
          <w:rFonts w:ascii="仿宋_GB2312" w:eastAsia="仿宋_GB2312" w:hAnsi="宋体"/>
          <w:color w:val="000000"/>
          <w:kern w:val="0"/>
          <w:sz w:val="24"/>
          <w:szCs w:val="24"/>
        </w:rPr>
      </w:pPr>
      <w:r w:rsidRPr="00823118">
        <w:rPr>
          <w:rFonts w:eastAsia="仿宋_GB2312" w:hint="eastAsia"/>
          <w:color w:val="000000"/>
          <w:kern w:val="0"/>
          <w:sz w:val="24"/>
          <w:szCs w:val="24"/>
        </w:rPr>
        <w:t>1</w:t>
      </w:r>
      <w:r w:rsidRPr="00823118">
        <w:rPr>
          <w:rFonts w:ascii="仿宋_GB2312" w:eastAsia="仿宋_GB2312" w:hAnsi="宋体" w:hint="eastAsia"/>
          <w:color w:val="000000"/>
          <w:kern w:val="0"/>
          <w:sz w:val="24"/>
          <w:szCs w:val="24"/>
        </w:rPr>
        <w:t xml:space="preserve">．专业理论知识和工作能力 </w:t>
      </w:r>
    </w:p>
    <w:p w:rsidR="004B4814" w:rsidRPr="00823118" w:rsidRDefault="004B4814" w:rsidP="004B4814">
      <w:pPr>
        <w:snapToGrid w:val="0"/>
        <w:spacing w:line="276" w:lineRule="auto"/>
        <w:ind w:firstLineChars="200" w:firstLine="480"/>
        <w:rPr>
          <w:rFonts w:ascii="仿宋_GB2312" w:eastAsia="仿宋_GB2312" w:hAnsi="宋体"/>
          <w:color w:val="000000"/>
          <w:kern w:val="0"/>
          <w:sz w:val="24"/>
          <w:szCs w:val="24"/>
        </w:rPr>
      </w:pPr>
      <w:r w:rsidRPr="00823118">
        <w:rPr>
          <w:rFonts w:ascii="仿宋_GB2312" w:eastAsia="仿宋_GB2312" w:hAnsi="宋体" w:hint="eastAsia"/>
          <w:color w:val="000000"/>
          <w:kern w:val="0"/>
          <w:sz w:val="24"/>
          <w:szCs w:val="24"/>
        </w:rPr>
        <w:t>①具有先进的教育理念，积极实施素质教育，注重激发学生的学习兴趣，开发学生智力，培养学生的创新精神和实践能力。</w:t>
      </w:r>
    </w:p>
    <w:p w:rsidR="004B4814" w:rsidRPr="00823118" w:rsidRDefault="004B4814" w:rsidP="004B4814">
      <w:pPr>
        <w:snapToGrid w:val="0"/>
        <w:spacing w:line="276" w:lineRule="auto"/>
        <w:ind w:firstLineChars="200" w:firstLine="480"/>
        <w:rPr>
          <w:rFonts w:ascii="仿宋_GB2312" w:eastAsia="仿宋_GB2312" w:hAnsi="宋体"/>
          <w:color w:val="000000"/>
          <w:kern w:val="0"/>
          <w:sz w:val="24"/>
          <w:szCs w:val="24"/>
        </w:rPr>
      </w:pPr>
      <w:r w:rsidRPr="00823118">
        <w:rPr>
          <w:rFonts w:ascii="仿宋_GB2312" w:eastAsia="仿宋_GB2312" w:hAnsi="宋体" w:cs="宋体" w:hint="eastAsia"/>
          <w:color w:val="000000"/>
          <w:kern w:val="0"/>
          <w:sz w:val="24"/>
          <w:szCs w:val="24"/>
        </w:rPr>
        <w:t>②具有系统、坚实的教育理论基础和专业知识，具有一定深度和广度的相关学科知识，对所教学科的课程标准（教学大纲）、教材体系、教学原则和教学方法有深刻、透彻的理解，并在教学中灵活运用；胜任本学科各年级的循环教学，能独立开设本学科选修课或举办本学科知识讲座；注重研究，形成独具特色的教学经验与教学方法。</w:t>
      </w:r>
    </w:p>
    <w:p w:rsidR="004B4814" w:rsidRPr="00823118" w:rsidRDefault="004B4814" w:rsidP="004B4814">
      <w:pPr>
        <w:snapToGrid w:val="0"/>
        <w:spacing w:line="276" w:lineRule="auto"/>
        <w:ind w:firstLineChars="200" w:firstLine="480"/>
        <w:rPr>
          <w:rFonts w:ascii="仿宋_GB2312" w:eastAsia="仿宋_GB2312" w:hAnsi="宋体"/>
          <w:color w:val="000000"/>
          <w:kern w:val="0"/>
          <w:sz w:val="24"/>
          <w:szCs w:val="24"/>
        </w:rPr>
      </w:pPr>
      <w:r w:rsidRPr="00823118">
        <w:rPr>
          <w:rFonts w:ascii="仿宋_GB2312" w:eastAsia="仿宋_GB2312" w:hAnsi="宋体" w:cs="宋体" w:hint="eastAsia"/>
          <w:color w:val="000000"/>
          <w:kern w:val="0"/>
          <w:sz w:val="24"/>
          <w:szCs w:val="24"/>
        </w:rPr>
        <w:t>③认真完成学校规定的备课、授课、辅导、批改作业、考核学生成绩等教学任务，教学工作量饱满，并根据工作需要，积极承担班主任工作。行政管理人员因工作需要兼职教学的，教学工作量周课时不少于</w:t>
      </w:r>
      <w:r w:rsidRPr="00823118">
        <w:rPr>
          <w:rFonts w:eastAsia="仿宋_GB2312" w:cs="宋体" w:hint="eastAsia"/>
          <w:color w:val="000000"/>
          <w:kern w:val="0"/>
          <w:sz w:val="24"/>
          <w:szCs w:val="24"/>
        </w:rPr>
        <w:t>4</w:t>
      </w:r>
      <w:r w:rsidRPr="00823118">
        <w:rPr>
          <w:rFonts w:ascii="仿宋_GB2312" w:eastAsia="仿宋_GB2312" w:hAnsi="宋体" w:cs="宋体" w:hint="eastAsia"/>
          <w:color w:val="000000"/>
          <w:kern w:val="0"/>
          <w:sz w:val="24"/>
          <w:szCs w:val="24"/>
        </w:rPr>
        <w:t>节。</w:t>
      </w:r>
    </w:p>
    <w:p w:rsidR="004B4814" w:rsidRPr="00823118" w:rsidRDefault="004B4814" w:rsidP="004B4814">
      <w:pPr>
        <w:snapToGrid w:val="0"/>
        <w:spacing w:line="276" w:lineRule="auto"/>
        <w:ind w:firstLineChars="200" w:firstLine="480"/>
        <w:rPr>
          <w:rFonts w:ascii="仿宋_GB2312" w:eastAsia="仿宋_GB2312" w:hAnsi="宋体"/>
          <w:color w:val="000000"/>
          <w:kern w:val="0"/>
          <w:sz w:val="24"/>
          <w:szCs w:val="24"/>
        </w:rPr>
      </w:pPr>
      <w:r w:rsidRPr="00823118">
        <w:rPr>
          <w:rFonts w:ascii="仿宋_GB2312" w:eastAsia="仿宋_GB2312" w:hAnsi="宋体" w:hint="eastAsia"/>
          <w:color w:val="000000"/>
          <w:kern w:val="0"/>
          <w:sz w:val="24"/>
          <w:szCs w:val="24"/>
        </w:rPr>
        <w:t>④具有较强的教学能力和丰富的教学经验，能熟练运用现代化教学手段，教</w:t>
      </w:r>
      <w:r w:rsidRPr="00823118">
        <w:rPr>
          <w:rFonts w:ascii="仿宋_GB2312" w:eastAsia="仿宋_GB2312" w:hAnsi="宋体" w:hint="eastAsia"/>
          <w:color w:val="000000"/>
          <w:kern w:val="0"/>
          <w:sz w:val="24"/>
          <w:szCs w:val="24"/>
        </w:rPr>
        <w:lastRenderedPageBreak/>
        <w:t>学效果优良。</w:t>
      </w:r>
    </w:p>
    <w:p w:rsidR="004B4814" w:rsidRPr="00823118" w:rsidRDefault="004B4814" w:rsidP="004B4814">
      <w:pPr>
        <w:snapToGrid w:val="0"/>
        <w:spacing w:line="276" w:lineRule="auto"/>
        <w:ind w:firstLineChars="200" w:firstLine="480"/>
        <w:rPr>
          <w:rFonts w:ascii="仿宋_GB2312" w:eastAsia="仿宋_GB2312" w:hAnsi="宋体"/>
          <w:color w:val="000000"/>
          <w:kern w:val="0"/>
          <w:sz w:val="24"/>
          <w:szCs w:val="24"/>
        </w:rPr>
      </w:pPr>
      <w:r w:rsidRPr="00823118">
        <w:rPr>
          <w:rFonts w:ascii="仿宋_GB2312" w:eastAsia="仿宋_GB2312" w:hAnsi="宋体" w:hint="eastAsia"/>
          <w:color w:val="000000"/>
          <w:kern w:val="0"/>
          <w:sz w:val="24"/>
          <w:szCs w:val="24"/>
        </w:rPr>
        <w:t>⑤教书育人，将思想道德教育和人文精神培养贯穿于整个教学过程中，形成自己的教育教学风格。所教班级形成良好的班风、学风，在提高教育教学质量、培养学生能力、促进学生全面发展等方面取得显著成绩。</w:t>
      </w:r>
    </w:p>
    <w:p w:rsidR="004B4814" w:rsidRPr="00823118" w:rsidRDefault="004B4814" w:rsidP="004B4814">
      <w:pPr>
        <w:snapToGrid w:val="0"/>
        <w:spacing w:line="276" w:lineRule="auto"/>
        <w:ind w:firstLineChars="200" w:firstLine="480"/>
        <w:rPr>
          <w:rFonts w:ascii="仿宋_GB2312" w:eastAsia="仿宋_GB2312" w:hAnsi="宋体"/>
          <w:color w:val="000000"/>
          <w:kern w:val="0"/>
          <w:sz w:val="24"/>
          <w:szCs w:val="24"/>
        </w:rPr>
      </w:pPr>
      <w:r w:rsidRPr="00823118">
        <w:rPr>
          <w:rFonts w:ascii="仿宋_GB2312" w:eastAsia="仿宋_GB2312" w:hAnsi="宋体" w:hint="eastAsia"/>
          <w:color w:val="000000"/>
          <w:kern w:val="0"/>
          <w:sz w:val="24"/>
          <w:szCs w:val="24"/>
        </w:rPr>
        <w:t>⑥具有独立进行教育、教学、科研和教改实验的能力，积极参加教育教学研究或教学（课程）改革实验，并在其中发挥组织领导和骨干作用，能撰写有较高水平的论文、教学经验总结或教改实验报告。</w:t>
      </w:r>
    </w:p>
    <w:p w:rsidR="004B4814" w:rsidRPr="00823118" w:rsidRDefault="004B4814" w:rsidP="004B4814">
      <w:pPr>
        <w:snapToGrid w:val="0"/>
        <w:spacing w:line="276" w:lineRule="auto"/>
        <w:ind w:firstLineChars="200" w:firstLine="480"/>
        <w:rPr>
          <w:rFonts w:ascii="仿宋_GB2312" w:eastAsia="仿宋_GB2312" w:hAnsi="宋体"/>
          <w:color w:val="000000"/>
          <w:kern w:val="0"/>
          <w:sz w:val="24"/>
          <w:szCs w:val="24"/>
        </w:rPr>
      </w:pPr>
      <w:r w:rsidRPr="00823118">
        <w:rPr>
          <w:rFonts w:ascii="仿宋_GB2312" w:eastAsia="仿宋_GB2312" w:hAnsi="宋体" w:hint="eastAsia"/>
          <w:color w:val="000000"/>
          <w:kern w:val="0"/>
          <w:sz w:val="24"/>
          <w:szCs w:val="24"/>
        </w:rPr>
        <w:t>⑦具有指导和培养青年教师的能力，所指导的青年教师在专业水平、教学能力和教学效果方面均有显著提高。</w:t>
      </w:r>
    </w:p>
    <w:p w:rsidR="004B4814" w:rsidRPr="00823118" w:rsidRDefault="004B4814" w:rsidP="004B4814">
      <w:pPr>
        <w:snapToGrid w:val="0"/>
        <w:spacing w:line="276" w:lineRule="auto"/>
        <w:ind w:firstLineChars="200" w:firstLine="480"/>
        <w:rPr>
          <w:rFonts w:ascii="仿宋_GB2312" w:eastAsia="仿宋_GB2312" w:hAnsi="宋体"/>
          <w:color w:val="000000"/>
          <w:kern w:val="0"/>
          <w:sz w:val="24"/>
          <w:szCs w:val="24"/>
        </w:rPr>
      </w:pPr>
      <w:r w:rsidRPr="00823118">
        <w:rPr>
          <w:rFonts w:ascii="仿宋_GB2312" w:eastAsia="仿宋_GB2312" w:hAnsi="宋体" w:hint="eastAsia"/>
          <w:color w:val="000000"/>
          <w:kern w:val="0"/>
          <w:sz w:val="24"/>
          <w:szCs w:val="24"/>
        </w:rPr>
        <w:t>⑧积极参加继续教育培训，不断更新业务知识，不断提高业务水平。</w:t>
      </w:r>
    </w:p>
    <w:p w:rsidR="004B4814" w:rsidRPr="00823118" w:rsidRDefault="004B4814" w:rsidP="004B4814">
      <w:pPr>
        <w:snapToGrid w:val="0"/>
        <w:spacing w:line="276" w:lineRule="auto"/>
        <w:ind w:firstLineChars="200" w:firstLine="480"/>
        <w:rPr>
          <w:rFonts w:ascii="仿宋_GB2312" w:eastAsia="仿宋_GB2312" w:hAnsi="宋体"/>
          <w:color w:val="000000"/>
          <w:kern w:val="0"/>
          <w:sz w:val="24"/>
          <w:szCs w:val="24"/>
        </w:rPr>
      </w:pPr>
      <w:r w:rsidRPr="00823118">
        <w:rPr>
          <w:rFonts w:eastAsia="仿宋_GB2312" w:hint="eastAsia"/>
          <w:color w:val="000000"/>
          <w:kern w:val="0"/>
          <w:sz w:val="24"/>
          <w:szCs w:val="24"/>
        </w:rPr>
        <w:t>2</w:t>
      </w:r>
      <w:r w:rsidRPr="00823118">
        <w:rPr>
          <w:rFonts w:ascii="仿宋_GB2312" w:eastAsia="仿宋_GB2312" w:hAnsi="宋体" w:hint="eastAsia"/>
          <w:color w:val="000000"/>
          <w:kern w:val="0"/>
          <w:sz w:val="24"/>
          <w:szCs w:val="24"/>
        </w:rPr>
        <w:t>．业绩与成果</w:t>
      </w:r>
    </w:p>
    <w:p w:rsidR="004B4814" w:rsidRPr="00823118" w:rsidRDefault="004B4814" w:rsidP="004B4814">
      <w:pPr>
        <w:widowControl/>
        <w:snapToGrid w:val="0"/>
        <w:spacing w:line="276" w:lineRule="auto"/>
        <w:ind w:firstLineChars="200" w:firstLine="480"/>
        <w:jc w:val="left"/>
        <w:rPr>
          <w:rFonts w:ascii="仿宋_GB2312" w:eastAsia="仿宋_GB2312" w:hAnsi="宋体" w:cs="宋体"/>
          <w:color w:val="000000"/>
          <w:kern w:val="0"/>
          <w:sz w:val="24"/>
          <w:szCs w:val="24"/>
        </w:rPr>
      </w:pPr>
      <w:r w:rsidRPr="00823118">
        <w:rPr>
          <w:rFonts w:ascii="仿宋_GB2312" w:eastAsia="仿宋_GB2312" w:hAnsi="宋体" w:hint="eastAsia"/>
          <w:color w:val="000000"/>
          <w:kern w:val="0"/>
          <w:sz w:val="24"/>
          <w:szCs w:val="24"/>
        </w:rPr>
        <w:t>担任中学一级教师职务</w:t>
      </w:r>
      <w:r w:rsidRPr="00823118">
        <w:rPr>
          <w:rFonts w:ascii="仿宋_GB2312" w:eastAsia="仿宋_GB2312" w:hAnsi="宋体" w:cs="宋体" w:hint="eastAsia"/>
          <w:color w:val="000000"/>
          <w:kern w:val="0"/>
          <w:sz w:val="24"/>
          <w:szCs w:val="24"/>
        </w:rPr>
        <w:t>以来近五年达到条件①—⑧中的任何</w:t>
      </w:r>
      <w:r w:rsidRPr="00823118">
        <w:rPr>
          <w:rFonts w:eastAsia="仿宋_GB2312" w:cs="宋体" w:hint="eastAsia"/>
          <w:color w:val="000000"/>
          <w:kern w:val="0"/>
          <w:sz w:val="24"/>
          <w:szCs w:val="24"/>
        </w:rPr>
        <w:t>1</w:t>
      </w:r>
      <w:r w:rsidRPr="00823118">
        <w:rPr>
          <w:rFonts w:ascii="仿宋_GB2312" w:eastAsia="仿宋_GB2312" w:hAnsi="宋体" w:cs="宋体" w:hint="eastAsia"/>
          <w:color w:val="000000"/>
          <w:kern w:val="0"/>
          <w:sz w:val="24"/>
          <w:szCs w:val="24"/>
        </w:rPr>
        <w:t>项，</w:t>
      </w:r>
      <w:r w:rsidRPr="00823118">
        <w:rPr>
          <w:rFonts w:ascii="仿宋_GB2312" w:eastAsia="仿宋_GB2312" w:hAnsi="宋体" w:hint="eastAsia"/>
          <w:color w:val="000000"/>
          <w:kern w:val="0"/>
          <w:sz w:val="24"/>
          <w:szCs w:val="24"/>
        </w:rPr>
        <w:t>可由学校推荐破格晋升中学高级教师三级岗位。</w:t>
      </w:r>
    </w:p>
    <w:p w:rsidR="004B4814" w:rsidRPr="00823118" w:rsidRDefault="004B4814" w:rsidP="004B4814">
      <w:pPr>
        <w:widowControl/>
        <w:snapToGrid w:val="0"/>
        <w:spacing w:line="276" w:lineRule="auto"/>
        <w:ind w:firstLineChars="200" w:firstLine="480"/>
        <w:jc w:val="left"/>
        <w:rPr>
          <w:rFonts w:ascii="仿宋_GB2312" w:eastAsia="仿宋_GB2312" w:hAnsi="宋体" w:cs="宋体"/>
          <w:color w:val="000000"/>
          <w:kern w:val="0"/>
          <w:sz w:val="24"/>
          <w:szCs w:val="24"/>
        </w:rPr>
      </w:pPr>
      <w:r w:rsidRPr="00823118">
        <w:rPr>
          <w:rFonts w:ascii="仿宋_GB2312" w:eastAsia="仿宋_GB2312" w:hAnsi="宋体" w:cs="宋体" w:hint="eastAsia"/>
          <w:color w:val="000000"/>
          <w:kern w:val="0"/>
          <w:sz w:val="24"/>
          <w:szCs w:val="24"/>
        </w:rPr>
        <w:t>①学校</w:t>
      </w:r>
      <w:r w:rsidRPr="00823118">
        <w:rPr>
          <w:rFonts w:ascii="仿宋_GB2312" w:eastAsia="仿宋_GB2312" w:hAnsi="宋体" w:hint="eastAsia"/>
          <w:color w:val="000000"/>
          <w:kern w:val="0"/>
          <w:sz w:val="24"/>
          <w:szCs w:val="24"/>
        </w:rPr>
        <w:t>年度履职</w:t>
      </w:r>
      <w:proofErr w:type="gramStart"/>
      <w:r w:rsidRPr="00823118">
        <w:rPr>
          <w:rFonts w:ascii="仿宋_GB2312" w:eastAsia="仿宋_GB2312" w:hAnsi="宋体" w:hint="eastAsia"/>
          <w:color w:val="000000"/>
          <w:kern w:val="0"/>
          <w:sz w:val="24"/>
          <w:szCs w:val="24"/>
        </w:rPr>
        <w:t>考核近</w:t>
      </w:r>
      <w:proofErr w:type="gramEnd"/>
      <w:r w:rsidRPr="00823118">
        <w:rPr>
          <w:rFonts w:eastAsia="仿宋_GB2312" w:hint="eastAsia"/>
          <w:color w:val="000000"/>
          <w:kern w:val="0"/>
          <w:sz w:val="24"/>
          <w:szCs w:val="24"/>
        </w:rPr>
        <w:t>5</w:t>
      </w:r>
      <w:r w:rsidRPr="00823118">
        <w:rPr>
          <w:rFonts w:ascii="仿宋_GB2312" w:eastAsia="仿宋_GB2312" w:hAnsi="宋体" w:hint="eastAsia"/>
          <w:color w:val="000000"/>
          <w:kern w:val="0"/>
          <w:sz w:val="24"/>
          <w:szCs w:val="24"/>
        </w:rPr>
        <w:t>年全部达到优秀等级。</w:t>
      </w:r>
    </w:p>
    <w:p w:rsidR="004B4814" w:rsidRPr="00823118" w:rsidRDefault="004B4814" w:rsidP="004B4814">
      <w:pPr>
        <w:widowControl/>
        <w:snapToGrid w:val="0"/>
        <w:spacing w:line="276" w:lineRule="auto"/>
        <w:ind w:firstLineChars="200" w:firstLine="480"/>
        <w:jc w:val="left"/>
        <w:rPr>
          <w:rFonts w:ascii="仿宋_GB2312" w:eastAsia="仿宋_GB2312" w:hAnsi="宋体"/>
          <w:color w:val="000000"/>
          <w:kern w:val="0"/>
          <w:sz w:val="24"/>
          <w:szCs w:val="24"/>
        </w:rPr>
      </w:pPr>
      <w:r w:rsidRPr="00823118">
        <w:rPr>
          <w:rFonts w:ascii="仿宋_GB2312" w:eastAsia="仿宋_GB2312" w:hAnsi="宋体" w:hint="eastAsia"/>
          <w:color w:val="000000"/>
          <w:kern w:val="0"/>
          <w:sz w:val="24"/>
          <w:szCs w:val="24"/>
        </w:rPr>
        <w:t>②教学业务考核成绩至少</w:t>
      </w:r>
      <w:r w:rsidRPr="00823118">
        <w:rPr>
          <w:rFonts w:eastAsia="仿宋_GB2312" w:hint="eastAsia"/>
          <w:color w:val="000000"/>
          <w:kern w:val="0"/>
          <w:sz w:val="24"/>
          <w:szCs w:val="24"/>
        </w:rPr>
        <w:t>3</w:t>
      </w:r>
      <w:r w:rsidRPr="00823118">
        <w:rPr>
          <w:rFonts w:ascii="仿宋_GB2312" w:eastAsia="仿宋_GB2312" w:hAnsi="宋体" w:hint="eastAsia"/>
          <w:color w:val="000000"/>
          <w:kern w:val="0"/>
          <w:sz w:val="24"/>
          <w:szCs w:val="24"/>
        </w:rPr>
        <w:t>次进入年级组</w:t>
      </w:r>
      <w:r w:rsidRPr="00823118">
        <w:rPr>
          <w:rFonts w:eastAsia="仿宋_GB2312" w:hint="eastAsia"/>
          <w:color w:val="000000"/>
          <w:kern w:val="0"/>
          <w:sz w:val="24"/>
          <w:szCs w:val="24"/>
        </w:rPr>
        <w:t>20%</w:t>
      </w:r>
      <w:r w:rsidRPr="00823118">
        <w:rPr>
          <w:rFonts w:ascii="仿宋_GB2312" w:eastAsia="仿宋_GB2312" w:hAnsi="宋体" w:hint="eastAsia"/>
          <w:color w:val="000000"/>
          <w:kern w:val="0"/>
          <w:sz w:val="24"/>
          <w:szCs w:val="24"/>
        </w:rPr>
        <w:t>之前。或高考、中考所带学科重点上线率达到</w:t>
      </w:r>
      <w:r w:rsidRPr="00823118">
        <w:rPr>
          <w:rFonts w:eastAsia="仿宋_GB2312" w:hint="eastAsia"/>
          <w:color w:val="000000"/>
          <w:kern w:val="0"/>
          <w:sz w:val="24"/>
          <w:szCs w:val="24"/>
        </w:rPr>
        <w:t>95%</w:t>
      </w:r>
      <w:r w:rsidRPr="00823118">
        <w:rPr>
          <w:rFonts w:ascii="仿宋_GB2312" w:eastAsia="仿宋_GB2312" w:hAnsi="宋体" w:hint="eastAsia"/>
          <w:color w:val="000000"/>
          <w:kern w:val="0"/>
          <w:sz w:val="24"/>
          <w:szCs w:val="24"/>
        </w:rPr>
        <w:t>（实验班、国际部加权重系数）。</w:t>
      </w:r>
    </w:p>
    <w:p w:rsidR="004B4814" w:rsidRPr="00823118" w:rsidRDefault="004B4814" w:rsidP="004B4814">
      <w:pPr>
        <w:widowControl/>
        <w:snapToGrid w:val="0"/>
        <w:spacing w:line="276" w:lineRule="auto"/>
        <w:ind w:firstLineChars="200" w:firstLine="480"/>
        <w:jc w:val="left"/>
        <w:rPr>
          <w:rFonts w:ascii="仿宋_GB2312" w:eastAsia="仿宋_GB2312" w:hAnsi="宋体"/>
          <w:color w:val="000000"/>
          <w:kern w:val="0"/>
          <w:sz w:val="24"/>
          <w:szCs w:val="24"/>
        </w:rPr>
      </w:pPr>
      <w:r w:rsidRPr="00823118">
        <w:rPr>
          <w:rFonts w:ascii="仿宋_GB2312" w:eastAsia="仿宋_GB2312" w:hAnsi="宋体" w:hint="eastAsia"/>
          <w:color w:val="000000"/>
          <w:kern w:val="0"/>
          <w:sz w:val="24"/>
          <w:szCs w:val="24"/>
        </w:rPr>
        <w:t>③参加由学校推荐的教育行政部门、教研室或专业学术团体组织的优质课、教坛新秀、教学能手等比赛获得全国一等奖第一名。</w:t>
      </w:r>
    </w:p>
    <w:p w:rsidR="004B4814" w:rsidRPr="00823118" w:rsidRDefault="004B4814" w:rsidP="004B4814">
      <w:pPr>
        <w:widowControl/>
        <w:snapToGrid w:val="0"/>
        <w:spacing w:line="276" w:lineRule="auto"/>
        <w:ind w:firstLineChars="200" w:firstLine="480"/>
        <w:jc w:val="left"/>
        <w:rPr>
          <w:rFonts w:ascii="仿宋_GB2312" w:eastAsia="仿宋_GB2312" w:hAnsi="宋体"/>
          <w:color w:val="000000"/>
          <w:kern w:val="0"/>
          <w:sz w:val="24"/>
          <w:szCs w:val="24"/>
        </w:rPr>
      </w:pPr>
      <w:r w:rsidRPr="00823118">
        <w:rPr>
          <w:rFonts w:ascii="仿宋_GB2312" w:eastAsia="仿宋_GB2312" w:hAnsi="宋体" w:hint="eastAsia"/>
          <w:color w:val="000000"/>
          <w:kern w:val="0"/>
          <w:sz w:val="24"/>
          <w:szCs w:val="24"/>
        </w:rPr>
        <w:t>④本人直接辅导的集体或学生参加教育行政部门认可的竞赛取得优异成绩，其中学科竞赛获得国际奥赛铜牌以上（含铜牌）奖励；国际科学与工程大奖赛获得国际三等奖以上（含三等奖）奖励；体育比赛集体项目获得国家级前</w:t>
      </w:r>
      <w:r w:rsidRPr="00823118">
        <w:rPr>
          <w:rFonts w:eastAsia="仿宋_GB2312" w:hint="eastAsia"/>
          <w:color w:val="000000"/>
          <w:kern w:val="0"/>
          <w:sz w:val="24"/>
          <w:szCs w:val="24"/>
        </w:rPr>
        <w:t>2</w:t>
      </w:r>
      <w:r w:rsidRPr="00823118">
        <w:rPr>
          <w:rFonts w:ascii="仿宋_GB2312" w:eastAsia="仿宋_GB2312" w:hAnsi="宋体" w:hint="eastAsia"/>
          <w:color w:val="000000"/>
          <w:kern w:val="0"/>
          <w:sz w:val="24"/>
          <w:szCs w:val="24"/>
        </w:rPr>
        <w:t>名以上奖励，个人项目获得全国前</w:t>
      </w:r>
      <w:r w:rsidRPr="00823118">
        <w:rPr>
          <w:rFonts w:eastAsia="仿宋_GB2312" w:hint="eastAsia"/>
          <w:color w:val="000000"/>
          <w:kern w:val="0"/>
          <w:sz w:val="24"/>
          <w:szCs w:val="24"/>
        </w:rPr>
        <w:t>3</w:t>
      </w:r>
      <w:r w:rsidRPr="00823118">
        <w:rPr>
          <w:rFonts w:ascii="仿宋_GB2312" w:eastAsia="仿宋_GB2312" w:hAnsi="宋体" w:hint="eastAsia"/>
          <w:color w:val="000000"/>
          <w:kern w:val="0"/>
          <w:sz w:val="24"/>
          <w:szCs w:val="24"/>
        </w:rPr>
        <w:t>名以上奖励，或达到国家健将级运动员标准；艺术比赛集体项目获得省级一等奖以上（含一等奖）奖励；初中全国联赛（数学、物理、化学、信息技术）至少获得</w:t>
      </w:r>
      <w:r w:rsidRPr="00823118">
        <w:rPr>
          <w:rFonts w:eastAsia="仿宋_GB2312" w:hint="eastAsia"/>
          <w:color w:val="000000"/>
          <w:kern w:val="0"/>
          <w:sz w:val="24"/>
          <w:szCs w:val="24"/>
        </w:rPr>
        <w:t>3</w:t>
      </w:r>
      <w:r w:rsidRPr="00823118">
        <w:rPr>
          <w:rFonts w:ascii="仿宋_GB2312" w:eastAsia="仿宋_GB2312" w:hAnsi="宋体" w:hint="eastAsia"/>
          <w:color w:val="000000"/>
          <w:kern w:val="0"/>
          <w:sz w:val="24"/>
          <w:szCs w:val="24"/>
        </w:rPr>
        <w:t>块金牌。</w:t>
      </w:r>
    </w:p>
    <w:p w:rsidR="004B4814" w:rsidRPr="00823118" w:rsidRDefault="004B4814" w:rsidP="004B4814">
      <w:pPr>
        <w:widowControl/>
        <w:snapToGrid w:val="0"/>
        <w:spacing w:line="276" w:lineRule="auto"/>
        <w:ind w:firstLineChars="200" w:firstLine="480"/>
        <w:jc w:val="left"/>
        <w:rPr>
          <w:rFonts w:ascii="仿宋_GB2312" w:eastAsia="仿宋_GB2312" w:hAnsi="宋体"/>
          <w:color w:val="000000"/>
          <w:kern w:val="0"/>
          <w:sz w:val="24"/>
          <w:szCs w:val="24"/>
        </w:rPr>
      </w:pPr>
      <w:r w:rsidRPr="00823118">
        <w:rPr>
          <w:rFonts w:ascii="仿宋_GB2312" w:eastAsia="仿宋_GB2312" w:hAnsi="宋体" w:hint="eastAsia"/>
          <w:color w:val="000000"/>
          <w:kern w:val="0"/>
          <w:sz w:val="24"/>
          <w:szCs w:val="24"/>
        </w:rPr>
        <w:t>⑤班主任工作年度考核成绩至少</w:t>
      </w:r>
      <w:r w:rsidRPr="00823118">
        <w:rPr>
          <w:rFonts w:eastAsia="仿宋_GB2312" w:hint="eastAsia"/>
          <w:color w:val="000000"/>
          <w:kern w:val="0"/>
          <w:sz w:val="24"/>
          <w:szCs w:val="24"/>
        </w:rPr>
        <w:t>3</w:t>
      </w:r>
      <w:r w:rsidRPr="00823118">
        <w:rPr>
          <w:rFonts w:ascii="仿宋_GB2312" w:eastAsia="仿宋_GB2312" w:hAnsi="宋体" w:hint="eastAsia"/>
          <w:color w:val="000000"/>
          <w:kern w:val="0"/>
          <w:sz w:val="24"/>
          <w:szCs w:val="24"/>
        </w:rPr>
        <w:t>次进入年级组前三名，或</w:t>
      </w:r>
      <w:r w:rsidRPr="00823118">
        <w:rPr>
          <w:rFonts w:eastAsia="仿宋_GB2312" w:hint="eastAsia"/>
          <w:color w:val="000000"/>
          <w:kern w:val="0"/>
          <w:sz w:val="24"/>
          <w:szCs w:val="24"/>
        </w:rPr>
        <w:t>2</w:t>
      </w:r>
      <w:r w:rsidRPr="00823118">
        <w:rPr>
          <w:rFonts w:ascii="仿宋_GB2312" w:eastAsia="仿宋_GB2312" w:hAnsi="宋体" w:hint="eastAsia"/>
          <w:color w:val="000000"/>
          <w:kern w:val="0"/>
          <w:sz w:val="24"/>
          <w:szCs w:val="24"/>
        </w:rPr>
        <w:t>次获得地市级以上（含地市级）优秀班主任表彰奖励，或重视所带班级各学科的协调发展，本班学生理科（或文科）高考总分居全省第一名；或所带班级一本上线率达</w:t>
      </w:r>
      <w:r w:rsidRPr="00823118">
        <w:rPr>
          <w:rFonts w:eastAsia="仿宋_GB2312" w:hint="eastAsia"/>
          <w:color w:val="000000"/>
          <w:kern w:val="0"/>
          <w:sz w:val="24"/>
          <w:szCs w:val="24"/>
        </w:rPr>
        <w:t>90%</w:t>
      </w:r>
      <w:r w:rsidRPr="00823118">
        <w:rPr>
          <w:rFonts w:ascii="仿宋_GB2312" w:eastAsia="仿宋_GB2312" w:hAnsi="宋体" w:hint="eastAsia"/>
          <w:color w:val="000000"/>
          <w:kern w:val="0"/>
          <w:sz w:val="24"/>
          <w:szCs w:val="24"/>
        </w:rPr>
        <w:t>（实验班、国际部加权重系数）。</w:t>
      </w:r>
    </w:p>
    <w:p w:rsidR="004B4814" w:rsidRPr="00823118" w:rsidRDefault="004B4814" w:rsidP="004B4814">
      <w:pPr>
        <w:widowControl/>
        <w:snapToGrid w:val="0"/>
        <w:spacing w:line="276" w:lineRule="auto"/>
        <w:ind w:firstLineChars="200" w:firstLine="480"/>
        <w:jc w:val="left"/>
        <w:rPr>
          <w:rFonts w:ascii="仿宋_GB2312" w:eastAsia="仿宋_GB2312" w:hAnsi="宋体"/>
          <w:color w:val="000000"/>
          <w:kern w:val="0"/>
          <w:sz w:val="24"/>
          <w:szCs w:val="24"/>
        </w:rPr>
      </w:pPr>
      <w:r w:rsidRPr="00823118">
        <w:rPr>
          <w:rFonts w:ascii="仿宋_GB2312" w:eastAsia="仿宋_GB2312" w:hAnsi="宋体" w:hint="eastAsia"/>
          <w:color w:val="000000"/>
          <w:kern w:val="0"/>
          <w:sz w:val="24"/>
          <w:szCs w:val="24"/>
        </w:rPr>
        <w:t>⑥</w:t>
      </w:r>
      <w:r w:rsidRPr="00823118">
        <w:rPr>
          <w:rFonts w:eastAsia="仿宋_GB2312" w:hint="eastAsia"/>
          <w:color w:val="000000"/>
          <w:kern w:val="0"/>
          <w:sz w:val="24"/>
          <w:szCs w:val="24"/>
        </w:rPr>
        <w:t>1</w:t>
      </w:r>
      <w:r w:rsidRPr="00823118">
        <w:rPr>
          <w:rFonts w:ascii="仿宋_GB2312" w:eastAsia="仿宋_GB2312" w:hAnsi="宋体" w:hint="eastAsia"/>
          <w:color w:val="000000"/>
          <w:kern w:val="0"/>
          <w:sz w:val="24"/>
          <w:szCs w:val="24"/>
        </w:rPr>
        <w:t>次荣获华中师范大学“三育人标兵”称号，或</w:t>
      </w:r>
      <w:r w:rsidRPr="00823118">
        <w:rPr>
          <w:rFonts w:eastAsia="仿宋_GB2312" w:hint="eastAsia"/>
          <w:color w:val="000000"/>
          <w:kern w:val="0"/>
          <w:sz w:val="24"/>
          <w:szCs w:val="24"/>
        </w:rPr>
        <w:t>1</w:t>
      </w:r>
      <w:r w:rsidRPr="00823118">
        <w:rPr>
          <w:rFonts w:ascii="仿宋_GB2312" w:eastAsia="仿宋_GB2312" w:hAnsi="宋体" w:hint="eastAsia"/>
          <w:color w:val="000000"/>
          <w:kern w:val="0"/>
          <w:sz w:val="24"/>
          <w:szCs w:val="24"/>
        </w:rPr>
        <w:t>次荣获省级以上（含省级）“三育人”先进个人称号，或师德表现突出，荣获地市级（含地市级）以上政府表彰奖励；或在学校发展关键时刻，勇挑重担，创建功绩。</w:t>
      </w:r>
    </w:p>
    <w:p w:rsidR="004B4814" w:rsidRPr="00823118" w:rsidRDefault="004B4814" w:rsidP="004B4814">
      <w:pPr>
        <w:widowControl/>
        <w:snapToGrid w:val="0"/>
        <w:spacing w:line="276" w:lineRule="auto"/>
        <w:ind w:firstLineChars="200" w:firstLine="480"/>
        <w:jc w:val="left"/>
        <w:rPr>
          <w:rFonts w:ascii="仿宋_GB2312" w:eastAsia="仿宋_GB2312" w:hAnsi="宋体"/>
          <w:color w:val="000000"/>
          <w:kern w:val="0"/>
          <w:sz w:val="24"/>
          <w:szCs w:val="24"/>
        </w:rPr>
      </w:pPr>
      <w:r w:rsidRPr="00823118">
        <w:rPr>
          <w:rFonts w:ascii="仿宋_GB2312" w:eastAsia="仿宋_GB2312" w:hAnsi="宋体" w:hint="eastAsia"/>
          <w:color w:val="000000"/>
          <w:kern w:val="0"/>
          <w:sz w:val="24"/>
          <w:szCs w:val="24"/>
        </w:rPr>
        <w:t>⑦在学校的统一要求下，积极研发校本课程，由本人主持研发的校本课程和编写的校本教材系列均被教育行政部门评为优秀科研成果。</w:t>
      </w:r>
    </w:p>
    <w:p w:rsidR="004B4814" w:rsidRPr="00823118" w:rsidRDefault="004B4814" w:rsidP="004B4814">
      <w:pPr>
        <w:widowControl/>
        <w:snapToGrid w:val="0"/>
        <w:spacing w:line="276" w:lineRule="auto"/>
        <w:ind w:firstLineChars="200" w:firstLine="480"/>
        <w:jc w:val="left"/>
        <w:rPr>
          <w:rFonts w:ascii="仿宋_GB2312" w:eastAsia="仿宋_GB2312" w:hAnsi="宋体"/>
          <w:color w:val="000000"/>
          <w:kern w:val="0"/>
          <w:sz w:val="24"/>
          <w:szCs w:val="24"/>
        </w:rPr>
      </w:pPr>
      <w:r w:rsidRPr="00823118">
        <w:rPr>
          <w:rFonts w:ascii="仿宋_GB2312" w:eastAsia="仿宋_GB2312" w:hAnsi="宋体" w:hint="eastAsia"/>
          <w:color w:val="000000"/>
          <w:kern w:val="0"/>
          <w:sz w:val="24"/>
          <w:szCs w:val="24"/>
        </w:rPr>
        <w:t>⑧主持或以本人为主承担并完成专项课题、教改实验项目等荣获教育科研优秀成果省级一等奖以上（含一等奖）奖励。</w:t>
      </w:r>
    </w:p>
    <w:p w:rsidR="004B4814" w:rsidRPr="00823118" w:rsidRDefault="004B4814" w:rsidP="004B4814">
      <w:pPr>
        <w:snapToGrid w:val="0"/>
        <w:spacing w:line="276" w:lineRule="auto"/>
        <w:ind w:firstLineChars="150" w:firstLine="360"/>
        <w:rPr>
          <w:rFonts w:ascii="仿宋_GB2312" w:eastAsia="仿宋_GB2312" w:hAnsi="宋体"/>
          <w:color w:val="000000"/>
          <w:kern w:val="0"/>
          <w:sz w:val="24"/>
          <w:szCs w:val="24"/>
        </w:rPr>
      </w:pPr>
      <w:r w:rsidRPr="00823118">
        <w:rPr>
          <w:rFonts w:ascii="仿宋_GB2312" w:eastAsia="仿宋_GB2312" w:hAnsi="宋体" w:hint="eastAsia"/>
          <w:color w:val="000000"/>
          <w:sz w:val="24"/>
          <w:szCs w:val="24"/>
        </w:rPr>
        <w:t>（二）破格申报中学一级教师三级岗位的具体条件</w:t>
      </w:r>
    </w:p>
    <w:p w:rsidR="004B4814" w:rsidRPr="00823118" w:rsidRDefault="004B4814" w:rsidP="004B4814">
      <w:pPr>
        <w:snapToGrid w:val="0"/>
        <w:spacing w:line="276" w:lineRule="auto"/>
        <w:ind w:firstLineChars="200" w:firstLine="480"/>
        <w:rPr>
          <w:rFonts w:ascii="仿宋_GB2312" w:eastAsia="仿宋_GB2312" w:hAnsi="宋体"/>
          <w:color w:val="000000"/>
          <w:kern w:val="0"/>
          <w:sz w:val="24"/>
          <w:szCs w:val="24"/>
        </w:rPr>
      </w:pPr>
      <w:r w:rsidRPr="00823118">
        <w:rPr>
          <w:rFonts w:eastAsia="仿宋_GB2312" w:hint="eastAsia"/>
          <w:color w:val="000000"/>
          <w:kern w:val="0"/>
          <w:sz w:val="24"/>
          <w:szCs w:val="24"/>
        </w:rPr>
        <w:t>1</w:t>
      </w:r>
      <w:r w:rsidRPr="00823118">
        <w:rPr>
          <w:rFonts w:ascii="仿宋_GB2312" w:eastAsia="仿宋_GB2312" w:hAnsi="宋体" w:hint="eastAsia"/>
          <w:color w:val="000000"/>
          <w:kern w:val="0"/>
          <w:sz w:val="24"/>
          <w:szCs w:val="24"/>
        </w:rPr>
        <w:t>．专业理论知识和工作能力</w:t>
      </w:r>
    </w:p>
    <w:p w:rsidR="004B4814" w:rsidRPr="00823118" w:rsidRDefault="004B4814" w:rsidP="004B4814">
      <w:pPr>
        <w:snapToGrid w:val="0"/>
        <w:spacing w:line="276" w:lineRule="auto"/>
        <w:ind w:firstLineChars="200" w:firstLine="480"/>
        <w:rPr>
          <w:rFonts w:ascii="仿宋_GB2312" w:eastAsia="仿宋_GB2312" w:hAnsi="宋体"/>
          <w:color w:val="000000"/>
          <w:kern w:val="0"/>
          <w:sz w:val="24"/>
          <w:szCs w:val="24"/>
        </w:rPr>
      </w:pPr>
      <w:r w:rsidRPr="00823118">
        <w:rPr>
          <w:rFonts w:ascii="仿宋_GB2312" w:eastAsia="仿宋_GB2312" w:hAnsi="宋体" w:hint="eastAsia"/>
          <w:color w:val="000000"/>
          <w:kern w:val="0"/>
          <w:sz w:val="24"/>
          <w:szCs w:val="24"/>
        </w:rPr>
        <w:t>①具有先进的教育理念，积极实施素质教育，注重激发学生的学习兴趣，开发学生智力，培养学生的创新精神和实践能力。</w:t>
      </w:r>
    </w:p>
    <w:p w:rsidR="004B4814" w:rsidRPr="00823118" w:rsidRDefault="004B4814" w:rsidP="004B4814">
      <w:pPr>
        <w:snapToGrid w:val="0"/>
        <w:spacing w:line="276" w:lineRule="auto"/>
        <w:ind w:firstLineChars="200" w:firstLine="480"/>
        <w:rPr>
          <w:rFonts w:ascii="仿宋_GB2312" w:eastAsia="仿宋_GB2312" w:hAnsi="宋体"/>
          <w:color w:val="000000"/>
          <w:kern w:val="0"/>
          <w:sz w:val="24"/>
          <w:szCs w:val="24"/>
        </w:rPr>
      </w:pPr>
      <w:r w:rsidRPr="00823118">
        <w:rPr>
          <w:rFonts w:ascii="仿宋_GB2312" w:eastAsia="仿宋_GB2312" w:hAnsi="宋体" w:cs="宋体" w:hint="eastAsia"/>
          <w:color w:val="000000"/>
          <w:kern w:val="0"/>
          <w:sz w:val="24"/>
          <w:szCs w:val="24"/>
        </w:rPr>
        <w:lastRenderedPageBreak/>
        <w:t>②具有系统、坚实的教育理论基础和专业知识，具有一定深度和广度的相关学科知识，对所教学科的课程标准（教学大纲）、教材体系、教学原则和教学方法有深刻、透彻的理解，并在教学中灵活运用；胜任本学科各年级的循环教学，能独立开设本学科选修课或举办本学科知识讲座；注重研究，形成独具特色的教学经验与教学方法。</w:t>
      </w:r>
    </w:p>
    <w:p w:rsidR="004B4814" w:rsidRPr="00823118" w:rsidRDefault="004B4814" w:rsidP="004B4814">
      <w:pPr>
        <w:snapToGrid w:val="0"/>
        <w:spacing w:line="276" w:lineRule="auto"/>
        <w:ind w:firstLineChars="200" w:firstLine="480"/>
        <w:rPr>
          <w:rFonts w:ascii="仿宋_GB2312" w:eastAsia="仿宋_GB2312" w:hAnsi="宋体"/>
          <w:color w:val="000000"/>
          <w:kern w:val="0"/>
          <w:sz w:val="24"/>
          <w:szCs w:val="24"/>
        </w:rPr>
      </w:pPr>
      <w:r w:rsidRPr="00823118">
        <w:rPr>
          <w:rFonts w:ascii="仿宋_GB2312" w:eastAsia="仿宋_GB2312" w:hAnsi="宋体" w:cs="宋体" w:hint="eastAsia"/>
          <w:color w:val="000000"/>
          <w:kern w:val="0"/>
          <w:sz w:val="24"/>
          <w:szCs w:val="24"/>
        </w:rPr>
        <w:t>③认真完成学校规定的备课、授课、辅导、批改作业、考核学生成绩等教学任务，教学工作量饱满，并根据工作需要，积极承担班主任工作。行政管理人员因工作需要兼职教学的，教学工作量周课时不少于</w:t>
      </w:r>
      <w:r w:rsidRPr="00823118">
        <w:rPr>
          <w:rFonts w:eastAsia="仿宋_GB2312" w:cs="宋体" w:hint="eastAsia"/>
          <w:color w:val="000000"/>
          <w:kern w:val="0"/>
          <w:sz w:val="24"/>
          <w:szCs w:val="24"/>
        </w:rPr>
        <w:t>4</w:t>
      </w:r>
      <w:r w:rsidRPr="00823118">
        <w:rPr>
          <w:rFonts w:ascii="仿宋_GB2312" w:eastAsia="仿宋_GB2312" w:hAnsi="宋体" w:cs="宋体" w:hint="eastAsia"/>
          <w:color w:val="000000"/>
          <w:kern w:val="0"/>
          <w:sz w:val="24"/>
          <w:szCs w:val="24"/>
        </w:rPr>
        <w:t>节。</w:t>
      </w:r>
    </w:p>
    <w:p w:rsidR="004B4814" w:rsidRPr="00823118" w:rsidRDefault="004B4814" w:rsidP="004B4814">
      <w:pPr>
        <w:snapToGrid w:val="0"/>
        <w:spacing w:line="276" w:lineRule="auto"/>
        <w:ind w:firstLineChars="200" w:firstLine="480"/>
        <w:rPr>
          <w:rFonts w:ascii="仿宋_GB2312" w:eastAsia="仿宋_GB2312" w:hAnsi="宋体"/>
          <w:color w:val="000000"/>
          <w:kern w:val="0"/>
          <w:sz w:val="24"/>
          <w:szCs w:val="24"/>
        </w:rPr>
      </w:pPr>
      <w:r w:rsidRPr="00823118">
        <w:rPr>
          <w:rFonts w:ascii="仿宋_GB2312" w:eastAsia="仿宋_GB2312" w:hAnsi="宋体" w:hint="eastAsia"/>
          <w:color w:val="000000"/>
          <w:kern w:val="0"/>
          <w:sz w:val="24"/>
          <w:szCs w:val="24"/>
        </w:rPr>
        <w:t>④具有较强的教学能力和丰富的教学经验，能熟练运用现代化教学手段，教学效果优良。</w:t>
      </w:r>
    </w:p>
    <w:p w:rsidR="004B4814" w:rsidRPr="00823118" w:rsidRDefault="004B4814" w:rsidP="004B4814">
      <w:pPr>
        <w:snapToGrid w:val="0"/>
        <w:spacing w:line="276" w:lineRule="auto"/>
        <w:ind w:firstLineChars="200" w:firstLine="480"/>
        <w:rPr>
          <w:rFonts w:ascii="仿宋_GB2312" w:eastAsia="仿宋_GB2312" w:hAnsi="宋体"/>
          <w:color w:val="000000"/>
          <w:kern w:val="0"/>
          <w:sz w:val="24"/>
          <w:szCs w:val="24"/>
        </w:rPr>
      </w:pPr>
      <w:r w:rsidRPr="00823118">
        <w:rPr>
          <w:rFonts w:ascii="仿宋_GB2312" w:eastAsia="仿宋_GB2312" w:hAnsi="宋体" w:hint="eastAsia"/>
          <w:color w:val="000000"/>
          <w:kern w:val="0"/>
          <w:sz w:val="24"/>
          <w:szCs w:val="24"/>
        </w:rPr>
        <w:t>⑤教书育人，将思想道德教育和人文精神培养贯穿于整个教学过程中，形成自己的教育教学风格。所教班级形成良好的班风、学风，在提高教育教学质量、培养学生能力、促进学生全面发展等方面取得显著成绩。</w:t>
      </w:r>
    </w:p>
    <w:p w:rsidR="004B4814" w:rsidRPr="00823118" w:rsidRDefault="004B4814" w:rsidP="004B4814">
      <w:pPr>
        <w:snapToGrid w:val="0"/>
        <w:spacing w:line="276" w:lineRule="auto"/>
        <w:ind w:firstLineChars="200" w:firstLine="480"/>
        <w:rPr>
          <w:rFonts w:ascii="仿宋_GB2312" w:eastAsia="仿宋_GB2312" w:hAnsi="宋体"/>
          <w:color w:val="000000"/>
          <w:kern w:val="0"/>
          <w:sz w:val="24"/>
          <w:szCs w:val="24"/>
        </w:rPr>
      </w:pPr>
      <w:r w:rsidRPr="00823118">
        <w:rPr>
          <w:rFonts w:ascii="仿宋_GB2312" w:eastAsia="仿宋_GB2312" w:hAnsi="宋体" w:hint="eastAsia"/>
          <w:color w:val="000000"/>
          <w:kern w:val="0"/>
          <w:sz w:val="24"/>
          <w:szCs w:val="24"/>
        </w:rPr>
        <w:t>⑥具有独立进行教育、教学、科研和教改实验的能力，积极参加教育教学研究或教学（课程）改革实验，能撰写有较高水平的论文、教学经验总结或教改实验报告。</w:t>
      </w:r>
    </w:p>
    <w:p w:rsidR="004B4814" w:rsidRPr="00823118" w:rsidRDefault="004B4814" w:rsidP="004B4814">
      <w:pPr>
        <w:snapToGrid w:val="0"/>
        <w:spacing w:line="276" w:lineRule="auto"/>
        <w:ind w:firstLineChars="200" w:firstLine="480"/>
        <w:rPr>
          <w:rFonts w:ascii="仿宋_GB2312" w:eastAsia="仿宋_GB2312" w:hAnsi="宋体"/>
          <w:color w:val="000000"/>
          <w:kern w:val="0"/>
          <w:sz w:val="24"/>
          <w:szCs w:val="24"/>
        </w:rPr>
      </w:pPr>
      <w:r w:rsidRPr="00823118">
        <w:rPr>
          <w:rFonts w:ascii="仿宋_GB2312" w:eastAsia="仿宋_GB2312" w:hAnsi="宋体" w:hint="eastAsia"/>
          <w:color w:val="000000"/>
          <w:kern w:val="0"/>
          <w:sz w:val="24"/>
          <w:szCs w:val="24"/>
        </w:rPr>
        <w:t>⑦虚心向老教师学习，主动接受老教师的指导，努力传承学校文化。</w:t>
      </w:r>
    </w:p>
    <w:p w:rsidR="004B4814" w:rsidRPr="00823118" w:rsidRDefault="004B4814" w:rsidP="004B4814">
      <w:pPr>
        <w:snapToGrid w:val="0"/>
        <w:spacing w:line="276" w:lineRule="auto"/>
        <w:ind w:firstLineChars="200" w:firstLine="480"/>
        <w:rPr>
          <w:rFonts w:ascii="仿宋_GB2312" w:eastAsia="仿宋_GB2312" w:hAnsi="宋体"/>
          <w:color w:val="000000"/>
          <w:kern w:val="0"/>
          <w:sz w:val="24"/>
          <w:szCs w:val="24"/>
        </w:rPr>
      </w:pPr>
      <w:r w:rsidRPr="00823118">
        <w:rPr>
          <w:rFonts w:ascii="仿宋_GB2312" w:eastAsia="仿宋_GB2312" w:hAnsi="宋体" w:hint="eastAsia"/>
          <w:color w:val="000000"/>
          <w:kern w:val="0"/>
          <w:sz w:val="24"/>
          <w:szCs w:val="24"/>
        </w:rPr>
        <w:t>⑧积极参加继续教育培训，不断更新业务知识，不断提高业务水平。</w:t>
      </w:r>
    </w:p>
    <w:p w:rsidR="004B4814" w:rsidRPr="00823118" w:rsidRDefault="004B4814" w:rsidP="004B4814">
      <w:pPr>
        <w:snapToGrid w:val="0"/>
        <w:spacing w:line="276" w:lineRule="auto"/>
        <w:ind w:firstLineChars="200" w:firstLine="480"/>
        <w:rPr>
          <w:rFonts w:ascii="仿宋_GB2312" w:eastAsia="仿宋_GB2312" w:hAnsi="宋体"/>
          <w:color w:val="000000"/>
          <w:kern w:val="0"/>
          <w:sz w:val="24"/>
          <w:szCs w:val="24"/>
        </w:rPr>
      </w:pPr>
      <w:r w:rsidRPr="00823118">
        <w:rPr>
          <w:rFonts w:eastAsia="仿宋_GB2312" w:hint="eastAsia"/>
          <w:color w:val="000000"/>
          <w:kern w:val="0"/>
          <w:sz w:val="24"/>
          <w:szCs w:val="24"/>
        </w:rPr>
        <w:t>2</w:t>
      </w:r>
      <w:r w:rsidRPr="00823118">
        <w:rPr>
          <w:rFonts w:ascii="仿宋_GB2312" w:eastAsia="仿宋_GB2312" w:hAnsi="宋体" w:hint="eastAsia"/>
          <w:color w:val="000000"/>
          <w:kern w:val="0"/>
          <w:sz w:val="24"/>
          <w:szCs w:val="24"/>
        </w:rPr>
        <w:t>．业绩与成果</w:t>
      </w:r>
    </w:p>
    <w:p w:rsidR="004B4814" w:rsidRPr="00823118" w:rsidRDefault="004B4814" w:rsidP="004B4814">
      <w:pPr>
        <w:snapToGrid w:val="0"/>
        <w:spacing w:line="276" w:lineRule="auto"/>
        <w:ind w:firstLineChars="200" w:firstLine="480"/>
        <w:rPr>
          <w:rFonts w:ascii="仿宋_GB2312" w:eastAsia="仿宋_GB2312" w:hAnsi="宋体"/>
          <w:color w:val="000000"/>
          <w:kern w:val="0"/>
          <w:sz w:val="24"/>
          <w:szCs w:val="24"/>
        </w:rPr>
      </w:pPr>
      <w:r w:rsidRPr="00823118">
        <w:rPr>
          <w:rFonts w:ascii="仿宋_GB2312" w:eastAsia="仿宋_GB2312" w:hAnsi="宋体" w:hint="eastAsia"/>
          <w:color w:val="000000"/>
          <w:kern w:val="0"/>
          <w:sz w:val="24"/>
          <w:szCs w:val="24"/>
        </w:rPr>
        <w:t>担任中学二级教师职务以来</w:t>
      </w:r>
      <w:r w:rsidRPr="00823118">
        <w:rPr>
          <w:rFonts w:ascii="仿宋_GB2312" w:eastAsia="仿宋_GB2312" w:hAnsi="宋体" w:cs="宋体" w:hint="eastAsia"/>
          <w:color w:val="000000"/>
          <w:kern w:val="0"/>
          <w:sz w:val="24"/>
          <w:szCs w:val="24"/>
        </w:rPr>
        <w:t>近五年达到条件①；或达到条件②，和条件③—⑧中的任何</w:t>
      </w:r>
      <w:r w:rsidRPr="00823118">
        <w:rPr>
          <w:rFonts w:eastAsia="仿宋_GB2312" w:cs="宋体" w:hint="eastAsia"/>
          <w:color w:val="000000"/>
          <w:kern w:val="0"/>
          <w:sz w:val="24"/>
          <w:szCs w:val="24"/>
        </w:rPr>
        <w:t>1</w:t>
      </w:r>
      <w:r w:rsidRPr="00823118">
        <w:rPr>
          <w:rFonts w:ascii="仿宋_GB2312" w:eastAsia="仿宋_GB2312" w:hAnsi="宋体" w:cs="宋体" w:hint="eastAsia"/>
          <w:color w:val="000000"/>
          <w:kern w:val="0"/>
          <w:sz w:val="24"/>
          <w:szCs w:val="24"/>
        </w:rPr>
        <w:t>项；或达到条件③—⑧中的任何</w:t>
      </w:r>
      <w:r w:rsidRPr="00823118">
        <w:rPr>
          <w:rFonts w:eastAsia="仿宋_GB2312" w:cs="宋体" w:hint="eastAsia"/>
          <w:color w:val="000000"/>
          <w:kern w:val="0"/>
          <w:sz w:val="24"/>
          <w:szCs w:val="24"/>
        </w:rPr>
        <w:t>3</w:t>
      </w:r>
      <w:r w:rsidRPr="00823118">
        <w:rPr>
          <w:rFonts w:ascii="仿宋_GB2312" w:eastAsia="仿宋_GB2312" w:hAnsi="宋体" w:cs="宋体" w:hint="eastAsia"/>
          <w:color w:val="000000"/>
          <w:kern w:val="0"/>
          <w:sz w:val="24"/>
          <w:szCs w:val="24"/>
        </w:rPr>
        <w:t>项，</w:t>
      </w:r>
      <w:r w:rsidRPr="00823118">
        <w:rPr>
          <w:rFonts w:ascii="仿宋_GB2312" w:eastAsia="仿宋_GB2312" w:hAnsi="宋体" w:hint="eastAsia"/>
          <w:color w:val="000000"/>
          <w:kern w:val="0"/>
          <w:sz w:val="24"/>
          <w:szCs w:val="24"/>
        </w:rPr>
        <w:t>可由学校推荐破格晋升中学一级教师三级岗位。</w:t>
      </w:r>
    </w:p>
    <w:p w:rsidR="004B4814" w:rsidRPr="00823118" w:rsidRDefault="004B4814" w:rsidP="004B4814">
      <w:pPr>
        <w:widowControl/>
        <w:snapToGrid w:val="0"/>
        <w:spacing w:line="276" w:lineRule="auto"/>
        <w:ind w:firstLineChars="200" w:firstLine="480"/>
        <w:jc w:val="left"/>
        <w:rPr>
          <w:rFonts w:ascii="仿宋_GB2312" w:eastAsia="仿宋_GB2312" w:hAnsi="宋体"/>
          <w:color w:val="000000"/>
          <w:kern w:val="0"/>
          <w:sz w:val="24"/>
          <w:szCs w:val="24"/>
        </w:rPr>
      </w:pPr>
      <w:r w:rsidRPr="00823118">
        <w:rPr>
          <w:rFonts w:ascii="仿宋_GB2312" w:eastAsia="仿宋_GB2312" w:hAnsi="宋体" w:cs="宋体" w:hint="eastAsia"/>
          <w:color w:val="000000"/>
          <w:kern w:val="0"/>
          <w:sz w:val="24"/>
          <w:szCs w:val="24"/>
        </w:rPr>
        <w:t>①学校</w:t>
      </w:r>
      <w:r w:rsidRPr="00823118">
        <w:rPr>
          <w:rFonts w:ascii="仿宋_GB2312" w:eastAsia="仿宋_GB2312" w:hAnsi="宋体" w:hint="eastAsia"/>
          <w:color w:val="000000"/>
          <w:kern w:val="0"/>
          <w:sz w:val="24"/>
          <w:szCs w:val="24"/>
        </w:rPr>
        <w:t>年度履职考核全部合格，其中</w:t>
      </w:r>
      <w:r w:rsidRPr="00823118">
        <w:rPr>
          <w:rFonts w:eastAsia="仿宋_GB2312" w:hint="eastAsia"/>
          <w:color w:val="000000"/>
          <w:kern w:val="0"/>
          <w:sz w:val="24"/>
          <w:szCs w:val="24"/>
        </w:rPr>
        <w:t>3</w:t>
      </w:r>
      <w:r w:rsidRPr="00823118">
        <w:rPr>
          <w:rFonts w:ascii="仿宋_GB2312" w:eastAsia="仿宋_GB2312" w:hAnsi="宋体" w:hint="eastAsia"/>
          <w:color w:val="000000"/>
          <w:kern w:val="0"/>
          <w:sz w:val="24"/>
          <w:szCs w:val="24"/>
        </w:rPr>
        <w:t>次达到优秀等级，或</w:t>
      </w:r>
      <w:r w:rsidRPr="00823118">
        <w:rPr>
          <w:rFonts w:eastAsia="仿宋_GB2312" w:hint="eastAsia"/>
          <w:color w:val="000000"/>
          <w:kern w:val="0"/>
          <w:sz w:val="24"/>
          <w:szCs w:val="24"/>
        </w:rPr>
        <w:t>1</w:t>
      </w:r>
      <w:r w:rsidRPr="00823118">
        <w:rPr>
          <w:rFonts w:ascii="仿宋_GB2312" w:eastAsia="仿宋_GB2312" w:hAnsi="宋体" w:hint="eastAsia"/>
          <w:color w:val="000000"/>
          <w:kern w:val="0"/>
          <w:sz w:val="24"/>
          <w:szCs w:val="24"/>
        </w:rPr>
        <w:t>次</w:t>
      </w:r>
      <w:r w:rsidRPr="00823118">
        <w:rPr>
          <w:rFonts w:ascii="仿宋_GB2312" w:eastAsia="仿宋_GB2312" w:hAnsi="宋体" w:cs="宋体" w:hint="eastAsia"/>
          <w:color w:val="000000"/>
          <w:kern w:val="0"/>
          <w:sz w:val="24"/>
          <w:szCs w:val="24"/>
        </w:rPr>
        <w:t>荣</w:t>
      </w:r>
      <w:r w:rsidRPr="00823118">
        <w:rPr>
          <w:rFonts w:ascii="仿宋_GB2312" w:eastAsia="仿宋_GB2312" w:hAnsi="宋体" w:hint="eastAsia"/>
          <w:color w:val="000000"/>
          <w:kern w:val="0"/>
          <w:sz w:val="24"/>
          <w:szCs w:val="24"/>
        </w:rPr>
        <w:t>获区级以上（武昌区或洪山区）教育行政部门认可的优秀青年教师光荣称号。</w:t>
      </w:r>
    </w:p>
    <w:p w:rsidR="004B4814" w:rsidRPr="00823118" w:rsidRDefault="004B4814" w:rsidP="004B4814">
      <w:pPr>
        <w:widowControl/>
        <w:snapToGrid w:val="0"/>
        <w:spacing w:line="276" w:lineRule="auto"/>
        <w:ind w:firstLineChars="200" w:firstLine="480"/>
        <w:jc w:val="left"/>
        <w:rPr>
          <w:rFonts w:ascii="仿宋_GB2312" w:eastAsia="仿宋_GB2312" w:hAnsi="宋体"/>
          <w:color w:val="000000"/>
          <w:kern w:val="0"/>
          <w:sz w:val="24"/>
          <w:szCs w:val="24"/>
        </w:rPr>
      </w:pPr>
      <w:r w:rsidRPr="00823118">
        <w:rPr>
          <w:rFonts w:ascii="仿宋_GB2312" w:eastAsia="仿宋_GB2312" w:hAnsi="宋体" w:hint="eastAsia"/>
          <w:color w:val="000000"/>
          <w:kern w:val="0"/>
          <w:sz w:val="24"/>
          <w:szCs w:val="24"/>
        </w:rPr>
        <w:t>②教学业务考核成绩至少</w:t>
      </w:r>
      <w:r w:rsidRPr="00823118">
        <w:rPr>
          <w:rFonts w:eastAsia="仿宋_GB2312" w:hint="eastAsia"/>
          <w:color w:val="000000"/>
          <w:kern w:val="0"/>
          <w:sz w:val="24"/>
          <w:szCs w:val="24"/>
        </w:rPr>
        <w:t>2</w:t>
      </w:r>
      <w:r w:rsidRPr="00823118">
        <w:rPr>
          <w:rFonts w:ascii="仿宋_GB2312" w:eastAsia="仿宋_GB2312" w:hAnsi="宋体" w:hint="eastAsia"/>
          <w:color w:val="000000"/>
          <w:kern w:val="0"/>
          <w:sz w:val="24"/>
          <w:szCs w:val="24"/>
        </w:rPr>
        <w:t>次进入年级组</w:t>
      </w:r>
      <w:r w:rsidRPr="00823118">
        <w:rPr>
          <w:rFonts w:eastAsia="仿宋_GB2312" w:hint="eastAsia"/>
          <w:color w:val="000000"/>
          <w:kern w:val="0"/>
          <w:sz w:val="24"/>
          <w:szCs w:val="24"/>
        </w:rPr>
        <w:t>30%</w:t>
      </w:r>
      <w:r w:rsidRPr="00823118">
        <w:rPr>
          <w:rFonts w:ascii="仿宋_GB2312" w:eastAsia="仿宋_GB2312" w:hAnsi="宋体" w:hint="eastAsia"/>
          <w:color w:val="000000"/>
          <w:kern w:val="0"/>
          <w:sz w:val="24"/>
          <w:szCs w:val="24"/>
        </w:rPr>
        <w:t>之前。或高考、中考所带学科重点上线率达到</w:t>
      </w:r>
      <w:r w:rsidRPr="00823118">
        <w:rPr>
          <w:rFonts w:eastAsia="仿宋_GB2312" w:hint="eastAsia"/>
          <w:color w:val="000000"/>
          <w:kern w:val="0"/>
          <w:sz w:val="24"/>
          <w:szCs w:val="24"/>
        </w:rPr>
        <w:t>85%</w:t>
      </w:r>
      <w:r w:rsidRPr="00823118">
        <w:rPr>
          <w:rFonts w:ascii="仿宋_GB2312" w:eastAsia="仿宋_GB2312" w:hAnsi="宋体" w:hint="eastAsia"/>
          <w:color w:val="000000"/>
          <w:kern w:val="0"/>
          <w:sz w:val="24"/>
          <w:szCs w:val="24"/>
        </w:rPr>
        <w:t>（实验班、国际部加权重系数）。</w:t>
      </w:r>
    </w:p>
    <w:p w:rsidR="004B4814" w:rsidRPr="00823118" w:rsidRDefault="004B4814" w:rsidP="004B4814">
      <w:pPr>
        <w:widowControl/>
        <w:snapToGrid w:val="0"/>
        <w:spacing w:line="276" w:lineRule="auto"/>
        <w:ind w:firstLineChars="200" w:firstLine="480"/>
        <w:jc w:val="left"/>
        <w:rPr>
          <w:rFonts w:ascii="仿宋_GB2312" w:eastAsia="仿宋_GB2312" w:hAnsi="宋体"/>
          <w:color w:val="000000"/>
          <w:kern w:val="0"/>
          <w:sz w:val="24"/>
          <w:szCs w:val="24"/>
        </w:rPr>
      </w:pPr>
      <w:r w:rsidRPr="00823118">
        <w:rPr>
          <w:rFonts w:ascii="仿宋_GB2312" w:eastAsia="仿宋_GB2312" w:hAnsi="宋体" w:hint="eastAsia"/>
          <w:color w:val="000000"/>
          <w:kern w:val="0"/>
          <w:sz w:val="24"/>
          <w:szCs w:val="24"/>
        </w:rPr>
        <w:t>③参加省级以上（含省级）教育行政部门组织或授权有关学术团体组织的优质课、教坛新秀、教学能手等比赛获得省级一等奖以上（含一等奖级）奖励。</w:t>
      </w:r>
    </w:p>
    <w:p w:rsidR="004B4814" w:rsidRPr="00823118" w:rsidRDefault="004B4814" w:rsidP="004B4814">
      <w:pPr>
        <w:widowControl/>
        <w:snapToGrid w:val="0"/>
        <w:spacing w:line="276" w:lineRule="auto"/>
        <w:ind w:firstLineChars="200" w:firstLine="480"/>
        <w:jc w:val="left"/>
        <w:rPr>
          <w:rFonts w:ascii="仿宋_GB2312" w:eastAsia="仿宋_GB2312" w:hAnsi="宋体"/>
          <w:color w:val="000000"/>
          <w:kern w:val="0"/>
          <w:sz w:val="24"/>
          <w:szCs w:val="24"/>
        </w:rPr>
      </w:pPr>
      <w:r w:rsidRPr="00823118">
        <w:rPr>
          <w:rFonts w:ascii="仿宋_GB2312" w:eastAsia="仿宋_GB2312" w:hAnsi="宋体" w:hint="eastAsia"/>
          <w:color w:val="000000"/>
          <w:kern w:val="0"/>
          <w:sz w:val="24"/>
          <w:szCs w:val="24"/>
        </w:rPr>
        <w:t>④本人直接辅导的集体或学生参加教育行政部门认可的竞赛取得优异成绩，其中学科竞赛进入国家冬令营以上（含国家冬令营）行列；科技竞赛（全国中小学电脑制作比赛、全国青少年科技创新大赛、明天小小科学家奖励活动等）获得全国一等奖以上（含一等奖）奖励；体育比赛集体项目获得省级前</w:t>
      </w:r>
      <w:r w:rsidRPr="00823118">
        <w:rPr>
          <w:rFonts w:eastAsia="仿宋_GB2312" w:hint="eastAsia"/>
          <w:color w:val="000000"/>
          <w:kern w:val="0"/>
          <w:sz w:val="24"/>
          <w:szCs w:val="24"/>
        </w:rPr>
        <w:t>2</w:t>
      </w:r>
      <w:r w:rsidRPr="00823118">
        <w:rPr>
          <w:rFonts w:ascii="仿宋_GB2312" w:eastAsia="仿宋_GB2312" w:hAnsi="宋体" w:hint="eastAsia"/>
          <w:color w:val="000000"/>
          <w:kern w:val="0"/>
          <w:sz w:val="24"/>
          <w:szCs w:val="24"/>
        </w:rPr>
        <w:t>名以上奖励，个人项目获得省级第一名以上奖励，或达到国家一级运动员标准；艺术比赛集体项目获得省级二等奖以上（含二等奖）奖励。初中全国联赛（数学、物理、化学、信息技术）获得金牌。</w:t>
      </w:r>
    </w:p>
    <w:p w:rsidR="004B4814" w:rsidRPr="00823118" w:rsidRDefault="004B4814" w:rsidP="004B4814">
      <w:pPr>
        <w:widowControl/>
        <w:snapToGrid w:val="0"/>
        <w:spacing w:line="276" w:lineRule="auto"/>
        <w:ind w:firstLineChars="200" w:firstLine="480"/>
        <w:jc w:val="left"/>
        <w:rPr>
          <w:rFonts w:ascii="仿宋_GB2312" w:eastAsia="仿宋_GB2312" w:hAnsi="宋体"/>
          <w:color w:val="000000"/>
          <w:kern w:val="0"/>
          <w:sz w:val="24"/>
          <w:szCs w:val="24"/>
        </w:rPr>
      </w:pPr>
      <w:r w:rsidRPr="00823118">
        <w:rPr>
          <w:rFonts w:ascii="仿宋_GB2312" w:eastAsia="仿宋_GB2312" w:hAnsi="宋体" w:hint="eastAsia"/>
          <w:color w:val="000000"/>
          <w:kern w:val="0"/>
          <w:sz w:val="24"/>
          <w:szCs w:val="24"/>
        </w:rPr>
        <w:t>⑤班主任年度综合考评成绩全部达到优秀等级，</w:t>
      </w:r>
      <w:r w:rsidRPr="00823118">
        <w:rPr>
          <w:rFonts w:eastAsia="仿宋_GB2312" w:hint="eastAsia"/>
          <w:color w:val="000000"/>
          <w:kern w:val="0"/>
          <w:sz w:val="24"/>
          <w:szCs w:val="24"/>
        </w:rPr>
        <w:t>2</w:t>
      </w:r>
      <w:r w:rsidRPr="00823118">
        <w:rPr>
          <w:rFonts w:ascii="仿宋_GB2312" w:eastAsia="仿宋_GB2312" w:hAnsi="宋体" w:hint="eastAsia"/>
          <w:color w:val="000000"/>
          <w:kern w:val="0"/>
          <w:sz w:val="24"/>
          <w:szCs w:val="24"/>
        </w:rPr>
        <w:t>次荣获学校优秀班主任称号，或所任班主任的班级</w:t>
      </w:r>
      <w:r w:rsidRPr="00823118">
        <w:rPr>
          <w:rFonts w:eastAsia="仿宋_GB2312" w:hint="eastAsia"/>
          <w:color w:val="000000"/>
          <w:kern w:val="0"/>
          <w:sz w:val="24"/>
          <w:szCs w:val="24"/>
        </w:rPr>
        <w:t>2</w:t>
      </w:r>
      <w:r w:rsidRPr="00823118">
        <w:rPr>
          <w:rFonts w:ascii="仿宋_GB2312" w:eastAsia="仿宋_GB2312" w:hAnsi="宋体" w:hint="eastAsia"/>
          <w:color w:val="000000"/>
          <w:kern w:val="0"/>
          <w:sz w:val="24"/>
          <w:szCs w:val="24"/>
        </w:rPr>
        <w:t>次获得校级以上（含校级）先进班级（先进团支部）表彰奖励；或所带班级一本上线率达</w:t>
      </w:r>
      <w:r w:rsidRPr="00823118">
        <w:rPr>
          <w:rFonts w:eastAsia="仿宋_GB2312" w:hint="eastAsia"/>
          <w:color w:val="000000"/>
          <w:kern w:val="0"/>
          <w:sz w:val="24"/>
          <w:szCs w:val="24"/>
        </w:rPr>
        <w:t>85%</w:t>
      </w:r>
      <w:r w:rsidRPr="00823118">
        <w:rPr>
          <w:rFonts w:ascii="仿宋_GB2312" w:eastAsia="仿宋_GB2312" w:hAnsi="宋体" w:hint="eastAsia"/>
          <w:color w:val="000000"/>
          <w:kern w:val="0"/>
          <w:sz w:val="24"/>
          <w:szCs w:val="24"/>
        </w:rPr>
        <w:t>（实验班、国际部加权重系数）。</w:t>
      </w:r>
    </w:p>
    <w:p w:rsidR="004B4814" w:rsidRPr="00823118" w:rsidRDefault="004B4814" w:rsidP="004B4814">
      <w:pPr>
        <w:widowControl/>
        <w:snapToGrid w:val="0"/>
        <w:spacing w:line="276" w:lineRule="auto"/>
        <w:ind w:firstLineChars="200" w:firstLine="480"/>
        <w:jc w:val="left"/>
        <w:rPr>
          <w:rFonts w:ascii="仿宋_GB2312" w:eastAsia="仿宋_GB2312" w:hAnsi="宋体"/>
          <w:color w:val="000000"/>
          <w:kern w:val="0"/>
          <w:sz w:val="24"/>
          <w:szCs w:val="24"/>
        </w:rPr>
      </w:pPr>
      <w:r w:rsidRPr="00823118">
        <w:rPr>
          <w:rFonts w:ascii="仿宋_GB2312" w:eastAsia="仿宋_GB2312" w:hAnsi="宋体" w:hint="eastAsia"/>
          <w:color w:val="000000"/>
          <w:kern w:val="0"/>
          <w:sz w:val="24"/>
          <w:szCs w:val="24"/>
        </w:rPr>
        <w:lastRenderedPageBreak/>
        <w:t>⑥</w:t>
      </w:r>
      <w:r w:rsidRPr="00823118">
        <w:rPr>
          <w:rFonts w:eastAsia="仿宋_GB2312" w:hint="eastAsia"/>
          <w:color w:val="000000"/>
          <w:kern w:val="0"/>
          <w:sz w:val="24"/>
          <w:szCs w:val="24"/>
        </w:rPr>
        <w:t>2</w:t>
      </w:r>
      <w:r w:rsidRPr="00823118">
        <w:rPr>
          <w:rFonts w:ascii="仿宋_GB2312" w:eastAsia="仿宋_GB2312" w:hAnsi="宋体" w:hint="eastAsia"/>
          <w:color w:val="000000"/>
          <w:kern w:val="0"/>
          <w:sz w:val="24"/>
          <w:szCs w:val="24"/>
        </w:rPr>
        <w:t>次荣获学校“三育人”先进个人称号，或德育方面的其他表彰奖励；或</w:t>
      </w:r>
      <w:r w:rsidRPr="00823118">
        <w:rPr>
          <w:rFonts w:eastAsia="仿宋_GB2312" w:hint="eastAsia"/>
          <w:color w:val="000000"/>
          <w:kern w:val="0"/>
          <w:sz w:val="24"/>
          <w:szCs w:val="24"/>
        </w:rPr>
        <w:t>1</w:t>
      </w:r>
      <w:r w:rsidRPr="00823118">
        <w:rPr>
          <w:rFonts w:ascii="仿宋_GB2312" w:eastAsia="仿宋_GB2312" w:hAnsi="宋体" w:hint="eastAsia"/>
          <w:color w:val="000000"/>
          <w:kern w:val="0"/>
          <w:sz w:val="24"/>
          <w:szCs w:val="24"/>
        </w:rPr>
        <w:t>次荣获区级以上（含区级）“三育人”先进个人称号，或德育方面的其他表彰奖励；或在学校发展关键时刻，勇挑重担，创建功绩。</w:t>
      </w:r>
    </w:p>
    <w:p w:rsidR="004B4814" w:rsidRPr="00823118" w:rsidRDefault="004B4814" w:rsidP="004B4814">
      <w:pPr>
        <w:widowControl/>
        <w:snapToGrid w:val="0"/>
        <w:spacing w:line="276" w:lineRule="auto"/>
        <w:ind w:firstLineChars="200" w:firstLine="480"/>
        <w:jc w:val="left"/>
        <w:rPr>
          <w:rFonts w:ascii="仿宋_GB2312" w:eastAsia="仿宋_GB2312" w:hAnsi="宋体"/>
          <w:color w:val="000000"/>
          <w:kern w:val="0"/>
          <w:sz w:val="24"/>
          <w:szCs w:val="24"/>
        </w:rPr>
      </w:pPr>
      <w:r w:rsidRPr="00823118">
        <w:rPr>
          <w:rFonts w:ascii="仿宋_GB2312" w:eastAsia="仿宋_GB2312" w:hAnsi="宋体" w:hint="eastAsia"/>
          <w:color w:val="000000"/>
          <w:kern w:val="0"/>
          <w:sz w:val="24"/>
          <w:szCs w:val="24"/>
        </w:rPr>
        <w:t>⑦教育行政部门或学校的统一要求下，主编、编写或编审校本教材，以及教学参考书</w:t>
      </w:r>
      <w:r w:rsidRPr="00823118">
        <w:rPr>
          <w:rFonts w:eastAsia="仿宋_GB2312" w:hint="eastAsia"/>
          <w:color w:val="000000"/>
          <w:kern w:val="0"/>
          <w:sz w:val="24"/>
          <w:szCs w:val="24"/>
        </w:rPr>
        <w:t>1</w:t>
      </w:r>
      <w:r w:rsidRPr="00823118">
        <w:rPr>
          <w:rFonts w:ascii="仿宋_GB2312" w:eastAsia="仿宋_GB2312" w:hAnsi="宋体" w:hint="eastAsia"/>
          <w:color w:val="000000"/>
          <w:kern w:val="0"/>
          <w:sz w:val="24"/>
          <w:szCs w:val="24"/>
        </w:rPr>
        <w:t>本以上，本人完成部分的字数累计在</w:t>
      </w:r>
      <w:r w:rsidRPr="00823118">
        <w:rPr>
          <w:rFonts w:eastAsia="仿宋_GB2312" w:hint="eastAsia"/>
          <w:color w:val="000000"/>
          <w:kern w:val="0"/>
          <w:sz w:val="24"/>
          <w:szCs w:val="24"/>
        </w:rPr>
        <w:t>5</w:t>
      </w:r>
      <w:r w:rsidRPr="00823118">
        <w:rPr>
          <w:rFonts w:ascii="仿宋_GB2312" w:eastAsia="仿宋_GB2312" w:hAnsi="宋体" w:hint="eastAsia"/>
          <w:color w:val="000000"/>
          <w:kern w:val="0"/>
          <w:sz w:val="24"/>
          <w:szCs w:val="24"/>
        </w:rPr>
        <w:t>万字以上；或在省级以上公开出版发行的学术报刊上发表教育教学论文</w:t>
      </w:r>
      <w:r w:rsidRPr="00823118">
        <w:rPr>
          <w:rFonts w:eastAsia="仿宋_GB2312" w:hint="eastAsia"/>
          <w:color w:val="000000"/>
          <w:kern w:val="0"/>
          <w:sz w:val="24"/>
          <w:szCs w:val="24"/>
        </w:rPr>
        <w:t>2</w:t>
      </w:r>
      <w:r w:rsidRPr="00823118">
        <w:rPr>
          <w:rFonts w:ascii="仿宋_GB2312" w:eastAsia="仿宋_GB2312" w:hAnsi="宋体" w:hint="eastAsia"/>
          <w:color w:val="000000"/>
          <w:kern w:val="0"/>
          <w:sz w:val="24"/>
          <w:szCs w:val="24"/>
        </w:rPr>
        <w:t>篇；或在市级以上公开出版发行的学术报刊上发表教育教学论文</w:t>
      </w:r>
      <w:r w:rsidRPr="00823118">
        <w:rPr>
          <w:rFonts w:eastAsia="仿宋_GB2312" w:hint="eastAsia"/>
          <w:color w:val="000000"/>
          <w:kern w:val="0"/>
          <w:sz w:val="24"/>
          <w:szCs w:val="24"/>
        </w:rPr>
        <w:t>3</w:t>
      </w:r>
      <w:r w:rsidRPr="00823118">
        <w:rPr>
          <w:rFonts w:ascii="仿宋_GB2312" w:eastAsia="仿宋_GB2312" w:hAnsi="宋体" w:hint="eastAsia"/>
          <w:color w:val="000000"/>
          <w:kern w:val="0"/>
          <w:sz w:val="24"/>
          <w:szCs w:val="24"/>
        </w:rPr>
        <w:t>篇。</w:t>
      </w:r>
    </w:p>
    <w:p w:rsidR="004B4814" w:rsidRDefault="004B4814" w:rsidP="004B4814">
      <w:pPr>
        <w:widowControl/>
        <w:snapToGrid w:val="0"/>
        <w:spacing w:line="276" w:lineRule="auto"/>
        <w:ind w:firstLineChars="200" w:firstLine="480"/>
        <w:jc w:val="left"/>
        <w:rPr>
          <w:rFonts w:ascii="仿宋_GB2312" w:eastAsia="仿宋_GB2312" w:hAnsi="宋体"/>
          <w:color w:val="000000"/>
          <w:kern w:val="0"/>
          <w:sz w:val="24"/>
          <w:szCs w:val="24"/>
        </w:rPr>
      </w:pPr>
      <w:r w:rsidRPr="00823118">
        <w:rPr>
          <w:rFonts w:ascii="仿宋_GB2312" w:eastAsia="仿宋_GB2312" w:hAnsi="宋体" w:hint="eastAsia"/>
          <w:color w:val="000000"/>
          <w:kern w:val="0"/>
          <w:sz w:val="24"/>
          <w:szCs w:val="24"/>
        </w:rPr>
        <w:t>⑧主持或以本人为主承担并完成的专项课题、教改实验项目等荣获市级以上（含市级）教育科研优秀成果一等奖以上（含一等奖）奖励。</w:t>
      </w:r>
    </w:p>
    <w:p w:rsidR="000A53F9" w:rsidRPr="00AE50B5" w:rsidRDefault="000A53F9" w:rsidP="004B4814">
      <w:pPr>
        <w:widowControl/>
        <w:snapToGrid w:val="0"/>
        <w:spacing w:line="276" w:lineRule="auto"/>
        <w:ind w:firstLineChars="200" w:firstLine="480"/>
        <w:jc w:val="left"/>
        <w:rPr>
          <w:rFonts w:ascii="仿宋_GB2312" w:eastAsia="仿宋_GB2312" w:hAnsi="宋体"/>
          <w:color w:val="000000"/>
          <w:kern w:val="0"/>
          <w:sz w:val="24"/>
          <w:szCs w:val="24"/>
        </w:rPr>
      </w:pPr>
    </w:p>
    <w:p w:rsidR="00F64B1C" w:rsidRDefault="000A53F9" w:rsidP="000A53F9">
      <w:pPr>
        <w:ind w:firstLineChars="200" w:firstLine="420"/>
      </w:pPr>
      <w:r>
        <w:rPr>
          <w:rFonts w:hint="eastAsia"/>
        </w:rPr>
        <w:t>注：涉及中学专业技术层级岗位条件见附件</w:t>
      </w:r>
    </w:p>
    <w:p w:rsidR="000A53F9" w:rsidRDefault="000A53F9" w:rsidP="000A53F9">
      <w:pPr>
        <w:ind w:firstLineChars="200" w:firstLine="420"/>
      </w:pPr>
      <w:r>
        <w:rPr>
          <w:rFonts w:hint="eastAsia"/>
        </w:rPr>
        <w:t xml:space="preserve">                                                      2016</w:t>
      </w:r>
      <w:r>
        <w:rPr>
          <w:rFonts w:hint="eastAsia"/>
        </w:rPr>
        <w:t>年</w:t>
      </w:r>
      <w:r>
        <w:rPr>
          <w:rFonts w:hint="eastAsia"/>
        </w:rPr>
        <w:t>10</w:t>
      </w:r>
      <w:r>
        <w:rPr>
          <w:rFonts w:hint="eastAsia"/>
        </w:rPr>
        <w:t>月修订</w:t>
      </w:r>
    </w:p>
    <w:p w:rsidR="004B4814" w:rsidRDefault="000A53F9">
      <w:r>
        <w:rPr>
          <w:rFonts w:hint="eastAsia"/>
        </w:rPr>
        <w:t xml:space="preserve">                               </w:t>
      </w:r>
    </w:p>
    <w:p w:rsidR="004B4814" w:rsidRPr="000A53F9" w:rsidRDefault="004B4814" w:rsidP="00C43CE9">
      <w:pPr>
        <w:tabs>
          <w:tab w:val="left" w:pos="5775"/>
        </w:tabs>
        <w:autoSpaceDE w:val="0"/>
        <w:autoSpaceDN w:val="0"/>
        <w:adjustRightInd w:val="0"/>
        <w:spacing w:beforeLines="50" w:afterLines="50" w:line="400" w:lineRule="exact"/>
        <w:rPr>
          <w:rFonts w:ascii="仿宋_GB2312" w:eastAsia="仿宋_GB2312" w:hAnsi="宋体"/>
          <w:color w:val="000000"/>
          <w:kern w:val="0"/>
          <w:sz w:val="28"/>
          <w:szCs w:val="28"/>
        </w:rPr>
      </w:pPr>
      <w:r w:rsidRPr="000A53F9">
        <w:rPr>
          <w:rFonts w:ascii="仿宋_GB2312" w:eastAsia="仿宋_GB2312" w:hAnsi="宋体" w:hint="eastAsia"/>
          <w:color w:val="000000"/>
          <w:kern w:val="0"/>
          <w:sz w:val="28"/>
          <w:szCs w:val="28"/>
        </w:rPr>
        <w:t>附件</w:t>
      </w:r>
      <w:r w:rsidRPr="000A53F9">
        <w:rPr>
          <w:rFonts w:eastAsia="仿宋_GB2312" w:hint="eastAsia"/>
          <w:color w:val="000000"/>
          <w:kern w:val="0"/>
          <w:sz w:val="28"/>
          <w:szCs w:val="28"/>
        </w:rPr>
        <w:t>5</w:t>
      </w:r>
      <w:r w:rsidRPr="000A53F9">
        <w:rPr>
          <w:rFonts w:eastAsia="仿宋_GB2312" w:hint="eastAsia"/>
          <w:color w:val="000000"/>
          <w:kern w:val="0"/>
          <w:sz w:val="28"/>
          <w:szCs w:val="28"/>
        </w:rPr>
        <w:t>：</w:t>
      </w:r>
    </w:p>
    <w:p w:rsidR="004B4814" w:rsidRPr="004B4814" w:rsidRDefault="004B4814" w:rsidP="00C43CE9">
      <w:pPr>
        <w:tabs>
          <w:tab w:val="left" w:pos="5775"/>
        </w:tabs>
        <w:autoSpaceDE w:val="0"/>
        <w:autoSpaceDN w:val="0"/>
        <w:adjustRightInd w:val="0"/>
        <w:spacing w:beforeLines="100" w:afterLines="100"/>
        <w:jc w:val="center"/>
        <w:rPr>
          <w:rFonts w:ascii="黑体" w:eastAsia="黑体" w:hAnsi="宋体"/>
          <w:color w:val="000000"/>
          <w:kern w:val="0"/>
          <w:sz w:val="30"/>
          <w:szCs w:val="30"/>
        </w:rPr>
      </w:pPr>
      <w:r w:rsidRPr="004B4814">
        <w:rPr>
          <w:rFonts w:ascii="黑体" w:eastAsia="黑体" w:hAnsi="宋体" w:hint="eastAsia"/>
          <w:color w:val="000000"/>
          <w:kern w:val="0"/>
          <w:sz w:val="30"/>
          <w:szCs w:val="30"/>
        </w:rPr>
        <w:t>华中师范大学实验（工程）技术系列晋升专业技术层级岗位条件</w:t>
      </w:r>
    </w:p>
    <w:p w:rsidR="004B4814" w:rsidRPr="00AE50B5" w:rsidRDefault="004B4814" w:rsidP="004B4814">
      <w:pPr>
        <w:snapToGrid w:val="0"/>
        <w:spacing w:line="276" w:lineRule="auto"/>
        <w:ind w:firstLineChars="200" w:firstLine="482"/>
        <w:rPr>
          <w:rFonts w:ascii="仿宋_GB2312" w:eastAsia="仿宋_GB2312" w:hAnsi="宋体"/>
          <w:b/>
          <w:bCs/>
          <w:color w:val="000000"/>
          <w:sz w:val="24"/>
          <w:szCs w:val="24"/>
        </w:rPr>
      </w:pPr>
      <w:r w:rsidRPr="00AE50B5">
        <w:rPr>
          <w:rFonts w:ascii="仿宋_GB2312" w:eastAsia="仿宋_GB2312" w:hAnsi="宋体" w:hint="eastAsia"/>
          <w:b/>
          <w:bCs/>
          <w:color w:val="000000"/>
          <w:sz w:val="24"/>
          <w:szCs w:val="24"/>
        </w:rPr>
        <w:t>一、申报对象</w:t>
      </w:r>
    </w:p>
    <w:p w:rsidR="004B4814" w:rsidRPr="00AE50B5" w:rsidRDefault="004B4814" w:rsidP="004B4814">
      <w:pPr>
        <w:snapToGrid w:val="0"/>
        <w:spacing w:line="276" w:lineRule="auto"/>
        <w:ind w:firstLineChars="200" w:firstLine="480"/>
        <w:rPr>
          <w:rFonts w:ascii="仿宋_GB2312" w:eastAsia="仿宋_GB2312" w:hAnsi="宋体"/>
          <w:bCs/>
          <w:color w:val="000000"/>
          <w:sz w:val="24"/>
          <w:szCs w:val="24"/>
        </w:rPr>
      </w:pPr>
      <w:r w:rsidRPr="00AE50B5">
        <w:rPr>
          <w:rFonts w:ascii="仿宋_GB2312" w:eastAsia="仿宋_GB2312" w:hAnsi="宋体" w:hint="eastAsia"/>
          <w:bCs/>
          <w:color w:val="000000"/>
          <w:sz w:val="24"/>
          <w:szCs w:val="24"/>
        </w:rPr>
        <w:t>从事实验教学、实验室建设和实验技术开发或</w:t>
      </w:r>
      <w:r w:rsidRPr="00AE50B5">
        <w:rPr>
          <w:rFonts w:ascii="仿宋_GB2312" w:eastAsia="仿宋_GB2312" w:hAnsi="宋体" w:hint="eastAsia"/>
          <w:color w:val="000000"/>
          <w:sz w:val="24"/>
          <w:szCs w:val="24"/>
        </w:rPr>
        <w:t>从事工程规划、设计，承担基建、施工及修缮任务满一年的在编在岗专业技术人员。</w:t>
      </w:r>
    </w:p>
    <w:p w:rsidR="004B4814" w:rsidRPr="00AE50B5" w:rsidRDefault="004B4814" w:rsidP="004B4814">
      <w:pPr>
        <w:snapToGrid w:val="0"/>
        <w:spacing w:line="276" w:lineRule="auto"/>
        <w:ind w:firstLineChars="200" w:firstLine="482"/>
        <w:rPr>
          <w:rFonts w:ascii="仿宋_GB2312" w:eastAsia="仿宋_GB2312" w:hAnsi="宋体"/>
          <w:b/>
          <w:bCs/>
          <w:color w:val="000000"/>
          <w:sz w:val="24"/>
          <w:szCs w:val="24"/>
        </w:rPr>
      </w:pPr>
      <w:r w:rsidRPr="00AE50B5">
        <w:rPr>
          <w:rFonts w:ascii="仿宋_GB2312" w:eastAsia="仿宋_GB2312" w:hAnsi="宋体" w:hint="eastAsia"/>
          <w:b/>
          <w:bCs/>
          <w:color w:val="000000"/>
          <w:sz w:val="24"/>
          <w:szCs w:val="24"/>
        </w:rPr>
        <w:t>二、基本要求</w:t>
      </w:r>
    </w:p>
    <w:p w:rsidR="004B4814" w:rsidRPr="00AE50B5" w:rsidRDefault="004B4814" w:rsidP="004B4814">
      <w:pPr>
        <w:snapToGrid w:val="0"/>
        <w:spacing w:line="276" w:lineRule="auto"/>
        <w:ind w:firstLineChars="200" w:firstLine="480"/>
        <w:rPr>
          <w:rFonts w:ascii="仿宋_GB2312" w:eastAsia="仿宋_GB2312" w:hAnsi="宋体"/>
          <w:color w:val="000000"/>
          <w:sz w:val="24"/>
          <w:szCs w:val="24"/>
        </w:rPr>
      </w:pPr>
      <w:r w:rsidRPr="00AE50B5">
        <w:rPr>
          <w:rFonts w:ascii="仿宋_GB2312" w:eastAsia="仿宋_GB2312" w:hAnsi="宋体" w:cs="宋体-18030" w:hint="eastAsia"/>
          <w:color w:val="000000"/>
          <w:sz w:val="24"/>
          <w:szCs w:val="24"/>
        </w:rPr>
        <w:t>自觉遵守国家宪法、法规及学校的各项规章制度，具有良好的职业道德，</w:t>
      </w:r>
      <w:r w:rsidRPr="00AE50B5">
        <w:rPr>
          <w:rFonts w:ascii="仿宋_GB2312" w:eastAsia="仿宋_GB2312" w:hAnsi="宋体" w:hint="eastAsia"/>
          <w:color w:val="000000"/>
          <w:sz w:val="24"/>
          <w:szCs w:val="24"/>
        </w:rPr>
        <w:t>认真履行岗位职责，履职考评合格及以上。</w:t>
      </w:r>
    </w:p>
    <w:p w:rsidR="004B4814" w:rsidRPr="00AE50B5" w:rsidRDefault="004B4814" w:rsidP="004B4814">
      <w:pPr>
        <w:snapToGrid w:val="0"/>
        <w:spacing w:line="276" w:lineRule="auto"/>
        <w:ind w:firstLineChars="200" w:firstLine="480"/>
        <w:rPr>
          <w:rFonts w:ascii="仿宋_GB2312" w:eastAsia="仿宋_GB2312" w:hAnsi="宋体"/>
          <w:bCs/>
          <w:color w:val="000000"/>
          <w:sz w:val="24"/>
          <w:szCs w:val="24"/>
        </w:rPr>
      </w:pPr>
      <w:r w:rsidRPr="00AE50B5">
        <w:rPr>
          <w:rFonts w:ascii="仿宋_GB2312" w:eastAsia="仿宋_GB2312" w:hAnsi="宋体" w:hint="eastAsia"/>
          <w:bCs/>
          <w:color w:val="000000"/>
          <w:sz w:val="24"/>
          <w:szCs w:val="24"/>
        </w:rPr>
        <w:t>实验（工程）技术人员实行坐班制，严格遵守劳动纪律，</w:t>
      </w:r>
      <w:proofErr w:type="gramStart"/>
      <w:r w:rsidRPr="00AE50B5">
        <w:rPr>
          <w:rFonts w:ascii="仿宋_GB2312" w:eastAsia="仿宋_GB2312" w:hAnsi="宋体" w:hint="eastAsia"/>
          <w:bCs/>
          <w:color w:val="000000"/>
          <w:sz w:val="24"/>
          <w:szCs w:val="24"/>
        </w:rPr>
        <w:t>完成学</w:t>
      </w:r>
      <w:proofErr w:type="gramEnd"/>
      <w:r w:rsidRPr="00AE50B5">
        <w:rPr>
          <w:rFonts w:ascii="仿宋_GB2312" w:eastAsia="仿宋_GB2312" w:hAnsi="宋体" w:hint="eastAsia"/>
          <w:bCs/>
          <w:color w:val="000000"/>
          <w:sz w:val="24"/>
          <w:szCs w:val="24"/>
        </w:rPr>
        <w:t>年度岗位聘用工作量，工作量饱满；日常工作量应提供相应的工作日志记录，由各院系（所）及相关单位分别审核，其中实验教学工作量根据实验教学计划核定。</w:t>
      </w:r>
    </w:p>
    <w:p w:rsidR="004B4814" w:rsidRPr="00AE50B5" w:rsidRDefault="004B4814" w:rsidP="004B4814">
      <w:pPr>
        <w:snapToGrid w:val="0"/>
        <w:spacing w:line="276" w:lineRule="auto"/>
        <w:ind w:firstLineChars="200" w:firstLine="480"/>
        <w:rPr>
          <w:rFonts w:ascii="仿宋_GB2312" w:eastAsia="仿宋_GB2312" w:hAnsi="宋体"/>
          <w:color w:val="000000"/>
          <w:sz w:val="24"/>
          <w:szCs w:val="24"/>
        </w:rPr>
      </w:pPr>
      <w:r w:rsidRPr="00AE50B5">
        <w:rPr>
          <w:rFonts w:ascii="仿宋_GB2312" w:eastAsia="仿宋_GB2312" w:hAnsi="宋体" w:hint="eastAsia"/>
          <w:bCs/>
          <w:color w:val="000000"/>
          <w:sz w:val="24"/>
          <w:szCs w:val="24"/>
        </w:rPr>
        <w:t>申请高级岗位人员，应不断更新自己的专业知识，具备较深厚的理论基础和扎实的专业技能。能够胜任实验室管理岗位、技术开发和工程管理工作，具有指导大型实验技术工作以及解决关键性技术问题的能力。</w:t>
      </w:r>
      <w:r w:rsidRPr="00AE50B5">
        <w:rPr>
          <w:rFonts w:ascii="仿宋_GB2312" w:eastAsia="仿宋_GB2312" w:hAnsi="宋体" w:hint="eastAsia"/>
          <w:color w:val="000000"/>
          <w:sz w:val="24"/>
          <w:szCs w:val="24"/>
        </w:rPr>
        <w:t>在教学、科研、实验室建设与管理、工程项目管理等方面做出特别突出贡献者，可以优先晋升。</w:t>
      </w:r>
    </w:p>
    <w:p w:rsidR="004B4814" w:rsidRPr="00AE50B5" w:rsidRDefault="004B4814" w:rsidP="004B4814">
      <w:pPr>
        <w:snapToGrid w:val="0"/>
        <w:spacing w:line="276" w:lineRule="auto"/>
        <w:ind w:firstLineChars="200" w:firstLine="482"/>
        <w:rPr>
          <w:rFonts w:ascii="仿宋_GB2312" w:eastAsia="仿宋_GB2312" w:hAnsi="宋体"/>
          <w:b/>
          <w:bCs/>
          <w:color w:val="000000"/>
          <w:sz w:val="24"/>
          <w:szCs w:val="24"/>
        </w:rPr>
      </w:pPr>
      <w:r w:rsidRPr="00AE50B5">
        <w:rPr>
          <w:rFonts w:ascii="仿宋_GB2312" w:eastAsia="仿宋_GB2312" w:hAnsi="宋体" w:hint="eastAsia"/>
          <w:b/>
          <w:bCs/>
          <w:color w:val="000000"/>
          <w:sz w:val="24"/>
          <w:szCs w:val="24"/>
        </w:rPr>
        <w:t>三、</w:t>
      </w:r>
      <w:proofErr w:type="gramStart"/>
      <w:r w:rsidRPr="00AE50B5">
        <w:rPr>
          <w:rFonts w:ascii="仿宋_GB2312" w:eastAsia="仿宋_GB2312" w:hAnsi="宋体" w:hint="eastAsia"/>
          <w:b/>
          <w:bCs/>
          <w:color w:val="000000"/>
          <w:sz w:val="24"/>
          <w:szCs w:val="24"/>
        </w:rPr>
        <w:t>申报正</w:t>
      </w:r>
      <w:proofErr w:type="gramEnd"/>
      <w:r w:rsidRPr="00AE50B5">
        <w:rPr>
          <w:rFonts w:ascii="仿宋_GB2312" w:eastAsia="仿宋_GB2312" w:hAnsi="宋体" w:hint="eastAsia"/>
          <w:b/>
          <w:bCs/>
          <w:color w:val="000000"/>
          <w:sz w:val="24"/>
          <w:szCs w:val="24"/>
        </w:rPr>
        <w:t>高职高级实验（工程）师四级岗位的具体条件</w:t>
      </w:r>
    </w:p>
    <w:p w:rsidR="004B4814" w:rsidRPr="00AE50B5" w:rsidRDefault="004B4814" w:rsidP="004B4814">
      <w:pPr>
        <w:snapToGrid w:val="0"/>
        <w:spacing w:line="276" w:lineRule="auto"/>
        <w:ind w:firstLineChars="200" w:firstLine="480"/>
        <w:rPr>
          <w:rFonts w:ascii="仿宋_GB2312" w:eastAsia="仿宋_GB2312" w:hAnsi="宋体"/>
          <w:bCs/>
          <w:color w:val="000000"/>
          <w:sz w:val="24"/>
          <w:szCs w:val="24"/>
        </w:rPr>
      </w:pPr>
      <w:r w:rsidRPr="00AE50B5">
        <w:rPr>
          <w:rFonts w:ascii="仿宋_GB2312" w:eastAsia="仿宋_GB2312" w:hAnsi="宋体" w:hint="eastAsia"/>
          <w:bCs/>
          <w:color w:val="000000"/>
          <w:sz w:val="24"/>
          <w:szCs w:val="24"/>
        </w:rPr>
        <w:t>（一）学历、资历条件</w:t>
      </w:r>
    </w:p>
    <w:p w:rsidR="004B4814" w:rsidRPr="00AE50B5" w:rsidRDefault="004B4814" w:rsidP="004B4814">
      <w:pPr>
        <w:snapToGrid w:val="0"/>
        <w:spacing w:line="276" w:lineRule="auto"/>
        <w:ind w:firstLineChars="200" w:firstLine="480"/>
        <w:rPr>
          <w:rFonts w:ascii="仿宋_GB2312" w:eastAsia="仿宋_GB2312" w:hAnsi="宋体"/>
          <w:bCs/>
          <w:color w:val="000000"/>
          <w:sz w:val="24"/>
          <w:szCs w:val="24"/>
        </w:rPr>
      </w:pPr>
      <w:r w:rsidRPr="00AE50B5">
        <w:rPr>
          <w:rFonts w:ascii="仿宋_GB2312" w:eastAsia="仿宋_GB2312" w:hAnsi="宋体" w:hint="eastAsia"/>
          <w:bCs/>
          <w:color w:val="000000"/>
          <w:sz w:val="24"/>
          <w:szCs w:val="24"/>
        </w:rPr>
        <w:t>大学本科及以上学历，在副高职专业技术岗位工作满五年。</w:t>
      </w:r>
    </w:p>
    <w:p w:rsidR="004B4814" w:rsidRPr="00AE50B5" w:rsidRDefault="004B4814" w:rsidP="004B4814">
      <w:pPr>
        <w:snapToGrid w:val="0"/>
        <w:spacing w:line="276" w:lineRule="auto"/>
        <w:ind w:firstLineChars="200" w:firstLine="480"/>
        <w:rPr>
          <w:rFonts w:ascii="仿宋_GB2312" w:eastAsia="仿宋_GB2312" w:hAnsi="宋体"/>
          <w:bCs/>
          <w:color w:val="000000"/>
          <w:sz w:val="24"/>
          <w:szCs w:val="24"/>
        </w:rPr>
      </w:pPr>
      <w:r w:rsidRPr="00AE50B5">
        <w:rPr>
          <w:rFonts w:ascii="仿宋_GB2312" w:eastAsia="仿宋_GB2312" w:hAnsi="宋体" w:hint="eastAsia"/>
          <w:bCs/>
          <w:color w:val="000000"/>
          <w:sz w:val="24"/>
          <w:szCs w:val="24"/>
        </w:rPr>
        <w:t>（二）能力、业绩及成果条件（根据工作性质和岗位职责不同，应具备以下</w:t>
      </w:r>
      <w:r w:rsidRPr="00AE50B5">
        <w:rPr>
          <w:rFonts w:eastAsia="仿宋_GB2312" w:hint="eastAsia"/>
          <w:bCs/>
          <w:color w:val="000000"/>
          <w:sz w:val="24"/>
          <w:szCs w:val="24"/>
        </w:rPr>
        <w:t>9</w:t>
      </w:r>
      <w:r w:rsidRPr="00AE50B5">
        <w:rPr>
          <w:rFonts w:ascii="仿宋_GB2312" w:eastAsia="仿宋_GB2312" w:hAnsi="宋体" w:hint="eastAsia"/>
          <w:bCs/>
          <w:color w:val="000000"/>
          <w:sz w:val="24"/>
          <w:szCs w:val="24"/>
        </w:rPr>
        <w:t>项中的</w:t>
      </w:r>
      <w:r w:rsidRPr="00AE50B5">
        <w:rPr>
          <w:rFonts w:eastAsia="仿宋_GB2312" w:hint="eastAsia"/>
          <w:bCs/>
          <w:color w:val="000000"/>
          <w:sz w:val="24"/>
          <w:szCs w:val="24"/>
        </w:rPr>
        <w:t>4</w:t>
      </w:r>
      <w:r w:rsidRPr="00AE50B5">
        <w:rPr>
          <w:rFonts w:ascii="仿宋_GB2312" w:eastAsia="仿宋_GB2312" w:hAnsi="宋体" w:hint="eastAsia"/>
          <w:bCs/>
          <w:color w:val="000000"/>
          <w:sz w:val="24"/>
          <w:szCs w:val="24"/>
        </w:rPr>
        <w:t>项，其中第</w:t>
      </w:r>
      <w:r w:rsidRPr="00AE50B5">
        <w:rPr>
          <w:rFonts w:eastAsia="仿宋_GB2312" w:hint="eastAsia"/>
          <w:bCs/>
          <w:color w:val="000000"/>
          <w:sz w:val="24"/>
          <w:szCs w:val="24"/>
        </w:rPr>
        <w:t>1</w:t>
      </w:r>
      <w:r w:rsidRPr="00AE50B5">
        <w:rPr>
          <w:rFonts w:ascii="仿宋_GB2312" w:eastAsia="仿宋_GB2312" w:hAnsi="宋体" w:hint="eastAsia"/>
          <w:bCs/>
          <w:color w:val="000000"/>
          <w:sz w:val="24"/>
          <w:szCs w:val="24"/>
        </w:rPr>
        <w:t>项为必备条件）</w:t>
      </w:r>
    </w:p>
    <w:p w:rsidR="004B4814" w:rsidRPr="00AE50B5" w:rsidRDefault="004B4814" w:rsidP="004B4814">
      <w:pPr>
        <w:snapToGrid w:val="0"/>
        <w:spacing w:line="276" w:lineRule="auto"/>
        <w:ind w:firstLineChars="200" w:firstLine="480"/>
        <w:rPr>
          <w:rFonts w:ascii="仿宋_GB2312" w:eastAsia="仿宋_GB2312" w:hAnsi="宋体"/>
          <w:color w:val="000000"/>
          <w:sz w:val="24"/>
          <w:szCs w:val="24"/>
        </w:rPr>
      </w:pPr>
      <w:r w:rsidRPr="00AE50B5">
        <w:rPr>
          <w:rFonts w:eastAsia="仿宋_GB2312" w:hint="eastAsia"/>
          <w:bCs/>
          <w:color w:val="000000"/>
          <w:sz w:val="24"/>
          <w:szCs w:val="24"/>
        </w:rPr>
        <w:t>1</w:t>
      </w:r>
      <w:r w:rsidRPr="00AE50B5">
        <w:rPr>
          <w:rFonts w:ascii="仿宋_GB2312" w:eastAsia="仿宋_GB2312" w:hAnsi="宋体" w:hint="eastAsia"/>
          <w:bCs/>
          <w:color w:val="000000"/>
          <w:sz w:val="24"/>
          <w:szCs w:val="24"/>
        </w:rPr>
        <w:t>．在实验（工程）技术类的核心刊物或本专业相关核心期刊上发表学术论文</w:t>
      </w:r>
      <w:r w:rsidRPr="00AE50B5">
        <w:rPr>
          <w:rFonts w:eastAsia="仿宋_GB2312" w:hint="eastAsia"/>
          <w:bCs/>
          <w:color w:val="000000"/>
          <w:sz w:val="24"/>
          <w:szCs w:val="24"/>
        </w:rPr>
        <w:t>6</w:t>
      </w:r>
      <w:r w:rsidRPr="00AE50B5">
        <w:rPr>
          <w:rFonts w:ascii="仿宋_GB2312" w:eastAsia="仿宋_GB2312" w:hAnsi="宋体" w:hint="eastAsia"/>
          <w:bCs/>
          <w:color w:val="000000"/>
          <w:sz w:val="24"/>
          <w:szCs w:val="24"/>
        </w:rPr>
        <w:t>篇；第一作者论文达到</w:t>
      </w:r>
      <w:r w:rsidRPr="00AE50B5">
        <w:rPr>
          <w:rFonts w:eastAsia="仿宋_GB2312" w:hint="eastAsia"/>
          <w:bCs/>
          <w:color w:val="000000"/>
          <w:sz w:val="24"/>
          <w:szCs w:val="24"/>
        </w:rPr>
        <w:t>3</w:t>
      </w:r>
      <w:r w:rsidRPr="00AE50B5">
        <w:rPr>
          <w:rFonts w:ascii="仿宋_GB2312" w:eastAsia="仿宋_GB2312" w:hAnsi="宋体" w:hint="eastAsia"/>
          <w:bCs/>
          <w:color w:val="000000"/>
          <w:sz w:val="24"/>
          <w:szCs w:val="24"/>
        </w:rPr>
        <w:t>篇，其中至少</w:t>
      </w:r>
      <w:r w:rsidRPr="00AE50B5">
        <w:rPr>
          <w:rFonts w:eastAsia="仿宋_GB2312" w:hint="eastAsia"/>
          <w:bCs/>
          <w:color w:val="000000"/>
          <w:sz w:val="24"/>
          <w:szCs w:val="24"/>
        </w:rPr>
        <w:t>1</w:t>
      </w:r>
      <w:r w:rsidRPr="00AE50B5">
        <w:rPr>
          <w:rFonts w:ascii="仿宋_GB2312" w:eastAsia="仿宋_GB2312" w:hAnsi="宋体" w:hint="eastAsia"/>
          <w:bCs/>
          <w:color w:val="000000"/>
          <w:sz w:val="24"/>
          <w:szCs w:val="24"/>
        </w:rPr>
        <w:t>篇列入权威期刊或SCI、SSCI或AHCI论文收录的论文。</w:t>
      </w:r>
    </w:p>
    <w:p w:rsidR="004B4814" w:rsidRPr="00AE50B5" w:rsidRDefault="004B4814" w:rsidP="004B4814">
      <w:pPr>
        <w:snapToGrid w:val="0"/>
        <w:spacing w:line="276" w:lineRule="auto"/>
        <w:ind w:firstLineChars="200" w:firstLine="480"/>
        <w:rPr>
          <w:rFonts w:ascii="仿宋_GB2312" w:eastAsia="仿宋_GB2312" w:hAnsi="宋体"/>
          <w:bCs/>
          <w:color w:val="000000"/>
          <w:sz w:val="24"/>
          <w:szCs w:val="24"/>
        </w:rPr>
      </w:pPr>
      <w:r w:rsidRPr="00AE50B5">
        <w:rPr>
          <w:rFonts w:eastAsia="仿宋_GB2312" w:hint="eastAsia"/>
          <w:bCs/>
          <w:color w:val="000000"/>
          <w:sz w:val="24"/>
          <w:szCs w:val="24"/>
        </w:rPr>
        <w:lastRenderedPageBreak/>
        <w:t>2</w:t>
      </w:r>
      <w:r w:rsidRPr="00AE50B5">
        <w:rPr>
          <w:rFonts w:ascii="仿宋_GB2312" w:eastAsia="仿宋_GB2312" w:hAnsi="宋体" w:hint="eastAsia"/>
          <w:bCs/>
          <w:color w:val="000000"/>
          <w:sz w:val="24"/>
          <w:szCs w:val="24"/>
        </w:rPr>
        <w:t>．</w:t>
      </w:r>
      <w:r w:rsidRPr="00AE50B5">
        <w:rPr>
          <w:rFonts w:ascii="仿宋_GB2312" w:eastAsia="仿宋_GB2312" w:hAnsi="宋体" w:hint="eastAsia"/>
          <w:color w:val="000000"/>
          <w:sz w:val="24"/>
          <w:szCs w:val="24"/>
        </w:rPr>
        <w:t>系统开设实验课程</w:t>
      </w:r>
      <w:r w:rsidRPr="00AE50B5">
        <w:rPr>
          <w:rFonts w:eastAsia="仿宋_GB2312" w:hint="eastAsia"/>
          <w:color w:val="000000"/>
          <w:sz w:val="24"/>
          <w:szCs w:val="24"/>
        </w:rPr>
        <w:t>1</w:t>
      </w:r>
      <w:r w:rsidRPr="00AE50B5">
        <w:rPr>
          <w:rFonts w:ascii="仿宋_GB2312" w:eastAsia="仿宋_GB2312" w:hAnsi="宋体" w:hint="eastAsia"/>
          <w:color w:val="000000"/>
          <w:sz w:val="24"/>
          <w:szCs w:val="24"/>
        </w:rPr>
        <w:t>门以上，并系统担任实验课程教学</w:t>
      </w:r>
      <w:r w:rsidRPr="00AE50B5">
        <w:rPr>
          <w:rFonts w:eastAsia="仿宋_GB2312" w:hint="eastAsia"/>
          <w:color w:val="000000"/>
          <w:sz w:val="24"/>
          <w:szCs w:val="24"/>
        </w:rPr>
        <w:t>3</w:t>
      </w:r>
      <w:r w:rsidRPr="00AE50B5">
        <w:rPr>
          <w:rFonts w:ascii="仿宋_GB2312" w:eastAsia="仿宋_GB2312" w:hAnsi="宋体" w:hint="eastAsia"/>
          <w:color w:val="000000"/>
          <w:sz w:val="24"/>
          <w:szCs w:val="24"/>
        </w:rPr>
        <w:t>年以上，课程教学质量考核优秀。</w:t>
      </w:r>
    </w:p>
    <w:p w:rsidR="004B4814" w:rsidRPr="00AE50B5" w:rsidRDefault="004B4814" w:rsidP="004B4814">
      <w:pPr>
        <w:snapToGrid w:val="0"/>
        <w:spacing w:line="276" w:lineRule="auto"/>
        <w:ind w:firstLineChars="200" w:firstLine="480"/>
        <w:rPr>
          <w:rFonts w:ascii="仿宋_GB2312" w:eastAsia="仿宋_GB2312" w:hAnsi="宋体"/>
          <w:bCs/>
          <w:color w:val="000000"/>
          <w:sz w:val="24"/>
          <w:szCs w:val="24"/>
        </w:rPr>
      </w:pPr>
      <w:r w:rsidRPr="00AE50B5">
        <w:rPr>
          <w:rFonts w:eastAsia="仿宋_GB2312" w:hint="eastAsia"/>
          <w:bCs/>
          <w:color w:val="000000"/>
          <w:sz w:val="24"/>
          <w:szCs w:val="24"/>
        </w:rPr>
        <w:t>3</w:t>
      </w:r>
      <w:r w:rsidRPr="00AE50B5">
        <w:rPr>
          <w:rFonts w:ascii="仿宋_GB2312" w:eastAsia="仿宋_GB2312" w:hAnsi="宋体" w:hint="eastAsia"/>
          <w:bCs/>
          <w:color w:val="000000"/>
          <w:sz w:val="24"/>
          <w:szCs w:val="24"/>
        </w:rPr>
        <w:t>．作为省部级及以上立项的实验室建设主要负责人，在省部级及以上重点实验室（中心）、实验教学示范中心及实验室建设与管理方面</w:t>
      </w:r>
      <w:proofErr w:type="gramStart"/>
      <w:r w:rsidRPr="00AE50B5">
        <w:rPr>
          <w:rFonts w:ascii="仿宋_GB2312" w:eastAsia="仿宋_GB2312" w:hAnsi="宋体" w:hint="eastAsia"/>
          <w:bCs/>
          <w:color w:val="000000"/>
          <w:sz w:val="24"/>
          <w:szCs w:val="24"/>
        </w:rPr>
        <w:t>作出</w:t>
      </w:r>
      <w:proofErr w:type="gramEnd"/>
      <w:r w:rsidRPr="00AE50B5">
        <w:rPr>
          <w:rFonts w:ascii="仿宋_GB2312" w:eastAsia="仿宋_GB2312" w:hAnsi="宋体" w:hint="eastAsia"/>
          <w:bCs/>
          <w:color w:val="000000"/>
          <w:sz w:val="24"/>
          <w:szCs w:val="24"/>
        </w:rPr>
        <w:t>了突出贡献。</w:t>
      </w:r>
    </w:p>
    <w:p w:rsidR="004B4814" w:rsidRPr="00AE50B5" w:rsidRDefault="004B4814" w:rsidP="004B4814">
      <w:pPr>
        <w:snapToGrid w:val="0"/>
        <w:spacing w:line="276" w:lineRule="auto"/>
        <w:ind w:firstLineChars="200" w:firstLine="480"/>
        <w:rPr>
          <w:rFonts w:ascii="仿宋_GB2312" w:eastAsia="仿宋_GB2312" w:hAnsi="宋体"/>
          <w:bCs/>
          <w:color w:val="000000"/>
          <w:sz w:val="24"/>
          <w:szCs w:val="24"/>
        </w:rPr>
      </w:pPr>
      <w:r w:rsidRPr="00AE50B5">
        <w:rPr>
          <w:rFonts w:eastAsia="仿宋_GB2312" w:hint="eastAsia"/>
          <w:bCs/>
          <w:color w:val="000000"/>
          <w:sz w:val="24"/>
          <w:szCs w:val="24"/>
        </w:rPr>
        <w:t>4</w:t>
      </w:r>
      <w:r w:rsidRPr="00AE50B5">
        <w:rPr>
          <w:rFonts w:ascii="仿宋_GB2312" w:eastAsia="仿宋_GB2312" w:hAnsi="宋体" w:hint="eastAsia"/>
          <w:bCs/>
          <w:color w:val="000000"/>
          <w:sz w:val="24"/>
          <w:szCs w:val="24"/>
        </w:rPr>
        <w:t>．主持或以本人为主要完成人解决过省部级以上重要工程项目、科研项目的关键性技术问题，所取得的技术成果，经过鉴定具有国内领先水平；或参与国家级科研项目</w:t>
      </w:r>
      <w:r w:rsidRPr="00AE50B5">
        <w:rPr>
          <w:rFonts w:eastAsia="仿宋_GB2312" w:hint="eastAsia"/>
          <w:bCs/>
          <w:color w:val="000000"/>
          <w:sz w:val="24"/>
          <w:szCs w:val="24"/>
        </w:rPr>
        <w:t>1</w:t>
      </w:r>
      <w:r w:rsidRPr="00AE50B5">
        <w:rPr>
          <w:rFonts w:ascii="仿宋_GB2312" w:eastAsia="仿宋_GB2312" w:hAnsi="宋体" w:hint="eastAsia"/>
          <w:bCs/>
          <w:color w:val="000000"/>
          <w:sz w:val="24"/>
          <w:szCs w:val="24"/>
        </w:rPr>
        <w:t>项，要求排序为前</w:t>
      </w:r>
      <w:r w:rsidRPr="00AE50B5">
        <w:rPr>
          <w:rFonts w:eastAsia="仿宋_GB2312" w:hint="eastAsia"/>
          <w:bCs/>
          <w:color w:val="000000"/>
          <w:sz w:val="24"/>
          <w:szCs w:val="24"/>
        </w:rPr>
        <w:t>5</w:t>
      </w:r>
      <w:r w:rsidRPr="00AE50B5">
        <w:rPr>
          <w:rFonts w:ascii="仿宋_GB2312" w:eastAsia="仿宋_GB2312" w:hAnsi="宋体" w:hint="eastAsia"/>
          <w:bCs/>
          <w:color w:val="000000"/>
          <w:sz w:val="24"/>
          <w:szCs w:val="24"/>
        </w:rPr>
        <w:t>位；或主持省部级科研项目</w:t>
      </w:r>
      <w:r w:rsidRPr="00AE50B5">
        <w:rPr>
          <w:rFonts w:eastAsia="仿宋_GB2312" w:hint="eastAsia"/>
          <w:bCs/>
          <w:color w:val="000000"/>
          <w:sz w:val="24"/>
          <w:szCs w:val="24"/>
        </w:rPr>
        <w:t>1</w:t>
      </w:r>
      <w:r w:rsidRPr="00AE50B5">
        <w:rPr>
          <w:rFonts w:ascii="仿宋_GB2312" w:eastAsia="仿宋_GB2312" w:hAnsi="宋体" w:hint="eastAsia"/>
          <w:bCs/>
          <w:color w:val="000000"/>
          <w:sz w:val="24"/>
          <w:szCs w:val="24"/>
        </w:rPr>
        <w:t>项，或获纵向项目总经费不少于</w:t>
      </w:r>
      <w:r w:rsidRPr="00AE50B5">
        <w:rPr>
          <w:rFonts w:eastAsia="仿宋_GB2312" w:hint="eastAsia"/>
          <w:bCs/>
          <w:color w:val="000000"/>
          <w:sz w:val="24"/>
          <w:szCs w:val="24"/>
        </w:rPr>
        <w:t>15</w:t>
      </w:r>
      <w:r w:rsidRPr="00AE50B5">
        <w:rPr>
          <w:rFonts w:ascii="仿宋_GB2312" w:eastAsia="仿宋_GB2312" w:hAnsi="宋体" w:hint="eastAsia"/>
          <w:bCs/>
          <w:color w:val="000000"/>
          <w:sz w:val="24"/>
          <w:szCs w:val="24"/>
        </w:rPr>
        <w:t>万元或横向项目总经费不少于</w:t>
      </w:r>
      <w:r w:rsidRPr="00AE50B5">
        <w:rPr>
          <w:rFonts w:eastAsia="仿宋_GB2312" w:hint="eastAsia"/>
          <w:bCs/>
          <w:color w:val="000000"/>
          <w:sz w:val="24"/>
          <w:szCs w:val="24"/>
        </w:rPr>
        <w:t>30</w:t>
      </w:r>
      <w:r w:rsidRPr="00AE50B5">
        <w:rPr>
          <w:rFonts w:ascii="仿宋_GB2312" w:eastAsia="仿宋_GB2312" w:hAnsi="宋体" w:hint="eastAsia"/>
          <w:bCs/>
          <w:color w:val="000000"/>
          <w:sz w:val="24"/>
          <w:szCs w:val="24"/>
        </w:rPr>
        <w:t>万元。</w:t>
      </w:r>
    </w:p>
    <w:p w:rsidR="004B4814" w:rsidRPr="00AE50B5" w:rsidRDefault="004B4814" w:rsidP="004B4814">
      <w:pPr>
        <w:snapToGrid w:val="0"/>
        <w:spacing w:line="276" w:lineRule="auto"/>
        <w:ind w:firstLineChars="200" w:firstLine="480"/>
        <w:rPr>
          <w:rFonts w:ascii="仿宋_GB2312" w:eastAsia="仿宋_GB2312" w:hAnsi="宋体"/>
          <w:bCs/>
          <w:color w:val="000000"/>
          <w:sz w:val="24"/>
          <w:szCs w:val="24"/>
        </w:rPr>
      </w:pPr>
      <w:r w:rsidRPr="00AE50B5">
        <w:rPr>
          <w:rFonts w:eastAsia="仿宋_GB2312" w:hint="eastAsia"/>
          <w:bCs/>
          <w:color w:val="000000"/>
          <w:sz w:val="24"/>
          <w:szCs w:val="24"/>
        </w:rPr>
        <w:t>5</w:t>
      </w:r>
      <w:r w:rsidRPr="00AE50B5">
        <w:rPr>
          <w:rFonts w:ascii="仿宋_GB2312" w:eastAsia="仿宋_GB2312" w:hAnsi="宋体" w:hint="eastAsia"/>
          <w:bCs/>
          <w:color w:val="000000"/>
          <w:sz w:val="24"/>
          <w:szCs w:val="24"/>
        </w:rPr>
        <w:t>．出版实验（工程）技术或建设管理方面，或本学科专业方向的专著</w:t>
      </w:r>
      <w:r w:rsidRPr="00AE50B5">
        <w:rPr>
          <w:rFonts w:eastAsia="仿宋_GB2312" w:hint="eastAsia"/>
          <w:bCs/>
          <w:color w:val="000000"/>
          <w:sz w:val="24"/>
          <w:szCs w:val="24"/>
        </w:rPr>
        <w:t>1</w:t>
      </w:r>
      <w:r w:rsidRPr="00AE50B5">
        <w:rPr>
          <w:rFonts w:ascii="仿宋_GB2312" w:eastAsia="仿宋_GB2312" w:hAnsi="宋体" w:hint="eastAsia"/>
          <w:bCs/>
          <w:color w:val="000000"/>
          <w:sz w:val="24"/>
          <w:szCs w:val="24"/>
        </w:rPr>
        <w:t>部（含教材），不少于</w:t>
      </w:r>
      <w:r w:rsidRPr="00AE50B5">
        <w:rPr>
          <w:rFonts w:eastAsia="仿宋_GB2312" w:hint="eastAsia"/>
          <w:bCs/>
          <w:color w:val="000000"/>
          <w:sz w:val="24"/>
          <w:szCs w:val="24"/>
        </w:rPr>
        <w:t>15</w:t>
      </w:r>
      <w:r w:rsidRPr="00AE50B5">
        <w:rPr>
          <w:rFonts w:ascii="仿宋_GB2312" w:eastAsia="仿宋_GB2312" w:hAnsi="宋体" w:hint="eastAsia"/>
          <w:bCs/>
          <w:color w:val="000000"/>
          <w:sz w:val="24"/>
          <w:szCs w:val="24"/>
        </w:rPr>
        <w:t>万字。</w:t>
      </w:r>
    </w:p>
    <w:p w:rsidR="004B4814" w:rsidRPr="00AE50B5" w:rsidRDefault="004B4814" w:rsidP="004B4814">
      <w:pPr>
        <w:snapToGrid w:val="0"/>
        <w:spacing w:line="276" w:lineRule="auto"/>
        <w:ind w:firstLineChars="200" w:firstLine="480"/>
        <w:rPr>
          <w:rFonts w:ascii="仿宋_GB2312" w:eastAsia="仿宋_GB2312" w:hAnsi="宋体"/>
          <w:bCs/>
          <w:color w:val="000000"/>
          <w:sz w:val="24"/>
          <w:szCs w:val="24"/>
        </w:rPr>
      </w:pPr>
      <w:r w:rsidRPr="00AE50B5">
        <w:rPr>
          <w:rFonts w:eastAsia="仿宋_GB2312" w:hint="eastAsia"/>
          <w:bCs/>
          <w:color w:val="000000"/>
          <w:sz w:val="24"/>
          <w:szCs w:val="24"/>
        </w:rPr>
        <w:t>6</w:t>
      </w:r>
      <w:r w:rsidRPr="00AE50B5">
        <w:rPr>
          <w:rFonts w:ascii="仿宋_GB2312" w:eastAsia="仿宋_GB2312" w:hAnsi="宋体" w:hint="eastAsia"/>
          <w:bCs/>
          <w:color w:val="000000"/>
          <w:sz w:val="24"/>
          <w:szCs w:val="24"/>
        </w:rPr>
        <w:t>．取得大型或重要设备功能开发和技术改造成果，或获</w:t>
      </w:r>
      <w:r w:rsidRPr="00AE50B5">
        <w:rPr>
          <w:rFonts w:eastAsia="仿宋_GB2312" w:hint="eastAsia"/>
          <w:bCs/>
          <w:color w:val="000000"/>
          <w:sz w:val="24"/>
          <w:szCs w:val="24"/>
        </w:rPr>
        <w:t>2</w:t>
      </w:r>
      <w:r w:rsidRPr="00AE50B5">
        <w:rPr>
          <w:rFonts w:ascii="仿宋_GB2312" w:eastAsia="仿宋_GB2312" w:hAnsi="宋体" w:hint="eastAsia"/>
          <w:bCs/>
          <w:color w:val="000000"/>
          <w:sz w:val="24"/>
          <w:szCs w:val="24"/>
        </w:rPr>
        <w:t>项校级仪器设备（软件）研制项目立项，并通过验收。</w:t>
      </w:r>
    </w:p>
    <w:p w:rsidR="004B4814" w:rsidRPr="00AE50B5" w:rsidRDefault="004B4814" w:rsidP="004B4814">
      <w:pPr>
        <w:snapToGrid w:val="0"/>
        <w:spacing w:line="276" w:lineRule="auto"/>
        <w:ind w:firstLineChars="200" w:firstLine="480"/>
        <w:rPr>
          <w:rFonts w:ascii="仿宋_GB2312" w:eastAsia="仿宋_GB2312" w:hAnsi="宋体"/>
          <w:bCs/>
          <w:color w:val="000000"/>
          <w:sz w:val="24"/>
          <w:szCs w:val="24"/>
        </w:rPr>
      </w:pPr>
      <w:r w:rsidRPr="00AE50B5">
        <w:rPr>
          <w:rFonts w:eastAsia="仿宋_GB2312" w:hint="eastAsia"/>
          <w:bCs/>
          <w:color w:val="000000"/>
          <w:sz w:val="24"/>
          <w:szCs w:val="24"/>
        </w:rPr>
        <w:t>7</w:t>
      </w:r>
      <w:r w:rsidRPr="00AE50B5">
        <w:rPr>
          <w:rFonts w:ascii="仿宋_GB2312" w:eastAsia="仿宋_GB2312" w:hAnsi="宋体" w:hint="eastAsia"/>
          <w:bCs/>
          <w:color w:val="000000"/>
          <w:sz w:val="24"/>
          <w:szCs w:val="24"/>
        </w:rPr>
        <w:t>．完成</w:t>
      </w:r>
      <w:r w:rsidRPr="00AE50B5">
        <w:rPr>
          <w:rFonts w:eastAsia="仿宋_GB2312" w:hint="eastAsia"/>
          <w:bCs/>
          <w:color w:val="000000"/>
          <w:sz w:val="24"/>
          <w:szCs w:val="24"/>
        </w:rPr>
        <w:t>2</w:t>
      </w:r>
      <w:r w:rsidRPr="00AE50B5">
        <w:rPr>
          <w:rFonts w:ascii="仿宋_GB2312" w:eastAsia="仿宋_GB2312" w:hAnsi="宋体" w:hint="eastAsia"/>
          <w:bCs/>
          <w:color w:val="000000"/>
          <w:sz w:val="24"/>
          <w:szCs w:val="24"/>
        </w:rPr>
        <w:t>项以上大型工程的研究设计工作，或完成</w:t>
      </w:r>
      <w:r w:rsidRPr="00AE50B5">
        <w:rPr>
          <w:rFonts w:eastAsia="仿宋_GB2312" w:hint="eastAsia"/>
          <w:bCs/>
          <w:color w:val="000000"/>
          <w:sz w:val="24"/>
          <w:szCs w:val="24"/>
        </w:rPr>
        <w:t>2</w:t>
      </w:r>
      <w:r w:rsidRPr="00AE50B5">
        <w:rPr>
          <w:rFonts w:ascii="仿宋_GB2312" w:eastAsia="仿宋_GB2312" w:hAnsi="宋体" w:hint="eastAsia"/>
          <w:bCs/>
          <w:color w:val="000000"/>
          <w:sz w:val="24"/>
          <w:szCs w:val="24"/>
        </w:rPr>
        <w:t>项以上有一定技术难度的复杂产品的全过程研究设计工作；有</w:t>
      </w:r>
      <w:r w:rsidRPr="00AE50B5">
        <w:rPr>
          <w:rFonts w:eastAsia="仿宋_GB2312" w:hint="eastAsia"/>
          <w:bCs/>
          <w:color w:val="000000"/>
          <w:sz w:val="24"/>
          <w:szCs w:val="24"/>
        </w:rPr>
        <w:t>2</w:t>
      </w:r>
      <w:r w:rsidRPr="00AE50B5">
        <w:rPr>
          <w:rFonts w:ascii="仿宋_GB2312" w:eastAsia="仿宋_GB2312" w:hAnsi="宋体" w:hint="eastAsia"/>
          <w:bCs/>
          <w:color w:val="000000"/>
          <w:sz w:val="24"/>
          <w:szCs w:val="24"/>
        </w:rPr>
        <w:t>项应用性、开发性的技术产品、成果被市场认可和采纳（须有具体样品和技术指标，如专利技术产品），推广应用取得了显著的社会效益和经济效益</w:t>
      </w:r>
      <w:r w:rsidRPr="00AE50B5">
        <w:rPr>
          <w:rFonts w:ascii="仿宋_GB2312" w:eastAsia="仿宋_GB2312" w:hAnsi="宋体" w:hint="eastAsia"/>
          <w:color w:val="000000"/>
          <w:sz w:val="24"/>
          <w:szCs w:val="24"/>
        </w:rPr>
        <w:t>（须有省级以上成果鉴定及具体实施报告）</w:t>
      </w:r>
      <w:r w:rsidRPr="00AE50B5">
        <w:rPr>
          <w:rFonts w:ascii="仿宋_GB2312" w:eastAsia="仿宋_GB2312" w:hAnsi="宋体" w:hint="eastAsia"/>
          <w:bCs/>
          <w:color w:val="000000"/>
          <w:sz w:val="24"/>
          <w:szCs w:val="24"/>
        </w:rPr>
        <w:t>。</w:t>
      </w:r>
    </w:p>
    <w:p w:rsidR="004B4814" w:rsidRPr="00AE50B5" w:rsidRDefault="004B4814" w:rsidP="004B4814">
      <w:pPr>
        <w:snapToGrid w:val="0"/>
        <w:spacing w:line="276" w:lineRule="auto"/>
        <w:ind w:firstLineChars="200" w:firstLine="480"/>
        <w:rPr>
          <w:rFonts w:ascii="仿宋_GB2312" w:eastAsia="仿宋_GB2312" w:hAnsi="宋体"/>
          <w:bCs/>
          <w:color w:val="000000"/>
          <w:sz w:val="24"/>
          <w:szCs w:val="24"/>
        </w:rPr>
      </w:pPr>
      <w:r w:rsidRPr="00AE50B5">
        <w:rPr>
          <w:rFonts w:eastAsia="仿宋_GB2312" w:hint="eastAsia"/>
          <w:bCs/>
          <w:color w:val="000000"/>
          <w:sz w:val="24"/>
          <w:szCs w:val="24"/>
        </w:rPr>
        <w:t>8</w:t>
      </w:r>
      <w:r w:rsidRPr="00AE50B5">
        <w:rPr>
          <w:rFonts w:ascii="仿宋_GB2312" w:eastAsia="仿宋_GB2312" w:hAnsi="宋体" w:hint="eastAsia"/>
          <w:bCs/>
          <w:color w:val="000000"/>
          <w:sz w:val="24"/>
          <w:szCs w:val="24"/>
        </w:rPr>
        <w:t>．工作业绩或成果获得省、部级三等以上奖励。</w:t>
      </w:r>
    </w:p>
    <w:p w:rsidR="004B4814" w:rsidRPr="00AE50B5" w:rsidRDefault="004B4814" w:rsidP="004B4814">
      <w:pPr>
        <w:snapToGrid w:val="0"/>
        <w:spacing w:line="276" w:lineRule="auto"/>
        <w:ind w:firstLineChars="200" w:firstLine="480"/>
        <w:rPr>
          <w:rFonts w:ascii="仿宋_GB2312" w:eastAsia="仿宋_GB2312" w:hAnsi="宋体"/>
          <w:bCs/>
          <w:color w:val="000000"/>
          <w:sz w:val="24"/>
          <w:szCs w:val="24"/>
        </w:rPr>
      </w:pPr>
      <w:r w:rsidRPr="00AE50B5">
        <w:rPr>
          <w:rFonts w:eastAsia="仿宋_GB2312" w:hint="eastAsia"/>
          <w:bCs/>
          <w:color w:val="000000"/>
          <w:sz w:val="24"/>
          <w:szCs w:val="24"/>
        </w:rPr>
        <w:t>9</w:t>
      </w:r>
      <w:r w:rsidRPr="00AE50B5">
        <w:rPr>
          <w:rFonts w:ascii="仿宋_GB2312" w:eastAsia="仿宋_GB2312" w:hAnsi="宋体" w:hint="eastAsia"/>
          <w:bCs/>
          <w:color w:val="000000"/>
          <w:sz w:val="24"/>
          <w:szCs w:val="24"/>
        </w:rPr>
        <w:t>．工作业绩或成果获得</w:t>
      </w:r>
      <w:r w:rsidRPr="00AE50B5">
        <w:rPr>
          <w:rFonts w:ascii="仿宋_GB2312" w:eastAsia="仿宋_GB2312" w:hAnsi="宋体" w:hint="eastAsia"/>
          <w:color w:val="000000"/>
          <w:sz w:val="24"/>
          <w:szCs w:val="24"/>
        </w:rPr>
        <w:t>校级</w:t>
      </w:r>
      <w:r w:rsidRPr="00AE50B5">
        <w:rPr>
          <w:rFonts w:ascii="仿宋_GB2312" w:eastAsia="仿宋_GB2312" w:hAnsi="宋体" w:hint="eastAsia"/>
          <w:bCs/>
          <w:color w:val="000000"/>
          <w:sz w:val="24"/>
          <w:szCs w:val="24"/>
        </w:rPr>
        <w:t>“三育人先进”、“优秀共产党员”及连续三年个人履职考核优秀、学校实验室工作先进个人、优秀实验技术成果奖、大型仪器设备效益奖、优秀论文一等奖等奖项中</w:t>
      </w:r>
      <w:r w:rsidRPr="00AE50B5">
        <w:rPr>
          <w:rFonts w:eastAsia="仿宋_GB2312" w:hint="eastAsia"/>
          <w:bCs/>
          <w:color w:val="000000"/>
          <w:sz w:val="24"/>
          <w:szCs w:val="24"/>
        </w:rPr>
        <w:t>3</w:t>
      </w:r>
      <w:r w:rsidRPr="00AE50B5">
        <w:rPr>
          <w:rFonts w:ascii="仿宋_GB2312" w:eastAsia="仿宋_GB2312" w:hAnsi="宋体" w:hint="eastAsia"/>
          <w:bCs/>
          <w:color w:val="000000"/>
          <w:sz w:val="24"/>
          <w:szCs w:val="24"/>
        </w:rPr>
        <w:t>项者。</w:t>
      </w:r>
    </w:p>
    <w:p w:rsidR="004B4814" w:rsidRPr="00AE50B5" w:rsidRDefault="004B4814" w:rsidP="004B4814">
      <w:pPr>
        <w:snapToGrid w:val="0"/>
        <w:spacing w:line="276" w:lineRule="auto"/>
        <w:ind w:firstLineChars="200" w:firstLine="482"/>
        <w:rPr>
          <w:rFonts w:ascii="仿宋_GB2312" w:eastAsia="仿宋_GB2312" w:hAnsi="宋体"/>
          <w:b/>
          <w:bCs/>
          <w:color w:val="000000"/>
          <w:sz w:val="24"/>
          <w:szCs w:val="24"/>
        </w:rPr>
      </w:pPr>
      <w:r w:rsidRPr="00AE50B5">
        <w:rPr>
          <w:rFonts w:ascii="仿宋_GB2312" w:eastAsia="仿宋_GB2312" w:hAnsi="宋体" w:hint="eastAsia"/>
          <w:b/>
          <w:bCs/>
          <w:color w:val="000000"/>
          <w:sz w:val="24"/>
          <w:szCs w:val="24"/>
        </w:rPr>
        <w:t>四、申报高级实验（工程）师三级岗位的具体条件</w:t>
      </w:r>
    </w:p>
    <w:p w:rsidR="004B4814" w:rsidRPr="00AE50B5" w:rsidRDefault="004B4814" w:rsidP="004B4814">
      <w:pPr>
        <w:snapToGrid w:val="0"/>
        <w:spacing w:line="276" w:lineRule="auto"/>
        <w:ind w:firstLineChars="200" w:firstLine="480"/>
        <w:rPr>
          <w:rFonts w:ascii="仿宋_GB2312" w:eastAsia="仿宋_GB2312" w:hAnsi="宋体"/>
          <w:bCs/>
          <w:color w:val="000000"/>
          <w:sz w:val="24"/>
          <w:szCs w:val="24"/>
        </w:rPr>
      </w:pPr>
      <w:r w:rsidRPr="00AE50B5">
        <w:rPr>
          <w:rFonts w:ascii="仿宋_GB2312" w:eastAsia="仿宋_GB2312" w:hAnsi="宋体" w:hint="eastAsia"/>
          <w:bCs/>
          <w:color w:val="000000"/>
          <w:sz w:val="24"/>
          <w:szCs w:val="24"/>
        </w:rPr>
        <w:t>（一）学历、资历条件</w:t>
      </w:r>
    </w:p>
    <w:p w:rsidR="004B4814" w:rsidRPr="00AE50B5" w:rsidRDefault="004B4814" w:rsidP="004B4814">
      <w:pPr>
        <w:snapToGrid w:val="0"/>
        <w:spacing w:line="276" w:lineRule="auto"/>
        <w:ind w:firstLineChars="200" w:firstLine="480"/>
        <w:jc w:val="left"/>
        <w:rPr>
          <w:rFonts w:ascii="仿宋_GB2312" w:eastAsia="仿宋_GB2312" w:hAnsi="宋体"/>
          <w:bCs/>
          <w:color w:val="000000"/>
          <w:sz w:val="24"/>
          <w:szCs w:val="24"/>
        </w:rPr>
      </w:pPr>
      <w:r w:rsidRPr="00AE50B5">
        <w:rPr>
          <w:rFonts w:ascii="仿宋_GB2312" w:eastAsia="仿宋_GB2312" w:hAnsi="宋体" w:hint="eastAsia"/>
          <w:bCs/>
          <w:color w:val="000000"/>
          <w:sz w:val="24"/>
          <w:szCs w:val="24"/>
        </w:rPr>
        <w:t>大学本科及以上学历，在中级专业技术岗位工作满五年；或获得博士学位后在中级专业技术岗位工作满两年；或博士后出站。</w:t>
      </w:r>
    </w:p>
    <w:p w:rsidR="004B4814" w:rsidRPr="00AE50B5" w:rsidRDefault="004B4814" w:rsidP="004B4814">
      <w:pPr>
        <w:snapToGrid w:val="0"/>
        <w:spacing w:line="276" w:lineRule="auto"/>
        <w:ind w:firstLineChars="200" w:firstLine="480"/>
        <w:rPr>
          <w:rFonts w:ascii="仿宋_GB2312" w:eastAsia="仿宋_GB2312" w:hAnsi="宋体"/>
          <w:bCs/>
          <w:color w:val="000000"/>
          <w:sz w:val="24"/>
          <w:szCs w:val="24"/>
        </w:rPr>
      </w:pPr>
      <w:r w:rsidRPr="00AE50B5">
        <w:rPr>
          <w:rFonts w:ascii="仿宋_GB2312" w:eastAsia="仿宋_GB2312" w:hAnsi="宋体" w:hint="eastAsia"/>
          <w:bCs/>
          <w:color w:val="000000"/>
          <w:sz w:val="24"/>
          <w:szCs w:val="24"/>
        </w:rPr>
        <w:t>（二）能力和业绩、成果条件（根据工作性质和岗位职责不同，应具备以下</w:t>
      </w:r>
      <w:r w:rsidRPr="00AE50B5">
        <w:rPr>
          <w:rFonts w:eastAsia="仿宋_GB2312" w:hint="eastAsia"/>
          <w:bCs/>
          <w:color w:val="000000"/>
          <w:sz w:val="24"/>
          <w:szCs w:val="24"/>
        </w:rPr>
        <w:t>8</w:t>
      </w:r>
      <w:r w:rsidRPr="00AE50B5">
        <w:rPr>
          <w:rFonts w:ascii="仿宋_GB2312" w:eastAsia="仿宋_GB2312" w:hAnsi="宋体" w:hint="eastAsia"/>
          <w:bCs/>
          <w:color w:val="000000"/>
          <w:sz w:val="24"/>
          <w:szCs w:val="24"/>
        </w:rPr>
        <w:t>项条件中的</w:t>
      </w:r>
      <w:r w:rsidRPr="00AE50B5">
        <w:rPr>
          <w:rFonts w:eastAsia="仿宋_GB2312" w:hint="eastAsia"/>
          <w:bCs/>
          <w:color w:val="000000"/>
          <w:sz w:val="24"/>
          <w:szCs w:val="24"/>
        </w:rPr>
        <w:t>4</w:t>
      </w:r>
      <w:r w:rsidRPr="00AE50B5">
        <w:rPr>
          <w:rFonts w:ascii="仿宋_GB2312" w:eastAsia="仿宋_GB2312" w:hAnsi="宋体" w:hint="eastAsia"/>
          <w:bCs/>
          <w:color w:val="000000"/>
          <w:sz w:val="24"/>
          <w:szCs w:val="24"/>
        </w:rPr>
        <w:t>项，其中第</w:t>
      </w:r>
      <w:r w:rsidRPr="00AE50B5">
        <w:rPr>
          <w:rFonts w:eastAsia="仿宋_GB2312" w:hint="eastAsia"/>
          <w:bCs/>
          <w:color w:val="000000"/>
          <w:sz w:val="24"/>
          <w:szCs w:val="24"/>
        </w:rPr>
        <w:t>1</w:t>
      </w:r>
      <w:r w:rsidRPr="00AE50B5">
        <w:rPr>
          <w:rFonts w:ascii="仿宋_GB2312" w:eastAsia="仿宋_GB2312" w:hAnsi="宋体" w:hint="eastAsia"/>
          <w:bCs/>
          <w:color w:val="000000"/>
          <w:sz w:val="24"/>
          <w:szCs w:val="24"/>
        </w:rPr>
        <w:t>项为必备条件</w:t>
      </w:r>
      <w:r w:rsidRPr="00AE50B5">
        <w:rPr>
          <w:rFonts w:ascii="仿宋_GB2312" w:eastAsia="仿宋_GB2312" w:hAnsi="宋体" w:hint="eastAsia"/>
          <w:color w:val="000000"/>
          <w:sz w:val="24"/>
          <w:szCs w:val="24"/>
        </w:rPr>
        <w:t>）</w:t>
      </w:r>
    </w:p>
    <w:p w:rsidR="004B4814" w:rsidRPr="00AE50B5" w:rsidRDefault="004B4814" w:rsidP="004B4814">
      <w:pPr>
        <w:snapToGrid w:val="0"/>
        <w:spacing w:line="276" w:lineRule="auto"/>
        <w:ind w:firstLineChars="200" w:firstLine="480"/>
        <w:rPr>
          <w:rFonts w:ascii="仿宋_GB2312" w:eastAsia="仿宋_GB2312" w:hAnsi="宋体"/>
          <w:bCs/>
          <w:color w:val="000000"/>
          <w:sz w:val="24"/>
          <w:szCs w:val="24"/>
        </w:rPr>
      </w:pPr>
      <w:r w:rsidRPr="00AE50B5">
        <w:rPr>
          <w:rFonts w:eastAsia="仿宋_GB2312" w:hint="eastAsia"/>
          <w:bCs/>
          <w:color w:val="000000"/>
          <w:sz w:val="24"/>
          <w:szCs w:val="24"/>
        </w:rPr>
        <w:t>1</w:t>
      </w:r>
      <w:r w:rsidRPr="00AE50B5">
        <w:rPr>
          <w:rFonts w:ascii="仿宋_GB2312" w:eastAsia="仿宋_GB2312" w:hAnsi="宋体" w:hint="eastAsia"/>
          <w:bCs/>
          <w:color w:val="000000"/>
          <w:sz w:val="24"/>
          <w:szCs w:val="24"/>
        </w:rPr>
        <w:t>．在实验（工程）技术或相关专业期刊公开发表学术论文</w:t>
      </w:r>
      <w:r w:rsidRPr="00AE50B5">
        <w:rPr>
          <w:rFonts w:eastAsia="仿宋_GB2312" w:hint="eastAsia"/>
          <w:bCs/>
          <w:color w:val="000000"/>
          <w:sz w:val="24"/>
          <w:szCs w:val="24"/>
        </w:rPr>
        <w:t>5</w:t>
      </w:r>
      <w:r w:rsidRPr="00AE50B5">
        <w:rPr>
          <w:rFonts w:ascii="仿宋_GB2312" w:eastAsia="仿宋_GB2312" w:hAnsi="宋体" w:hint="eastAsia"/>
          <w:bCs/>
          <w:color w:val="000000"/>
          <w:sz w:val="24"/>
          <w:szCs w:val="24"/>
        </w:rPr>
        <w:t>篇，其中在实验（工程）技术类或本专业相关核心期刊上发表第一作者学术论文</w:t>
      </w:r>
      <w:r w:rsidRPr="00AE50B5">
        <w:rPr>
          <w:rFonts w:eastAsia="仿宋_GB2312" w:hint="eastAsia"/>
          <w:bCs/>
          <w:color w:val="000000"/>
          <w:sz w:val="24"/>
          <w:szCs w:val="24"/>
        </w:rPr>
        <w:t>3</w:t>
      </w:r>
      <w:r w:rsidRPr="00AE50B5">
        <w:rPr>
          <w:rFonts w:ascii="仿宋_GB2312" w:eastAsia="仿宋_GB2312" w:hAnsi="宋体" w:hint="eastAsia"/>
          <w:bCs/>
          <w:color w:val="000000"/>
          <w:sz w:val="24"/>
          <w:szCs w:val="24"/>
        </w:rPr>
        <w:t>篇。</w:t>
      </w:r>
    </w:p>
    <w:p w:rsidR="004B4814" w:rsidRPr="00AE50B5" w:rsidRDefault="004B4814" w:rsidP="004B4814">
      <w:pPr>
        <w:snapToGrid w:val="0"/>
        <w:spacing w:line="276" w:lineRule="auto"/>
        <w:ind w:firstLineChars="200" w:firstLine="480"/>
        <w:rPr>
          <w:rFonts w:ascii="仿宋_GB2312" w:eastAsia="仿宋_GB2312" w:hAnsi="宋体"/>
          <w:color w:val="000000"/>
          <w:sz w:val="24"/>
          <w:szCs w:val="24"/>
        </w:rPr>
      </w:pPr>
      <w:r w:rsidRPr="00AE50B5">
        <w:rPr>
          <w:rFonts w:eastAsia="仿宋_GB2312" w:hint="eastAsia"/>
          <w:bCs/>
          <w:color w:val="000000"/>
          <w:sz w:val="24"/>
          <w:szCs w:val="24"/>
        </w:rPr>
        <w:t>2</w:t>
      </w:r>
      <w:r w:rsidRPr="00AE50B5">
        <w:rPr>
          <w:rFonts w:ascii="仿宋_GB2312" w:eastAsia="仿宋_GB2312" w:hAnsi="宋体" w:hint="eastAsia"/>
          <w:bCs/>
          <w:color w:val="000000"/>
          <w:sz w:val="24"/>
          <w:szCs w:val="24"/>
        </w:rPr>
        <w:t>．</w:t>
      </w:r>
      <w:r w:rsidRPr="00AE50B5">
        <w:rPr>
          <w:rFonts w:ascii="仿宋_GB2312" w:eastAsia="仿宋_GB2312" w:hAnsi="宋体" w:hint="eastAsia"/>
          <w:color w:val="000000"/>
          <w:sz w:val="24"/>
          <w:szCs w:val="24"/>
        </w:rPr>
        <w:t>讲授本专业实验课程</w:t>
      </w:r>
      <w:r w:rsidRPr="00AE50B5">
        <w:rPr>
          <w:rFonts w:eastAsia="仿宋_GB2312" w:hint="eastAsia"/>
          <w:color w:val="000000"/>
          <w:sz w:val="24"/>
          <w:szCs w:val="24"/>
        </w:rPr>
        <w:t>1</w:t>
      </w:r>
      <w:r w:rsidRPr="00AE50B5">
        <w:rPr>
          <w:rFonts w:ascii="仿宋_GB2312" w:eastAsia="仿宋_GB2312" w:hAnsi="宋体" w:hint="eastAsia"/>
          <w:color w:val="000000"/>
          <w:sz w:val="24"/>
          <w:szCs w:val="24"/>
        </w:rPr>
        <w:t>门，或系统担任</w:t>
      </w:r>
      <w:r w:rsidRPr="00AE50B5">
        <w:rPr>
          <w:rFonts w:eastAsia="仿宋_GB2312" w:hint="eastAsia"/>
          <w:color w:val="000000"/>
          <w:sz w:val="24"/>
          <w:szCs w:val="24"/>
        </w:rPr>
        <w:t>2</w:t>
      </w:r>
      <w:r w:rsidRPr="00AE50B5">
        <w:rPr>
          <w:rFonts w:ascii="仿宋_GB2312" w:eastAsia="仿宋_GB2312" w:hAnsi="宋体" w:hint="eastAsia"/>
          <w:color w:val="000000"/>
          <w:sz w:val="24"/>
          <w:szCs w:val="24"/>
        </w:rPr>
        <w:t>门课程的实验技术准备和学生实验指导工作，效果良好，专业课程教学质量考核优秀。</w:t>
      </w:r>
    </w:p>
    <w:p w:rsidR="004B4814" w:rsidRPr="00AE50B5" w:rsidRDefault="004B4814" w:rsidP="004B4814">
      <w:pPr>
        <w:snapToGrid w:val="0"/>
        <w:spacing w:line="276" w:lineRule="auto"/>
        <w:ind w:firstLineChars="200" w:firstLine="480"/>
        <w:rPr>
          <w:rFonts w:ascii="仿宋_GB2312" w:eastAsia="仿宋_GB2312" w:hAnsi="宋体"/>
          <w:bCs/>
          <w:color w:val="000000"/>
          <w:sz w:val="24"/>
          <w:szCs w:val="24"/>
        </w:rPr>
      </w:pPr>
      <w:r w:rsidRPr="00AE50B5">
        <w:rPr>
          <w:rFonts w:eastAsia="仿宋_GB2312" w:hint="eastAsia"/>
          <w:color w:val="000000"/>
          <w:sz w:val="24"/>
          <w:szCs w:val="24"/>
        </w:rPr>
        <w:t>3</w:t>
      </w:r>
      <w:r w:rsidRPr="00AE50B5">
        <w:rPr>
          <w:rFonts w:ascii="仿宋_GB2312" w:eastAsia="仿宋_GB2312" w:hAnsi="宋体" w:hint="eastAsia"/>
          <w:color w:val="000000"/>
          <w:sz w:val="24"/>
          <w:szCs w:val="24"/>
        </w:rPr>
        <w:t>．在实验室建设与管理及仪器设备管理或基建工程项目管理、科技开发等工作中承担重要作用，工作成绩突出，获省部级先进称号或</w:t>
      </w:r>
      <w:r w:rsidRPr="00AE50B5">
        <w:rPr>
          <w:rFonts w:ascii="仿宋_GB2312" w:eastAsia="仿宋_GB2312" w:hAnsi="宋体" w:hint="eastAsia"/>
          <w:bCs/>
          <w:color w:val="000000"/>
          <w:sz w:val="24"/>
          <w:szCs w:val="24"/>
        </w:rPr>
        <w:t>获校级“三育人先进”、“优秀共产党员”、</w:t>
      </w:r>
      <w:r w:rsidRPr="00AE50B5">
        <w:rPr>
          <w:rFonts w:eastAsia="仿宋_GB2312" w:hint="eastAsia"/>
          <w:bCs/>
          <w:color w:val="000000"/>
          <w:sz w:val="24"/>
          <w:szCs w:val="24"/>
        </w:rPr>
        <w:t>2</w:t>
      </w:r>
      <w:r w:rsidRPr="00AE50B5">
        <w:rPr>
          <w:rFonts w:ascii="仿宋_GB2312" w:eastAsia="仿宋_GB2312" w:hAnsi="宋体" w:hint="eastAsia"/>
          <w:bCs/>
          <w:color w:val="000000"/>
          <w:sz w:val="24"/>
          <w:szCs w:val="24"/>
        </w:rPr>
        <w:t>次以上履职考评优秀、实验室工作先进个人、优秀实验技术成果奖、大型仪器设备效益奖、优秀论文二等奖等奖项中</w:t>
      </w:r>
      <w:r w:rsidRPr="00AE50B5">
        <w:rPr>
          <w:rFonts w:eastAsia="仿宋_GB2312" w:hint="eastAsia"/>
          <w:bCs/>
          <w:color w:val="000000"/>
          <w:sz w:val="24"/>
          <w:szCs w:val="24"/>
        </w:rPr>
        <w:t>2</w:t>
      </w:r>
      <w:r w:rsidRPr="00AE50B5">
        <w:rPr>
          <w:rFonts w:ascii="仿宋_GB2312" w:eastAsia="仿宋_GB2312" w:hAnsi="宋体" w:hint="eastAsia"/>
          <w:bCs/>
          <w:color w:val="000000"/>
          <w:sz w:val="24"/>
          <w:szCs w:val="24"/>
        </w:rPr>
        <w:t>项者。</w:t>
      </w:r>
    </w:p>
    <w:p w:rsidR="004B4814" w:rsidRPr="00AE50B5" w:rsidRDefault="004B4814" w:rsidP="004B4814">
      <w:pPr>
        <w:snapToGrid w:val="0"/>
        <w:spacing w:line="276" w:lineRule="auto"/>
        <w:ind w:firstLineChars="200" w:firstLine="480"/>
        <w:rPr>
          <w:rFonts w:ascii="仿宋_GB2312" w:eastAsia="仿宋_GB2312" w:hAnsi="宋体"/>
          <w:bCs/>
          <w:color w:val="000000"/>
          <w:sz w:val="24"/>
          <w:szCs w:val="24"/>
        </w:rPr>
      </w:pPr>
      <w:r w:rsidRPr="00AE50B5">
        <w:rPr>
          <w:rFonts w:eastAsia="仿宋_GB2312" w:hint="eastAsia"/>
          <w:bCs/>
          <w:color w:val="000000"/>
          <w:sz w:val="24"/>
          <w:szCs w:val="24"/>
        </w:rPr>
        <w:t>4</w:t>
      </w:r>
      <w:r w:rsidRPr="00AE50B5">
        <w:rPr>
          <w:rFonts w:ascii="仿宋_GB2312" w:eastAsia="仿宋_GB2312" w:hAnsi="宋体" w:hint="eastAsia"/>
          <w:bCs/>
          <w:color w:val="000000"/>
          <w:sz w:val="24"/>
          <w:szCs w:val="24"/>
        </w:rPr>
        <w:t>．主持或参与省、部级科研项目</w:t>
      </w:r>
      <w:r w:rsidRPr="00AE50B5">
        <w:rPr>
          <w:rFonts w:eastAsia="仿宋_GB2312" w:hint="eastAsia"/>
          <w:bCs/>
          <w:color w:val="000000"/>
          <w:sz w:val="24"/>
          <w:szCs w:val="24"/>
        </w:rPr>
        <w:t>1</w:t>
      </w:r>
      <w:r w:rsidRPr="00AE50B5">
        <w:rPr>
          <w:rFonts w:ascii="仿宋_GB2312" w:eastAsia="仿宋_GB2312" w:hAnsi="宋体" w:hint="eastAsia"/>
          <w:bCs/>
          <w:color w:val="000000"/>
          <w:sz w:val="24"/>
          <w:szCs w:val="24"/>
        </w:rPr>
        <w:t>项，参与项目排序为前</w:t>
      </w:r>
      <w:r w:rsidRPr="00AE50B5">
        <w:rPr>
          <w:rFonts w:eastAsia="仿宋_GB2312" w:hint="eastAsia"/>
          <w:bCs/>
          <w:color w:val="000000"/>
          <w:sz w:val="24"/>
          <w:szCs w:val="24"/>
        </w:rPr>
        <w:t>5</w:t>
      </w:r>
      <w:r w:rsidRPr="00AE50B5">
        <w:rPr>
          <w:rFonts w:ascii="仿宋_GB2312" w:eastAsia="仿宋_GB2312" w:hAnsi="宋体" w:hint="eastAsia"/>
          <w:bCs/>
          <w:color w:val="000000"/>
          <w:sz w:val="24"/>
          <w:szCs w:val="24"/>
        </w:rPr>
        <w:t>位，或获纵向项目总经费不少于</w:t>
      </w:r>
      <w:r w:rsidRPr="00AE50B5">
        <w:rPr>
          <w:rFonts w:eastAsia="仿宋_GB2312" w:hint="eastAsia"/>
          <w:bCs/>
          <w:color w:val="000000"/>
          <w:sz w:val="24"/>
          <w:szCs w:val="24"/>
        </w:rPr>
        <w:t>6</w:t>
      </w:r>
      <w:r w:rsidRPr="00AE50B5">
        <w:rPr>
          <w:rFonts w:ascii="仿宋_GB2312" w:eastAsia="仿宋_GB2312" w:hAnsi="宋体" w:hint="eastAsia"/>
          <w:bCs/>
          <w:color w:val="000000"/>
          <w:sz w:val="24"/>
          <w:szCs w:val="24"/>
        </w:rPr>
        <w:t>万元或横向项目总经费不少于</w:t>
      </w:r>
      <w:r w:rsidRPr="00AE50B5">
        <w:rPr>
          <w:rFonts w:eastAsia="仿宋_GB2312" w:hint="eastAsia"/>
          <w:bCs/>
          <w:color w:val="000000"/>
          <w:sz w:val="24"/>
          <w:szCs w:val="24"/>
        </w:rPr>
        <w:t>12</w:t>
      </w:r>
      <w:r w:rsidRPr="00AE50B5">
        <w:rPr>
          <w:rFonts w:ascii="仿宋_GB2312" w:eastAsia="仿宋_GB2312" w:hAnsi="宋体" w:hint="eastAsia"/>
          <w:bCs/>
          <w:color w:val="000000"/>
          <w:sz w:val="24"/>
          <w:szCs w:val="24"/>
        </w:rPr>
        <w:t>万元。</w:t>
      </w:r>
    </w:p>
    <w:p w:rsidR="004B4814" w:rsidRPr="00AE50B5" w:rsidRDefault="004B4814" w:rsidP="004B4814">
      <w:pPr>
        <w:snapToGrid w:val="0"/>
        <w:spacing w:line="276" w:lineRule="auto"/>
        <w:ind w:firstLineChars="200" w:firstLine="480"/>
        <w:rPr>
          <w:rFonts w:ascii="仿宋_GB2312" w:eastAsia="仿宋_GB2312" w:hAnsi="宋体"/>
          <w:bCs/>
          <w:color w:val="000000"/>
          <w:sz w:val="24"/>
          <w:szCs w:val="24"/>
        </w:rPr>
      </w:pPr>
      <w:r w:rsidRPr="00AE50B5">
        <w:rPr>
          <w:rFonts w:eastAsia="仿宋_GB2312" w:hint="eastAsia"/>
          <w:bCs/>
          <w:color w:val="000000"/>
          <w:sz w:val="24"/>
          <w:szCs w:val="24"/>
        </w:rPr>
        <w:t>5</w:t>
      </w:r>
      <w:r w:rsidRPr="00AE50B5">
        <w:rPr>
          <w:rFonts w:ascii="仿宋_GB2312" w:eastAsia="仿宋_GB2312" w:hAnsi="宋体" w:hint="eastAsia"/>
          <w:bCs/>
          <w:color w:val="000000"/>
          <w:sz w:val="24"/>
          <w:szCs w:val="24"/>
        </w:rPr>
        <w:t>．出版学术著作（含编著、合著、实验教材）</w:t>
      </w:r>
      <w:r w:rsidRPr="00AE50B5">
        <w:rPr>
          <w:rFonts w:eastAsia="仿宋_GB2312" w:hint="eastAsia"/>
          <w:bCs/>
          <w:color w:val="000000"/>
          <w:sz w:val="24"/>
          <w:szCs w:val="24"/>
        </w:rPr>
        <w:t>1</w:t>
      </w:r>
      <w:r w:rsidRPr="00AE50B5">
        <w:rPr>
          <w:rFonts w:ascii="仿宋_GB2312" w:eastAsia="仿宋_GB2312" w:hAnsi="宋体" w:hint="eastAsia"/>
          <w:bCs/>
          <w:color w:val="000000"/>
          <w:sz w:val="24"/>
          <w:szCs w:val="24"/>
        </w:rPr>
        <w:t>部，个人不少于</w:t>
      </w:r>
      <w:r w:rsidRPr="00AE50B5">
        <w:rPr>
          <w:rFonts w:eastAsia="仿宋_GB2312" w:hint="eastAsia"/>
          <w:bCs/>
          <w:color w:val="000000"/>
          <w:sz w:val="24"/>
          <w:szCs w:val="24"/>
        </w:rPr>
        <w:t>5</w:t>
      </w:r>
      <w:r w:rsidRPr="00AE50B5">
        <w:rPr>
          <w:rFonts w:ascii="仿宋_GB2312" w:eastAsia="仿宋_GB2312" w:hAnsi="宋体" w:hint="eastAsia"/>
          <w:bCs/>
          <w:color w:val="000000"/>
          <w:sz w:val="24"/>
          <w:szCs w:val="24"/>
        </w:rPr>
        <w:t>万字；</w:t>
      </w:r>
    </w:p>
    <w:p w:rsidR="004B4814" w:rsidRPr="00AE50B5" w:rsidRDefault="004B4814" w:rsidP="004B4814">
      <w:pPr>
        <w:snapToGrid w:val="0"/>
        <w:spacing w:line="276" w:lineRule="auto"/>
        <w:ind w:firstLineChars="200" w:firstLine="480"/>
        <w:rPr>
          <w:rFonts w:ascii="仿宋_GB2312" w:eastAsia="仿宋_GB2312" w:hAnsi="宋体"/>
          <w:bCs/>
          <w:color w:val="000000"/>
          <w:sz w:val="24"/>
          <w:szCs w:val="24"/>
        </w:rPr>
      </w:pPr>
      <w:r w:rsidRPr="00AE50B5">
        <w:rPr>
          <w:rFonts w:eastAsia="仿宋_GB2312" w:hint="eastAsia"/>
          <w:bCs/>
          <w:color w:val="000000"/>
          <w:sz w:val="24"/>
          <w:szCs w:val="24"/>
        </w:rPr>
        <w:t>6</w:t>
      </w:r>
      <w:r w:rsidRPr="00AE50B5">
        <w:rPr>
          <w:rFonts w:ascii="仿宋_GB2312" w:eastAsia="仿宋_GB2312" w:hAnsi="宋体" w:hint="eastAsia"/>
          <w:bCs/>
          <w:color w:val="000000"/>
          <w:sz w:val="24"/>
          <w:szCs w:val="24"/>
        </w:rPr>
        <w:t>．作为主要完成者，工作成果获省、部级三等及以上奖励。</w:t>
      </w:r>
    </w:p>
    <w:p w:rsidR="004B4814" w:rsidRPr="00AE50B5" w:rsidRDefault="004B4814" w:rsidP="004B4814">
      <w:pPr>
        <w:snapToGrid w:val="0"/>
        <w:spacing w:line="276" w:lineRule="auto"/>
        <w:ind w:firstLineChars="200" w:firstLine="480"/>
        <w:rPr>
          <w:rFonts w:ascii="仿宋_GB2312" w:eastAsia="仿宋_GB2312" w:hAnsi="宋体"/>
          <w:bCs/>
          <w:color w:val="000000"/>
          <w:sz w:val="24"/>
          <w:szCs w:val="24"/>
        </w:rPr>
      </w:pPr>
      <w:r w:rsidRPr="00AE50B5">
        <w:rPr>
          <w:rFonts w:eastAsia="仿宋_GB2312" w:hint="eastAsia"/>
          <w:bCs/>
          <w:color w:val="000000"/>
          <w:sz w:val="24"/>
          <w:szCs w:val="24"/>
        </w:rPr>
        <w:t>7</w:t>
      </w:r>
      <w:r w:rsidRPr="00AE50B5">
        <w:rPr>
          <w:rFonts w:ascii="仿宋_GB2312" w:eastAsia="仿宋_GB2312" w:hAnsi="宋体" w:hint="eastAsia"/>
          <w:bCs/>
          <w:color w:val="000000"/>
          <w:sz w:val="24"/>
          <w:szCs w:val="24"/>
        </w:rPr>
        <w:t>．负责</w:t>
      </w:r>
      <w:r w:rsidRPr="00AE50B5">
        <w:rPr>
          <w:rFonts w:eastAsia="仿宋_GB2312" w:hint="eastAsia"/>
          <w:bCs/>
          <w:color w:val="000000"/>
          <w:sz w:val="24"/>
          <w:szCs w:val="24"/>
        </w:rPr>
        <w:t>2</w:t>
      </w:r>
      <w:r w:rsidRPr="00AE50B5">
        <w:rPr>
          <w:rFonts w:ascii="仿宋_GB2312" w:eastAsia="仿宋_GB2312" w:hAnsi="宋体" w:hint="eastAsia"/>
          <w:bCs/>
          <w:color w:val="000000"/>
          <w:sz w:val="24"/>
          <w:szCs w:val="24"/>
        </w:rPr>
        <w:t>项及以上实验技术或仪器设备改进工作或引进技术和设备的改造</w:t>
      </w:r>
      <w:r w:rsidRPr="00AE50B5">
        <w:rPr>
          <w:rFonts w:ascii="仿宋_GB2312" w:eastAsia="仿宋_GB2312" w:hAnsi="宋体" w:hint="eastAsia"/>
          <w:bCs/>
          <w:color w:val="000000"/>
          <w:sz w:val="24"/>
          <w:szCs w:val="24"/>
        </w:rPr>
        <w:lastRenderedPageBreak/>
        <w:t>及功能开发，或</w:t>
      </w:r>
      <w:r w:rsidRPr="00AE50B5">
        <w:rPr>
          <w:rFonts w:ascii="仿宋_GB2312" w:eastAsia="仿宋_GB2312" w:hAnsi="宋体" w:hint="eastAsia"/>
          <w:color w:val="000000"/>
          <w:sz w:val="24"/>
          <w:szCs w:val="24"/>
        </w:rPr>
        <w:t>主持（指导）过</w:t>
      </w:r>
      <w:r w:rsidRPr="00AE50B5">
        <w:rPr>
          <w:rFonts w:eastAsia="仿宋_GB2312" w:hint="eastAsia"/>
          <w:color w:val="000000"/>
          <w:sz w:val="24"/>
          <w:szCs w:val="24"/>
        </w:rPr>
        <w:t>2</w:t>
      </w:r>
      <w:r w:rsidRPr="00AE50B5">
        <w:rPr>
          <w:rFonts w:ascii="仿宋_GB2312" w:eastAsia="仿宋_GB2312" w:hAnsi="宋体" w:hint="eastAsia"/>
          <w:color w:val="000000"/>
          <w:sz w:val="24"/>
          <w:szCs w:val="24"/>
        </w:rPr>
        <w:t>项重大工程项目的规划论证、设计、生产或实施，为校级及以上立项并通过鉴定验收。</w:t>
      </w:r>
    </w:p>
    <w:p w:rsidR="004B4814" w:rsidRPr="00AE50B5" w:rsidRDefault="004B4814" w:rsidP="004B4814">
      <w:pPr>
        <w:snapToGrid w:val="0"/>
        <w:spacing w:line="276" w:lineRule="auto"/>
        <w:ind w:firstLineChars="200" w:firstLine="480"/>
        <w:rPr>
          <w:rFonts w:ascii="仿宋_GB2312" w:eastAsia="仿宋_GB2312" w:hAnsi="宋体"/>
          <w:color w:val="000000"/>
          <w:sz w:val="24"/>
          <w:szCs w:val="24"/>
        </w:rPr>
      </w:pPr>
      <w:r w:rsidRPr="00AE50B5">
        <w:rPr>
          <w:rFonts w:eastAsia="仿宋_GB2312" w:hint="eastAsia"/>
          <w:bCs/>
          <w:color w:val="000000"/>
          <w:sz w:val="24"/>
          <w:szCs w:val="24"/>
        </w:rPr>
        <w:t>8</w:t>
      </w:r>
      <w:r w:rsidRPr="00AE50B5">
        <w:rPr>
          <w:rFonts w:ascii="仿宋_GB2312" w:eastAsia="仿宋_GB2312" w:hAnsi="宋体" w:hint="eastAsia"/>
          <w:bCs/>
          <w:color w:val="000000"/>
          <w:sz w:val="24"/>
          <w:szCs w:val="24"/>
        </w:rPr>
        <w:t>．有</w:t>
      </w:r>
      <w:r w:rsidRPr="00AE50B5">
        <w:rPr>
          <w:rFonts w:eastAsia="仿宋_GB2312" w:hint="eastAsia"/>
          <w:bCs/>
          <w:color w:val="000000"/>
          <w:sz w:val="24"/>
          <w:szCs w:val="24"/>
        </w:rPr>
        <w:t>1</w:t>
      </w:r>
      <w:r w:rsidRPr="00AE50B5">
        <w:rPr>
          <w:rFonts w:ascii="仿宋_GB2312" w:eastAsia="仿宋_GB2312" w:hAnsi="宋体" w:hint="eastAsia"/>
          <w:bCs/>
          <w:color w:val="000000"/>
          <w:sz w:val="24"/>
          <w:szCs w:val="24"/>
        </w:rPr>
        <w:t>项应用性、开发性的技术产品、成果被市场认可和采纳（须有具体样品和技术指标）或有</w:t>
      </w:r>
      <w:r w:rsidRPr="00AE50B5">
        <w:rPr>
          <w:rFonts w:eastAsia="仿宋_GB2312" w:hint="eastAsia"/>
          <w:bCs/>
          <w:color w:val="000000"/>
          <w:sz w:val="24"/>
          <w:szCs w:val="24"/>
        </w:rPr>
        <w:t>1</w:t>
      </w:r>
      <w:r w:rsidRPr="00AE50B5">
        <w:rPr>
          <w:rFonts w:ascii="仿宋_GB2312" w:eastAsia="仿宋_GB2312" w:hAnsi="宋体" w:hint="eastAsia"/>
          <w:bCs/>
          <w:color w:val="000000"/>
          <w:sz w:val="24"/>
          <w:szCs w:val="24"/>
        </w:rPr>
        <w:t>项发明专利（实用新型专利）获得授权，或</w:t>
      </w:r>
      <w:r w:rsidRPr="00AE50B5">
        <w:rPr>
          <w:rFonts w:ascii="仿宋_GB2312" w:eastAsia="仿宋_GB2312" w:hAnsi="宋体" w:hint="eastAsia"/>
          <w:color w:val="000000"/>
          <w:sz w:val="24"/>
          <w:szCs w:val="24"/>
        </w:rPr>
        <w:t>解决本专业重大技术问题并做出显著成绩，具有</w:t>
      </w:r>
      <w:r w:rsidRPr="00AE50B5">
        <w:rPr>
          <w:rFonts w:eastAsia="仿宋_GB2312" w:hint="eastAsia"/>
          <w:color w:val="000000"/>
          <w:sz w:val="24"/>
          <w:szCs w:val="24"/>
        </w:rPr>
        <w:t>1</w:t>
      </w:r>
      <w:r w:rsidRPr="00AE50B5">
        <w:rPr>
          <w:rFonts w:ascii="仿宋_GB2312" w:eastAsia="仿宋_GB2312" w:hAnsi="宋体" w:hint="eastAsia"/>
          <w:color w:val="000000"/>
          <w:sz w:val="24"/>
          <w:szCs w:val="24"/>
        </w:rPr>
        <w:t>项重要的工程技术研究或革新成果并投入使用（须有校级以上成果鉴定及具体实施报告）。</w:t>
      </w:r>
    </w:p>
    <w:p w:rsidR="004B4814" w:rsidRPr="00AE50B5" w:rsidRDefault="004B4814" w:rsidP="004B4814">
      <w:pPr>
        <w:snapToGrid w:val="0"/>
        <w:spacing w:line="276" w:lineRule="auto"/>
        <w:ind w:firstLineChars="200" w:firstLine="482"/>
        <w:rPr>
          <w:rFonts w:ascii="仿宋_GB2312" w:eastAsia="仿宋_GB2312" w:hAnsi="宋体"/>
          <w:b/>
          <w:bCs/>
          <w:color w:val="000000"/>
          <w:sz w:val="24"/>
          <w:szCs w:val="24"/>
        </w:rPr>
      </w:pPr>
      <w:r w:rsidRPr="00AE50B5">
        <w:rPr>
          <w:rFonts w:ascii="仿宋_GB2312" w:eastAsia="仿宋_GB2312" w:hAnsi="宋体" w:hint="eastAsia"/>
          <w:b/>
          <w:bCs/>
          <w:color w:val="000000"/>
          <w:sz w:val="24"/>
          <w:szCs w:val="24"/>
        </w:rPr>
        <w:t>五、申报实验（工程）师三级岗位的具体条件</w:t>
      </w:r>
    </w:p>
    <w:p w:rsidR="004B4814" w:rsidRPr="00AE50B5" w:rsidRDefault="004B4814" w:rsidP="004B4814">
      <w:pPr>
        <w:snapToGrid w:val="0"/>
        <w:spacing w:line="276" w:lineRule="auto"/>
        <w:ind w:firstLineChars="200" w:firstLine="480"/>
        <w:rPr>
          <w:rFonts w:ascii="仿宋_GB2312" w:eastAsia="仿宋_GB2312" w:hAnsi="宋体"/>
          <w:bCs/>
          <w:color w:val="000000"/>
          <w:sz w:val="24"/>
          <w:szCs w:val="24"/>
        </w:rPr>
      </w:pPr>
      <w:r w:rsidRPr="00AE50B5">
        <w:rPr>
          <w:rFonts w:ascii="仿宋_GB2312" w:eastAsia="仿宋_GB2312" w:hAnsi="宋体" w:hint="eastAsia"/>
          <w:bCs/>
          <w:color w:val="000000"/>
          <w:sz w:val="24"/>
          <w:szCs w:val="24"/>
        </w:rPr>
        <w:t>（一）学历、资历条件</w:t>
      </w:r>
    </w:p>
    <w:p w:rsidR="004B4814" w:rsidRPr="00AE50B5" w:rsidRDefault="004B4814" w:rsidP="004B4814">
      <w:pPr>
        <w:snapToGrid w:val="0"/>
        <w:spacing w:line="276" w:lineRule="auto"/>
        <w:ind w:firstLineChars="200" w:firstLine="480"/>
        <w:jc w:val="left"/>
        <w:rPr>
          <w:rFonts w:ascii="仿宋_GB2312" w:eastAsia="仿宋_GB2312" w:hAnsi="宋体"/>
          <w:color w:val="000000"/>
          <w:sz w:val="24"/>
          <w:szCs w:val="24"/>
        </w:rPr>
      </w:pPr>
      <w:r w:rsidRPr="00AE50B5">
        <w:rPr>
          <w:rFonts w:ascii="仿宋_GB2312" w:eastAsia="仿宋_GB2312" w:hAnsi="宋体" w:hint="eastAsia"/>
          <w:color w:val="000000"/>
          <w:sz w:val="24"/>
          <w:szCs w:val="24"/>
        </w:rPr>
        <w:t>获得学士学位后在初级专业技术岗位工作满四年；或获得硕士学位后在初级专业技术岗位工作满两年；或获得博士学位。</w:t>
      </w:r>
    </w:p>
    <w:p w:rsidR="004B4814" w:rsidRPr="00AE50B5" w:rsidRDefault="004B4814" w:rsidP="004B4814">
      <w:pPr>
        <w:snapToGrid w:val="0"/>
        <w:spacing w:line="276" w:lineRule="auto"/>
        <w:ind w:firstLineChars="200" w:firstLine="480"/>
        <w:rPr>
          <w:rFonts w:ascii="仿宋_GB2312" w:eastAsia="仿宋_GB2312" w:hAnsi="宋体"/>
          <w:color w:val="000000"/>
          <w:sz w:val="24"/>
          <w:szCs w:val="24"/>
        </w:rPr>
      </w:pPr>
      <w:r w:rsidRPr="00AE50B5">
        <w:rPr>
          <w:rFonts w:ascii="仿宋_GB2312" w:eastAsia="仿宋_GB2312" w:hAnsi="宋体" w:hint="eastAsia"/>
          <w:bCs/>
          <w:color w:val="000000"/>
          <w:sz w:val="24"/>
          <w:szCs w:val="24"/>
        </w:rPr>
        <w:t>（二）</w:t>
      </w:r>
      <w:r w:rsidRPr="00AE50B5">
        <w:rPr>
          <w:rFonts w:ascii="仿宋_GB2312" w:eastAsia="仿宋_GB2312" w:hAnsi="宋体" w:hint="eastAsia"/>
          <w:color w:val="000000"/>
          <w:sz w:val="24"/>
          <w:szCs w:val="24"/>
        </w:rPr>
        <w:t>工作业绩条件</w:t>
      </w:r>
    </w:p>
    <w:p w:rsidR="004B4814" w:rsidRPr="00AE50B5" w:rsidRDefault="004B4814" w:rsidP="004B4814">
      <w:pPr>
        <w:snapToGrid w:val="0"/>
        <w:spacing w:line="276" w:lineRule="auto"/>
        <w:ind w:firstLineChars="200" w:firstLine="480"/>
        <w:rPr>
          <w:rFonts w:ascii="仿宋_GB2312" w:eastAsia="仿宋_GB2312" w:hAnsi="宋体"/>
          <w:color w:val="000000"/>
          <w:sz w:val="24"/>
          <w:szCs w:val="24"/>
        </w:rPr>
      </w:pPr>
      <w:r w:rsidRPr="00AE50B5">
        <w:rPr>
          <w:rFonts w:eastAsia="仿宋_GB2312" w:hint="eastAsia"/>
          <w:color w:val="000000"/>
          <w:sz w:val="24"/>
          <w:szCs w:val="24"/>
        </w:rPr>
        <w:t>1</w:t>
      </w:r>
      <w:r w:rsidRPr="00AE50B5">
        <w:rPr>
          <w:rFonts w:ascii="仿宋_GB2312" w:eastAsia="仿宋_GB2312" w:hAnsi="宋体" w:hint="eastAsia"/>
          <w:bCs/>
          <w:color w:val="000000"/>
          <w:sz w:val="24"/>
          <w:szCs w:val="24"/>
        </w:rPr>
        <w:t>．</w:t>
      </w:r>
      <w:r w:rsidRPr="00AE50B5">
        <w:rPr>
          <w:rFonts w:ascii="仿宋_GB2312" w:eastAsia="仿宋_GB2312" w:hAnsi="宋体" w:hint="eastAsia"/>
          <w:color w:val="000000"/>
          <w:sz w:val="24"/>
          <w:szCs w:val="24"/>
        </w:rPr>
        <w:t>辅导本专业部分实验技术课程，根据实验教学和科研任务，安排实验计划，认真做好各项实验准备工作，熟练掌握</w:t>
      </w:r>
      <w:r w:rsidRPr="00AE50B5">
        <w:rPr>
          <w:rFonts w:eastAsia="仿宋_GB2312" w:hint="eastAsia"/>
          <w:color w:val="000000"/>
          <w:sz w:val="24"/>
          <w:szCs w:val="24"/>
        </w:rPr>
        <w:t>2</w:t>
      </w:r>
      <w:r w:rsidRPr="00AE50B5">
        <w:rPr>
          <w:rFonts w:ascii="仿宋_GB2312" w:eastAsia="仿宋_GB2312" w:hAnsi="宋体" w:hint="eastAsia"/>
          <w:color w:val="000000"/>
          <w:sz w:val="24"/>
          <w:szCs w:val="24"/>
        </w:rPr>
        <w:t>种以上与本专业相关的重要实验设备的操作技术，能独立设计实验方案（方法或规程）并投入实际应用。</w:t>
      </w:r>
    </w:p>
    <w:p w:rsidR="004B4814" w:rsidRPr="00AE50B5" w:rsidRDefault="004B4814" w:rsidP="004B4814">
      <w:pPr>
        <w:snapToGrid w:val="0"/>
        <w:spacing w:line="276" w:lineRule="auto"/>
        <w:ind w:firstLineChars="200" w:firstLine="480"/>
        <w:rPr>
          <w:rFonts w:ascii="仿宋_GB2312" w:eastAsia="仿宋_GB2312" w:hAnsi="宋体"/>
          <w:bCs/>
          <w:color w:val="000000"/>
          <w:sz w:val="24"/>
          <w:szCs w:val="24"/>
        </w:rPr>
      </w:pPr>
      <w:r w:rsidRPr="00AE50B5">
        <w:rPr>
          <w:rFonts w:eastAsia="仿宋_GB2312" w:hint="eastAsia"/>
          <w:color w:val="000000"/>
          <w:sz w:val="24"/>
          <w:szCs w:val="24"/>
        </w:rPr>
        <w:t>2</w:t>
      </w:r>
      <w:r w:rsidRPr="00AE50B5">
        <w:rPr>
          <w:rFonts w:ascii="仿宋_GB2312" w:eastAsia="仿宋_GB2312" w:hAnsi="宋体" w:hint="eastAsia"/>
          <w:bCs/>
          <w:color w:val="000000"/>
          <w:sz w:val="24"/>
          <w:szCs w:val="24"/>
        </w:rPr>
        <w:t>．做好</w:t>
      </w:r>
      <w:r w:rsidRPr="00AE50B5">
        <w:rPr>
          <w:rFonts w:ascii="仿宋_GB2312" w:eastAsia="仿宋_GB2312" w:hAnsi="宋体" w:hint="eastAsia"/>
          <w:color w:val="000000"/>
          <w:sz w:val="24"/>
          <w:szCs w:val="24"/>
        </w:rPr>
        <w:t>实验室建设、管理及仪器设备管理、维护工作量，并做好相应工作记录。</w:t>
      </w:r>
    </w:p>
    <w:p w:rsidR="004B4814" w:rsidRPr="00AE50B5" w:rsidRDefault="004B4814" w:rsidP="004B4814">
      <w:pPr>
        <w:snapToGrid w:val="0"/>
        <w:spacing w:line="276" w:lineRule="auto"/>
        <w:ind w:firstLineChars="200" w:firstLine="480"/>
        <w:rPr>
          <w:rFonts w:ascii="仿宋_GB2312" w:eastAsia="仿宋_GB2312" w:hAnsi="宋体"/>
          <w:bCs/>
          <w:color w:val="000000"/>
          <w:sz w:val="24"/>
          <w:szCs w:val="24"/>
        </w:rPr>
      </w:pPr>
      <w:r w:rsidRPr="00AE50B5">
        <w:rPr>
          <w:rFonts w:eastAsia="仿宋_GB2312" w:hint="eastAsia"/>
          <w:bCs/>
          <w:color w:val="000000"/>
          <w:sz w:val="24"/>
          <w:szCs w:val="24"/>
        </w:rPr>
        <w:t>3</w:t>
      </w:r>
      <w:r w:rsidRPr="00AE50B5">
        <w:rPr>
          <w:rFonts w:ascii="仿宋_GB2312" w:eastAsia="仿宋_GB2312" w:hAnsi="宋体" w:hint="eastAsia"/>
          <w:bCs/>
          <w:color w:val="000000"/>
          <w:sz w:val="24"/>
          <w:szCs w:val="24"/>
        </w:rPr>
        <w:t>．任现职以来在实验（工程）技术类或相关专业公开出版的学术期刊上发表第一作者学术论文</w:t>
      </w:r>
      <w:r w:rsidRPr="00AE50B5">
        <w:rPr>
          <w:rFonts w:eastAsia="仿宋_GB2312" w:hint="eastAsia"/>
          <w:bCs/>
          <w:color w:val="000000"/>
          <w:sz w:val="24"/>
          <w:szCs w:val="24"/>
        </w:rPr>
        <w:t>1</w:t>
      </w:r>
      <w:r w:rsidRPr="00AE50B5">
        <w:rPr>
          <w:rFonts w:ascii="仿宋_GB2312" w:eastAsia="仿宋_GB2312" w:hAnsi="宋体" w:hint="eastAsia"/>
          <w:bCs/>
          <w:color w:val="000000"/>
          <w:sz w:val="24"/>
          <w:szCs w:val="24"/>
        </w:rPr>
        <w:t>篇或参加校级及以上科研项目</w:t>
      </w:r>
      <w:r w:rsidRPr="00AE50B5">
        <w:rPr>
          <w:rFonts w:eastAsia="仿宋_GB2312" w:hint="eastAsia"/>
          <w:bCs/>
          <w:color w:val="000000"/>
          <w:sz w:val="24"/>
          <w:szCs w:val="24"/>
        </w:rPr>
        <w:t>1</w:t>
      </w:r>
      <w:r w:rsidRPr="00AE50B5">
        <w:rPr>
          <w:rFonts w:ascii="仿宋_GB2312" w:eastAsia="仿宋_GB2312" w:hAnsi="宋体" w:hint="eastAsia"/>
          <w:bCs/>
          <w:color w:val="000000"/>
          <w:sz w:val="24"/>
          <w:szCs w:val="24"/>
        </w:rPr>
        <w:t>项。</w:t>
      </w:r>
    </w:p>
    <w:p w:rsidR="004B4814" w:rsidRPr="00AE50B5" w:rsidRDefault="004B4814" w:rsidP="004B4814">
      <w:pPr>
        <w:snapToGrid w:val="0"/>
        <w:spacing w:line="276" w:lineRule="auto"/>
        <w:ind w:firstLineChars="200" w:firstLine="482"/>
        <w:rPr>
          <w:rFonts w:ascii="仿宋_GB2312" w:eastAsia="仿宋_GB2312" w:hAnsi="宋体"/>
          <w:b/>
          <w:bCs/>
          <w:color w:val="000000"/>
          <w:sz w:val="24"/>
          <w:szCs w:val="24"/>
        </w:rPr>
      </w:pPr>
      <w:r w:rsidRPr="00AE50B5">
        <w:rPr>
          <w:rFonts w:ascii="仿宋_GB2312" w:eastAsia="仿宋_GB2312" w:hAnsi="宋体" w:hint="eastAsia"/>
          <w:b/>
          <w:bCs/>
          <w:color w:val="000000"/>
          <w:sz w:val="24"/>
          <w:szCs w:val="24"/>
        </w:rPr>
        <w:t>六、破格申报高级岗位的具体条件</w:t>
      </w:r>
    </w:p>
    <w:p w:rsidR="004B4814" w:rsidRPr="00AE50B5" w:rsidRDefault="004B4814" w:rsidP="004B4814">
      <w:pPr>
        <w:snapToGrid w:val="0"/>
        <w:spacing w:line="276" w:lineRule="auto"/>
        <w:ind w:firstLineChars="200" w:firstLine="480"/>
        <w:rPr>
          <w:rFonts w:ascii="仿宋_GB2312" w:eastAsia="仿宋_GB2312" w:hAnsi="宋体"/>
          <w:bCs/>
          <w:color w:val="000000"/>
          <w:sz w:val="24"/>
          <w:szCs w:val="24"/>
        </w:rPr>
      </w:pPr>
      <w:r w:rsidRPr="00AE50B5">
        <w:rPr>
          <w:rFonts w:ascii="仿宋_GB2312" w:eastAsia="仿宋_GB2312" w:hAnsi="宋体" w:hint="eastAsia"/>
          <w:bCs/>
          <w:color w:val="000000"/>
          <w:sz w:val="24"/>
          <w:szCs w:val="24"/>
        </w:rPr>
        <w:t>对于引进的具有博士学位的高层次人才，以及因学科建设、教学科研等学校工作需要的特殊人员和在人才培养、教学和科研工作中取得优异成绩，担当本部门学术技术带头人，且任现职以来近五年的科研成果符合下列要求的，可破格申报高级岗位。</w:t>
      </w:r>
    </w:p>
    <w:p w:rsidR="004B4814" w:rsidRPr="00AE50B5" w:rsidRDefault="004B4814" w:rsidP="004B4814">
      <w:pPr>
        <w:snapToGrid w:val="0"/>
        <w:spacing w:line="276" w:lineRule="auto"/>
        <w:ind w:firstLineChars="200" w:firstLine="480"/>
        <w:rPr>
          <w:rFonts w:ascii="仿宋_GB2312" w:eastAsia="仿宋_GB2312" w:hAnsi="宋体"/>
          <w:bCs/>
          <w:color w:val="000000"/>
          <w:sz w:val="24"/>
          <w:szCs w:val="24"/>
        </w:rPr>
      </w:pPr>
      <w:r w:rsidRPr="00AE50B5">
        <w:rPr>
          <w:rFonts w:ascii="仿宋_GB2312" w:eastAsia="仿宋_GB2312" w:hAnsi="宋体" w:hint="eastAsia"/>
          <w:bCs/>
          <w:color w:val="000000"/>
          <w:sz w:val="24"/>
          <w:szCs w:val="24"/>
        </w:rPr>
        <w:t>（一）破格</w:t>
      </w:r>
      <w:proofErr w:type="gramStart"/>
      <w:r w:rsidRPr="00AE50B5">
        <w:rPr>
          <w:rFonts w:ascii="仿宋_GB2312" w:eastAsia="仿宋_GB2312" w:hAnsi="宋体" w:hint="eastAsia"/>
          <w:bCs/>
          <w:color w:val="000000"/>
          <w:sz w:val="24"/>
          <w:szCs w:val="24"/>
        </w:rPr>
        <w:t>申报正</w:t>
      </w:r>
      <w:proofErr w:type="gramEnd"/>
      <w:r w:rsidRPr="00AE50B5">
        <w:rPr>
          <w:rFonts w:ascii="仿宋_GB2312" w:eastAsia="仿宋_GB2312" w:hAnsi="宋体" w:hint="eastAsia"/>
          <w:bCs/>
          <w:color w:val="000000"/>
          <w:sz w:val="24"/>
          <w:szCs w:val="24"/>
        </w:rPr>
        <w:t>高职高级实验（工程）师四级岗位的具体条件（</w:t>
      </w:r>
      <w:r w:rsidRPr="00AE50B5">
        <w:rPr>
          <w:rFonts w:ascii="仿宋_GB2312" w:eastAsia="仿宋_GB2312" w:hAnsi="宋体" w:hint="eastAsia"/>
          <w:color w:val="000000"/>
          <w:sz w:val="24"/>
          <w:szCs w:val="24"/>
        </w:rPr>
        <w:t>具备下列条件中的三项，其中第</w:t>
      </w:r>
      <w:r w:rsidRPr="00AE50B5">
        <w:rPr>
          <w:rFonts w:eastAsia="仿宋_GB2312" w:hint="eastAsia"/>
          <w:color w:val="000000"/>
          <w:sz w:val="24"/>
          <w:szCs w:val="24"/>
        </w:rPr>
        <w:t>1</w:t>
      </w:r>
      <w:r w:rsidRPr="00AE50B5">
        <w:rPr>
          <w:rFonts w:ascii="仿宋_GB2312" w:eastAsia="仿宋_GB2312" w:hAnsi="宋体" w:hint="eastAsia"/>
          <w:color w:val="000000"/>
          <w:sz w:val="24"/>
          <w:szCs w:val="24"/>
        </w:rPr>
        <w:t>项是必备项）</w:t>
      </w:r>
    </w:p>
    <w:p w:rsidR="004B4814" w:rsidRPr="00AE50B5" w:rsidRDefault="004B4814" w:rsidP="004B4814">
      <w:pPr>
        <w:snapToGrid w:val="0"/>
        <w:spacing w:line="276" w:lineRule="auto"/>
        <w:ind w:firstLineChars="200" w:firstLine="480"/>
        <w:rPr>
          <w:rFonts w:ascii="仿宋_GB2312" w:eastAsia="仿宋_GB2312" w:hAnsi="宋体"/>
          <w:bCs/>
          <w:color w:val="000000"/>
          <w:sz w:val="24"/>
          <w:szCs w:val="24"/>
        </w:rPr>
      </w:pPr>
      <w:r w:rsidRPr="00AE50B5">
        <w:rPr>
          <w:rFonts w:eastAsia="仿宋_GB2312" w:hint="eastAsia"/>
          <w:bCs/>
          <w:color w:val="000000"/>
          <w:sz w:val="24"/>
          <w:szCs w:val="24"/>
        </w:rPr>
        <w:t>1</w:t>
      </w:r>
      <w:r w:rsidRPr="00AE50B5">
        <w:rPr>
          <w:rFonts w:ascii="仿宋_GB2312" w:eastAsia="仿宋_GB2312" w:hAnsi="宋体" w:hint="eastAsia"/>
          <w:bCs/>
          <w:color w:val="000000"/>
          <w:sz w:val="24"/>
          <w:szCs w:val="24"/>
        </w:rPr>
        <w:t>．在实验技术类的核心刊物或本专业相关核心期刊上发表学术论文</w:t>
      </w:r>
      <w:r w:rsidRPr="00AE50B5">
        <w:rPr>
          <w:rFonts w:eastAsia="仿宋_GB2312" w:hint="eastAsia"/>
          <w:bCs/>
          <w:color w:val="000000"/>
          <w:sz w:val="24"/>
          <w:szCs w:val="24"/>
        </w:rPr>
        <w:t>6</w:t>
      </w:r>
      <w:r w:rsidRPr="00AE50B5">
        <w:rPr>
          <w:rFonts w:ascii="仿宋_GB2312" w:eastAsia="仿宋_GB2312" w:hAnsi="宋体" w:hint="eastAsia"/>
          <w:bCs/>
          <w:color w:val="000000"/>
          <w:sz w:val="24"/>
          <w:szCs w:val="24"/>
        </w:rPr>
        <w:t>篇，第一作者论文达到</w:t>
      </w:r>
      <w:r w:rsidRPr="00AE50B5">
        <w:rPr>
          <w:rFonts w:eastAsia="仿宋_GB2312" w:hint="eastAsia"/>
          <w:bCs/>
          <w:color w:val="000000"/>
          <w:sz w:val="24"/>
          <w:szCs w:val="24"/>
        </w:rPr>
        <w:t>3</w:t>
      </w:r>
      <w:r w:rsidRPr="00AE50B5">
        <w:rPr>
          <w:rFonts w:ascii="仿宋_GB2312" w:eastAsia="仿宋_GB2312" w:hAnsi="宋体" w:hint="eastAsia"/>
          <w:bCs/>
          <w:color w:val="000000"/>
          <w:sz w:val="24"/>
          <w:szCs w:val="24"/>
        </w:rPr>
        <w:t>篇，其中至少</w:t>
      </w:r>
      <w:r w:rsidRPr="00AE50B5">
        <w:rPr>
          <w:rFonts w:eastAsia="仿宋_GB2312" w:hint="eastAsia"/>
          <w:bCs/>
          <w:color w:val="000000"/>
          <w:sz w:val="24"/>
          <w:szCs w:val="24"/>
        </w:rPr>
        <w:t>2</w:t>
      </w:r>
      <w:r w:rsidRPr="00AE50B5">
        <w:rPr>
          <w:rFonts w:ascii="仿宋_GB2312" w:eastAsia="仿宋_GB2312" w:hAnsi="宋体" w:hint="eastAsia"/>
          <w:bCs/>
          <w:color w:val="000000"/>
          <w:sz w:val="24"/>
          <w:szCs w:val="24"/>
        </w:rPr>
        <w:t>篇发表在权威期刊上；</w:t>
      </w:r>
    </w:p>
    <w:p w:rsidR="004B4814" w:rsidRPr="00AE50B5" w:rsidRDefault="004B4814" w:rsidP="004B4814">
      <w:pPr>
        <w:snapToGrid w:val="0"/>
        <w:spacing w:line="276" w:lineRule="auto"/>
        <w:ind w:firstLineChars="200" w:firstLine="480"/>
        <w:rPr>
          <w:rFonts w:ascii="仿宋_GB2312" w:eastAsia="仿宋_GB2312" w:hAnsi="宋体"/>
          <w:bCs/>
          <w:color w:val="000000"/>
          <w:sz w:val="24"/>
          <w:szCs w:val="24"/>
        </w:rPr>
      </w:pPr>
      <w:r w:rsidRPr="00AE50B5">
        <w:rPr>
          <w:rFonts w:eastAsia="仿宋_GB2312" w:hint="eastAsia"/>
          <w:bCs/>
          <w:color w:val="000000"/>
          <w:sz w:val="24"/>
          <w:szCs w:val="24"/>
        </w:rPr>
        <w:t>2</w:t>
      </w:r>
      <w:r w:rsidRPr="00AE50B5">
        <w:rPr>
          <w:rFonts w:ascii="仿宋_GB2312" w:eastAsia="仿宋_GB2312" w:hAnsi="宋体" w:hint="eastAsia"/>
          <w:bCs/>
          <w:color w:val="000000"/>
          <w:sz w:val="24"/>
          <w:szCs w:val="24"/>
        </w:rPr>
        <w:t>．主持国家级科研项目</w:t>
      </w:r>
      <w:r w:rsidRPr="00AE50B5">
        <w:rPr>
          <w:rFonts w:eastAsia="仿宋_GB2312" w:hint="eastAsia"/>
          <w:bCs/>
          <w:color w:val="000000"/>
          <w:sz w:val="24"/>
          <w:szCs w:val="24"/>
        </w:rPr>
        <w:t>1</w:t>
      </w:r>
      <w:r w:rsidRPr="00AE50B5">
        <w:rPr>
          <w:rFonts w:ascii="仿宋_GB2312" w:eastAsia="仿宋_GB2312" w:hAnsi="宋体" w:hint="eastAsia"/>
          <w:bCs/>
          <w:color w:val="000000"/>
          <w:sz w:val="24"/>
          <w:szCs w:val="24"/>
        </w:rPr>
        <w:t>项或主持省、部级科研项目</w:t>
      </w:r>
      <w:r w:rsidRPr="00AE50B5">
        <w:rPr>
          <w:rFonts w:eastAsia="仿宋_GB2312" w:hint="eastAsia"/>
          <w:bCs/>
          <w:color w:val="000000"/>
          <w:sz w:val="24"/>
          <w:szCs w:val="24"/>
        </w:rPr>
        <w:t>2</w:t>
      </w:r>
      <w:r w:rsidRPr="00AE50B5">
        <w:rPr>
          <w:rFonts w:ascii="仿宋_GB2312" w:eastAsia="仿宋_GB2312" w:hAnsi="宋体" w:hint="eastAsia"/>
          <w:bCs/>
          <w:color w:val="000000"/>
          <w:sz w:val="24"/>
          <w:szCs w:val="24"/>
        </w:rPr>
        <w:t>项，或获纵向项目总经费不少于</w:t>
      </w:r>
      <w:r w:rsidRPr="00AE50B5">
        <w:rPr>
          <w:rFonts w:eastAsia="仿宋_GB2312" w:hint="eastAsia"/>
          <w:bCs/>
          <w:color w:val="000000"/>
          <w:sz w:val="24"/>
          <w:szCs w:val="24"/>
        </w:rPr>
        <w:t>20</w:t>
      </w:r>
      <w:r w:rsidRPr="00AE50B5">
        <w:rPr>
          <w:rFonts w:ascii="仿宋_GB2312" w:eastAsia="仿宋_GB2312" w:hAnsi="宋体" w:hint="eastAsia"/>
          <w:bCs/>
          <w:color w:val="000000"/>
          <w:sz w:val="24"/>
          <w:szCs w:val="24"/>
        </w:rPr>
        <w:t>万元或横向项目总经费不少于</w:t>
      </w:r>
      <w:r w:rsidRPr="00AE50B5">
        <w:rPr>
          <w:rFonts w:eastAsia="仿宋_GB2312" w:hint="eastAsia"/>
          <w:bCs/>
          <w:color w:val="000000"/>
          <w:sz w:val="24"/>
          <w:szCs w:val="24"/>
        </w:rPr>
        <w:t>40</w:t>
      </w:r>
      <w:r w:rsidRPr="00AE50B5">
        <w:rPr>
          <w:rFonts w:ascii="仿宋_GB2312" w:eastAsia="仿宋_GB2312" w:hAnsi="宋体" w:hint="eastAsia"/>
          <w:bCs/>
          <w:color w:val="000000"/>
          <w:sz w:val="24"/>
          <w:szCs w:val="24"/>
        </w:rPr>
        <w:t>万元；</w:t>
      </w:r>
    </w:p>
    <w:p w:rsidR="004B4814" w:rsidRPr="00AE50B5" w:rsidRDefault="004B4814" w:rsidP="004B4814">
      <w:pPr>
        <w:snapToGrid w:val="0"/>
        <w:spacing w:line="276" w:lineRule="auto"/>
        <w:ind w:firstLineChars="200" w:firstLine="480"/>
        <w:rPr>
          <w:rFonts w:ascii="仿宋_GB2312" w:eastAsia="仿宋_GB2312" w:hAnsi="宋体"/>
          <w:bCs/>
          <w:color w:val="000000"/>
          <w:sz w:val="24"/>
          <w:szCs w:val="24"/>
        </w:rPr>
      </w:pPr>
      <w:r w:rsidRPr="00AE50B5">
        <w:rPr>
          <w:rFonts w:eastAsia="仿宋_GB2312" w:hint="eastAsia"/>
          <w:bCs/>
          <w:color w:val="000000"/>
          <w:sz w:val="24"/>
          <w:szCs w:val="24"/>
        </w:rPr>
        <w:t>3</w:t>
      </w:r>
      <w:r w:rsidRPr="00AE50B5">
        <w:rPr>
          <w:rFonts w:ascii="仿宋_GB2312" w:eastAsia="仿宋_GB2312" w:hAnsi="宋体" w:hint="eastAsia"/>
          <w:bCs/>
          <w:color w:val="000000"/>
          <w:sz w:val="24"/>
          <w:szCs w:val="24"/>
        </w:rPr>
        <w:t>．由权威出版机构出版的本专业、学科方向的专著</w:t>
      </w:r>
      <w:r w:rsidRPr="00AE50B5">
        <w:rPr>
          <w:rFonts w:eastAsia="仿宋_GB2312" w:hint="eastAsia"/>
          <w:bCs/>
          <w:color w:val="000000"/>
          <w:sz w:val="24"/>
          <w:szCs w:val="24"/>
        </w:rPr>
        <w:t>1</w:t>
      </w:r>
      <w:r w:rsidRPr="00AE50B5">
        <w:rPr>
          <w:rFonts w:ascii="仿宋_GB2312" w:eastAsia="仿宋_GB2312" w:hAnsi="宋体" w:hint="eastAsia"/>
          <w:bCs/>
          <w:color w:val="000000"/>
          <w:sz w:val="24"/>
          <w:szCs w:val="24"/>
        </w:rPr>
        <w:t>部，并获国内学术界高度评价；</w:t>
      </w:r>
    </w:p>
    <w:p w:rsidR="004B4814" w:rsidRPr="00AE50B5" w:rsidRDefault="004B4814" w:rsidP="004B4814">
      <w:pPr>
        <w:snapToGrid w:val="0"/>
        <w:spacing w:line="276" w:lineRule="auto"/>
        <w:ind w:firstLineChars="200" w:firstLine="480"/>
        <w:rPr>
          <w:rFonts w:ascii="仿宋_GB2312" w:eastAsia="仿宋_GB2312" w:hAnsi="宋体"/>
          <w:bCs/>
          <w:color w:val="000000"/>
          <w:sz w:val="24"/>
          <w:szCs w:val="24"/>
        </w:rPr>
      </w:pPr>
      <w:r w:rsidRPr="00AE50B5">
        <w:rPr>
          <w:rFonts w:eastAsia="仿宋_GB2312" w:hint="eastAsia"/>
          <w:bCs/>
          <w:color w:val="000000"/>
          <w:sz w:val="24"/>
          <w:szCs w:val="24"/>
        </w:rPr>
        <w:t>4</w:t>
      </w:r>
      <w:r w:rsidRPr="00AE50B5">
        <w:rPr>
          <w:rFonts w:ascii="仿宋_GB2312" w:eastAsia="仿宋_GB2312" w:hAnsi="宋体" w:hint="eastAsia"/>
          <w:bCs/>
          <w:color w:val="000000"/>
          <w:sz w:val="24"/>
          <w:szCs w:val="24"/>
        </w:rPr>
        <w:t>．获国家级奖或省、部级二等及以上奖励；</w:t>
      </w:r>
    </w:p>
    <w:p w:rsidR="004B4814" w:rsidRPr="00AE50B5" w:rsidRDefault="004B4814" w:rsidP="004B4814">
      <w:pPr>
        <w:snapToGrid w:val="0"/>
        <w:spacing w:line="276" w:lineRule="auto"/>
        <w:ind w:firstLineChars="200" w:firstLine="480"/>
        <w:rPr>
          <w:rFonts w:ascii="仿宋_GB2312" w:eastAsia="仿宋_GB2312" w:hAnsi="宋体"/>
          <w:bCs/>
          <w:color w:val="000000"/>
          <w:sz w:val="24"/>
          <w:szCs w:val="24"/>
        </w:rPr>
      </w:pPr>
      <w:r w:rsidRPr="00AE50B5">
        <w:rPr>
          <w:rFonts w:eastAsia="仿宋_GB2312" w:hint="eastAsia"/>
          <w:bCs/>
          <w:color w:val="000000"/>
          <w:sz w:val="24"/>
          <w:szCs w:val="24"/>
        </w:rPr>
        <w:t>5</w:t>
      </w:r>
      <w:r w:rsidRPr="00AE50B5">
        <w:rPr>
          <w:rFonts w:ascii="仿宋_GB2312" w:eastAsia="仿宋_GB2312" w:hAnsi="宋体" w:hint="eastAsia"/>
          <w:bCs/>
          <w:color w:val="000000"/>
          <w:sz w:val="24"/>
          <w:szCs w:val="24"/>
        </w:rPr>
        <w:t>．作为主要负责人，主持省、部级及以上批准立项的重点实验室、实验教学示范中心建设，或</w:t>
      </w:r>
      <w:r w:rsidRPr="00AE50B5">
        <w:rPr>
          <w:rFonts w:ascii="仿宋_GB2312" w:eastAsia="仿宋_GB2312" w:hAnsi="宋体" w:hint="eastAsia"/>
          <w:color w:val="000000"/>
          <w:sz w:val="24"/>
          <w:szCs w:val="24"/>
        </w:rPr>
        <w:t>主持（指导）过</w:t>
      </w:r>
      <w:r w:rsidRPr="00AE50B5">
        <w:rPr>
          <w:rFonts w:eastAsia="仿宋_GB2312" w:hint="eastAsia"/>
          <w:color w:val="000000"/>
          <w:sz w:val="24"/>
          <w:szCs w:val="24"/>
        </w:rPr>
        <w:t>2</w:t>
      </w:r>
      <w:r w:rsidRPr="00AE50B5">
        <w:rPr>
          <w:rFonts w:ascii="仿宋_GB2312" w:eastAsia="仿宋_GB2312" w:hAnsi="宋体" w:hint="eastAsia"/>
          <w:color w:val="000000"/>
          <w:sz w:val="24"/>
          <w:szCs w:val="24"/>
        </w:rPr>
        <w:t>项重大工程项目的规划论证、设计、生产或实施</w:t>
      </w:r>
      <w:r w:rsidRPr="00AE50B5">
        <w:rPr>
          <w:rFonts w:ascii="仿宋_GB2312" w:eastAsia="仿宋_GB2312" w:hAnsi="宋体" w:hint="eastAsia"/>
          <w:bCs/>
          <w:color w:val="000000"/>
          <w:sz w:val="24"/>
          <w:szCs w:val="24"/>
        </w:rPr>
        <w:t>；</w:t>
      </w:r>
    </w:p>
    <w:p w:rsidR="004B4814" w:rsidRPr="00AE50B5" w:rsidRDefault="004B4814" w:rsidP="004B4814">
      <w:pPr>
        <w:snapToGrid w:val="0"/>
        <w:spacing w:line="276" w:lineRule="auto"/>
        <w:ind w:firstLineChars="200" w:firstLine="480"/>
        <w:rPr>
          <w:rFonts w:ascii="仿宋_GB2312" w:eastAsia="仿宋_GB2312" w:hAnsi="宋体"/>
          <w:bCs/>
          <w:color w:val="000000"/>
          <w:sz w:val="24"/>
          <w:szCs w:val="24"/>
        </w:rPr>
      </w:pPr>
      <w:r w:rsidRPr="00AE50B5">
        <w:rPr>
          <w:rFonts w:eastAsia="仿宋_GB2312" w:hint="eastAsia"/>
          <w:bCs/>
          <w:color w:val="000000"/>
          <w:sz w:val="24"/>
          <w:szCs w:val="24"/>
        </w:rPr>
        <w:t>6</w:t>
      </w:r>
      <w:r w:rsidRPr="00AE50B5">
        <w:rPr>
          <w:rFonts w:ascii="仿宋_GB2312" w:eastAsia="仿宋_GB2312" w:hAnsi="宋体" w:hint="eastAsia"/>
          <w:bCs/>
          <w:color w:val="000000"/>
          <w:sz w:val="24"/>
          <w:szCs w:val="24"/>
        </w:rPr>
        <w:t>．有</w:t>
      </w:r>
      <w:r w:rsidRPr="00AE50B5">
        <w:rPr>
          <w:rFonts w:eastAsia="仿宋_GB2312" w:hint="eastAsia"/>
          <w:bCs/>
          <w:color w:val="000000"/>
          <w:sz w:val="24"/>
          <w:szCs w:val="24"/>
        </w:rPr>
        <w:t>2</w:t>
      </w:r>
      <w:r w:rsidRPr="00AE50B5">
        <w:rPr>
          <w:rFonts w:ascii="仿宋_GB2312" w:eastAsia="仿宋_GB2312" w:hAnsi="宋体" w:hint="eastAsia"/>
          <w:bCs/>
          <w:color w:val="000000"/>
          <w:sz w:val="24"/>
          <w:szCs w:val="24"/>
        </w:rPr>
        <w:t>项应用性、开发性的技术产品、成果被市场认可和采纳（须有具体样品和技术指标）或有</w:t>
      </w:r>
      <w:r w:rsidRPr="00AE50B5">
        <w:rPr>
          <w:rFonts w:eastAsia="仿宋_GB2312" w:hint="eastAsia"/>
          <w:bCs/>
          <w:color w:val="000000"/>
          <w:sz w:val="24"/>
          <w:szCs w:val="24"/>
        </w:rPr>
        <w:t>1</w:t>
      </w:r>
      <w:r w:rsidRPr="00AE50B5">
        <w:rPr>
          <w:rFonts w:ascii="仿宋_GB2312" w:eastAsia="仿宋_GB2312" w:hAnsi="宋体" w:hint="eastAsia"/>
          <w:bCs/>
          <w:color w:val="000000"/>
          <w:sz w:val="24"/>
          <w:szCs w:val="24"/>
        </w:rPr>
        <w:t>项发明专利或</w:t>
      </w:r>
      <w:r w:rsidRPr="00AE50B5">
        <w:rPr>
          <w:rFonts w:eastAsia="仿宋_GB2312" w:hint="eastAsia"/>
          <w:bCs/>
          <w:color w:val="000000"/>
          <w:sz w:val="24"/>
          <w:szCs w:val="24"/>
        </w:rPr>
        <w:t>2</w:t>
      </w:r>
      <w:r w:rsidRPr="00AE50B5">
        <w:rPr>
          <w:rFonts w:ascii="仿宋_GB2312" w:eastAsia="仿宋_GB2312" w:hAnsi="宋体" w:hint="eastAsia"/>
          <w:bCs/>
          <w:color w:val="000000"/>
          <w:sz w:val="24"/>
          <w:szCs w:val="24"/>
        </w:rPr>
        <w:t>项实用新型专利获得授权，或</w:t>
      </w:r>
      <w:r w:rsidRPr="00AE50B5">
        <w:rPr>
          <w:rFonts w:ascii="仿宋_GB2312" w:eastAsia="仿宋_GB2312" w:hAnsi="宋体" w:hint="eastAsia"/>
          <w:color w:val="000000"/>
          <w:sz w:val="24"/>
          <w:szCs w:val="24"/>
        </w:rPr>
        <w:t>解决本专业重大技术问题并做出显著成绩，具有</w:t>
      </w:r>
      <w:r w:rsidRPr="00AE50B5">
        <w:rPr>
          <w:rFonts w:eastAsia="仿宋_GB2312" w:hint="eastAsia"/>
          <w:color w:val="000000"/>
          <w:sz w:val="24"/>
          <w:szCs w:val="24"/>
        </w:rPr>
        <w:t>2</w:t>
      </w:r>
      <w:r w:rsidRPr="00AE50B5">
        <w:rPr>
          <w:rFonts w:ascii="仿宋_GB2312" w:eastAsia="仿宋_GB2312" w:hAnsi="宋体" w:hint="eastAsia"/>
          <w:color w:val="000000"/>
          <w:sz w:val="24"/>
          <w:szCs w:val="24"/>
        </w:rPr>
        <w:t>项重要的工程技术研究或革新成果并投入使用（须有省级以上成果鉴定及具体实施报告）。</w:t>
      </w:r>
    </w:p>
    <w:p w:rsidR="004B4814" w:rsidRPr="00AE50B5" w:rsidRDefault="004B4814" w:rsidP="004B4814">
      <w:pPr>
        <w:snapToGrid w:val="0"/>
        <w:spacing w:line="276" w:lineRule="auto"/>
        <w:ind w:firstLineChars="200" w:firstLine="480"/>
        <w:rPr>
          <w:rFonts w:ascii="仿宋_GB2312" w:eastAsia="仿宋_GB2312" w:hAnsi="宋体"/>
          <w:bCs/>
          <w:color w:val="000000"/>
          <w:sz w:val="24"/>
          <w:szCs w:val="24"/>
        </w:rPr>
      </w:pPr>
      <w:r w:rsidRPr="00AE50B5">
        <w:rPr>
          <w:rFonts w:ascii="仿宋_GB2312" w:eastAsia="仿宋_GB2312" w:hAnsi="宋体" w:hint="eastAsia"/>
          <w:bCs/>
          <w:color w:val="000000"/>
          <w:sz w:val="24"/>
          <w:szCs w:val="24"/>
        </w:rPr>
        <w:lastRenderedPageBreak/>
        <w:t>（二）破格申报高级实验（工程）师三级岗位的具体条件（</w:t>
      </w:r>
      <w:r w:rsidRPr="00AE50B5">
        <w:rPr>
          <w:rFonts w:ascii="仿宋_GB2312" w:eastAsia="仿宋_GB2312" w:hAnsi="宋体" w:hint="eastAsia"/>
          <w:color w:val="000000"/>
          <w:sz w:val="24"/>
          <w:szCs w:val="24"/>
        </w:rPr>
        <w:t>具备下列条件中的三项，其中第</w:t>
      </w:r>
      <w:r w:rsidRPr="00AE50B5">
        <w:rPr>
          <w:rFonts w:eastAsia="仿宋_GB2312" w:hint="eastAsia"/>
          <w:color w:val="000000"/>
          <w:sz w:val="24"/>
          <w:szCs w:val="24"/>
        </w:rPr>
        <w:t>1</w:t>
      </w:r>
      <w:r w:rsidRPr="00AE50B5">
        <w:rPr>
          <w:rFonts w:ascii="仿宋_GB2312" w:eastAsia="仿宋_GB2312" w:hAnsi="宋体" w:hint="eastAsia"/>
          <w:color w:val="000000"/>
          <w:sz w:val="24"/>
          <w:szCs w:val="24"/>
        </w:rPr>
        <w:t>项是必备项）</w:t>
      </w:r>
    </w:p>
    <w:p w:rsidR="004B4814" w:rsidRPr="00AE50B5" w:rsidRDefault="004B4814" w:rsidP="004B4814">
      <w:pPr>
        <w:snapToGrid w:val="0"/>
        <w:spacing w:line="276" w:lineRule="auto"/>
        <w:ind w:firstLineChars="200" w:firstLine="480"/>
        <w:rPr>
          <w:rFonts w:ascii="仿宋_GB2312" w:eastAsia="仿宋_GB2312" w:hAnsi="宋体"/>
          <w:bCs/>
          <w:color w:val="000000"/>
          <w:sz w:val="24"/>
          <w:szCs w:val="24"/>
        </w:rPr>
      </w:pPr>
      <w:r w:rsidRPr="00AE50B5">
        <w:rPr>
          <w:rFonts w:eastAsia="仿宋_GB2312" w:hint="eastAsia"/>
          <w:bCs/>
          <w:color w:val="000000"/>
          <w:sz w:val="24"/>
          <w:szCs w:val="24"/>
        </w:rPr>
        <w:t>1</w:t>
      </w:r>
      <w:r w:rsidRPr="00AE50B5">
        <w:rPr>
          <w:rFonts w:ascii="仿宋_GB2312" w:eastAsia="仿宋_GB2312" w:hAnsi="宋体" w:hint="eastAsia"/>
          <w:bCs/>
          <w:color w:val="000000"/>
          <w:sz w:val="24"/>
          <w:szCs w:val="24"/>
        </w:rPr>
        <w:t>．在实验技术类的核心刊物或本专业相关核心期刊上发表第一作者学术论文</w:t>
      </w:r>
      <w:r w:rsidRPr="00AE50B5">
        <w:rPr>
          <w:rFonts w:eastAsia="仿宋_GB2312" w:hint="eastAsia"/>
          <w:bCs/>
          <w:color w:val="000000"/>
          <w:sz w:val="24"/>
          <w:szCs w:val="24"/>
        </w:rPr>
        <w:t>4</w:t>
      </w:r>
      <w:r w:rsidRPr="00AE50B5">
        <w:rPr>
          <w:rFonts w:ascii="仿宋_GB2312" w:eastAsia="仿宋_GB2312" w:hAnsi="宋体" w:hint="eastAsia"/>
          <w:bCs/>
          <w:color w:val="000000"/>
          <w:sz w:val="24"/>
          <w:szCs w:val="24"/>
        </w:rPr>
        <w:t>篇，其中至少</w:t>
      </w:r>
      <w:r w:rsidRPr="00AE50B5">
        <w:rPr>
          <w:rFonts w:eastAsia="仿宋_GB2312" w:hint="eastAsia"/>
          <w:bCs/>
          <w:color w:val="000000"/>
          <w:sz w:val="24"/>
          <w:szCs w:val="24"/>
        </w:rPr>
        <w:t>2</w:t>
      </w:r>
      <w:r w:rsidRPr="00AE50B5">
        <w:rPr>
          <w:rFonts w:ascii="仿宋_GB2312" w:eastAsia="仿宋_GB2312" w:hAnsi="宋体" w:hint="eastAsia"/>
          <w:bCs/>
          <w:color w:val="000000"/>
          <w:sz w:val="24"/>
          <w:szCs w:val="24"/>
        </w:rPr>
        <w:t>篇发表在重点核心期刊上；</w:t>
      </w:r>
    </w:p>
    <w:p w:rsidR="004B4814" w:rsidRPr="00AE50B5" w:rsidRDefault="004B4814" w:rsidP="004B4814">
      <w:pPr>
        <w:snapToGrid w:val="0"/>
        <w:spacing w:line="276" w:lineRule="auto"/>
        <w:ind w:firstLineChars="200" w:firstLine="480"/>
        <w:rPr>
          <w:rFonts w:ascii="仿宋_GB2312" w:eastAsia="仿宋_GB2312" w:hAnsi="宋体"/>
          <w:bCs/>
          <w:color w:val="000000"/>
          <w:sz w:val="24"/>
          <w:szCs w:val="24"/>
        </w:rPr>
      </w:pPr>
      <w:r w:rsidRPr="00AE50B5">
        <w:rPr>
          <w:rFonts w:eastAsia="仿宋_GB2312" w:hint="eastAsia"/>
          <w:bCs/>
          <w:color w:val="000000"/>
          <w:sz w:val="24"/>
          <w:szCs w:val="24"/>
        </w:rPr>
        <w:t>2</w:t>
      </w:r>
      <w:r w:rsidRPr="00AE50B5">
        <w:rPr>
          <w:rFonts w:ascii="仿宋_GB2312" w:eastAsia="仿宋_GB2312" w:hAnsi="宋体" w:hint="eastAsia"/>
          <w:bCs/>
          <w:color w:val="000000"/>
          <w:sz w:val="24"/>
          <w:szCs w:val="24"/>
        </w:rPr>
        <w:t>．主持省、部级及以上科研项目</w:t>
      </w:r>
      <w:r w:rsidRPr="00AE50B5">
        <w:rPr>
          <w:rFonts w:eastAsia="仿宋_GB2312" w:hint="eastAsia"/>
          <w:bCs/>
          <w:color w:val="000000"/>
          <w:sz w:val="24"/>
          <w:szCs w:val="24"/>
        </w:rPr>
        <w:t>1</w:t>
      </w:r>
      <w:r w:rsidRPr="00AE50B5">
        <w:rPr>
          <w:rFonts w:ascii="仿宋_GB2312" w:eastAsia="仿宋_GB2312" w:hAnsi="宋体" w:hint="eastAsia"/>
          <w:bCs/>
          <w:color w:val="000000"/>
          <w:sz w:val="24"/>
          <w:szCs w:val="24"/>
        </w:rPr>
        <w:t>项，或获纵向项目总经费不少于</w:t>
      </w:r>
      <w:r w:rsidRPr="00AE50B5">
        <w:rPr>
          <w:rFonts w:eastAsia="仿宋_GB2312" w:hint="eastAsia"/>
          <w:bCs/>
          <w:color w:val="000000"/>
          <w:sz w:val="24"/>
          <w:szCs w:val="24"/>
        </w:rPr>
        <w:t>10</w:t>
      </w:r>
      <w:r w:rsidRPr="00AE50B5">
        <w:rPr>
          <w:rFonts w:ascii="仿宋_GB2312" w:eastAsia="仿宋_GB2312" w:hAnsi="宋体" w:hint="eastAsia"/>
          <w:bCs/>
          <w:color w:val="000000"/>
          <w:sz w:val="24"/>
          <w:szCs w:val="24"/>
        </w:rPr>
        <w:t>万元或横向项目总经费不少于</w:t>
      </w:r>
      <w:r w:rsidRPr="00AE50B5">
        <w:rPr>
          <w:rFonts w:eastAsia="仿宋_GB2312" w:hint="eastAsia"/>
          <w:bCs/>
          <w:color w:val="000000"/>
          <w:sz w:val="24"/>
          <w:szCs w:val="24"/>
        </w:rPr>
        <w:t>20</w:t>
      </w:r>
      <w:r w:rsidRPr="00AE50B5">
        <w:rPr>
          <w:rFonts w:ascii="仿宋_GB2312" w:eastAsia="仿宋_GB2312" w:hAnsi="宋体" w:hint="eastAsia"/>
          <w:bCs/>
          <w:color w:val="000000"/>
          <w:sz w:val="24"/>
          <w:szCs w:val="24"/>
        </w:rPr>
        <w:t>万元；</w:t>
      </w:r>
    </w:p>
    <w:p w:rsidR="004B4814" w:rsidRPr="00AE50B5" w:rsidRDefault="004B4814" w:rsidP="004B4814">
      <w:pPr>
        <w:snapToGrid w:val="0"/>
        <w:spacing w:line="276" w:lineRule="auto"/>
        <w:ind w:firstLineChars="200" w:firstLine="480"/>
        <w:rPr>
          <w:rFonts w:ascii="仿宋_GB2312" w:eastAsia="仿宋_GB2312" w:hAnsi="宋体"/>
          <w:bCs/>
          <w:color w:val="000000"/>
          <w:sz w:val="24"/>
          <w:szCs w:val="24"/>
        </w:rPr>
      </w:pPr>
      <w:r w:rsidRPr="00AE50B5">
        <w:rPr>
          <w:rFonts w:eastAsia="仿宋_GB2312" w:hint="eastAsia"/>
          <w:bCs/>
          <w:color w:val="000000"/>
          <w:sz w:val="24"/>
          <w:szCs w:val="24"/>
        </w:rPr>
        <w:t>3</w:t>
      </w:r>
      <w:r w:rsidRPr="00AE50B5">
        <w:rPr>
          <w:rFonts w:ascii="仿宋_GB2312" w:eastAsia="仿宋_GB2312" w:hAnsi="宋体" w:hint="eastAsia"/>
          <w:bCs/>
          <w:color w:val="000000"/>
          <w:sz w:val="24"/>
          <w:szCs w:val="24"/>
        </w:rPr>
        <w:t>．出版本专业、学科方向的专著</w:t>
      </w:r>
      <w:r w:rsidRPr="00AE50B5">
        <w:rPr>
          <w:rFonts w:eastAsia="仿宋_GB2312" w:hint="eastAsia"/>
          <w:bCs/>
          <w:color w:val="000000"/>
          <w:sz w:val="24"/>
          <w:szCs w:val="24"/>
        </w:rPr>
        <w:t>1</w:t>
      </w:r>
      <w:r w:rsidRPr="00AE50B5">
        <w:rPr>
          <w:rFonts w:ascii="仿宋_GB2312" w:eastAsia="仿宋_GB2312" w:hAnsi="宋体" w:hint="eastAsia"/>
          <w:bCs/>
          <w:color w:val="000000"/>
          <w:sz w:val="24"/>
          <w:szCs w:val="24"/>
        </w:rPr>
        <w:t>部（含第一主编的教材）；</w:t>
      </w:r>
    </w:p>
    <w:p w:rsidR="004B4814" w:rsidRPr="00AE50B5" w:rsidRDefault="004B4814" w:rsidP="004B4814">
      <w:pPr>
        <w:snapToGrid w:val="0"/>
        <w:spacing w:line="276" w:lineRule="auto"/>
        <w:ind w:firstLineChars="200" w:firstLine="480"/>
        <w:rPr>
          <w:rFonts w:ascii="仿宋_GB2312" w:eastAsia="仿宋_GB2312" w:hAnsi="宋体"/>
          <w:bCs/>
          <w:color w:val="000000"/>
          <w:sz w:val="24"/>
          <w:szCs w:val="24"/>
        </w:rPr>
      </w:pPr>
      <w:r w:rsidRPr="00AE50B5">
        <w:rPr>
          <w:rFonts w:eastAsia="仿宋_GB2312" w:hint="eastAsia"/>
          <w:bCs/>
          <w:color w:val="000000"/>
          <w:sz w:val="24"/>
          <w:szCs w:val="24"/>
        </w:rPr>
        <w:t>4</w:t>
      </w:r>
      <w:r w:rsidRPr="00AE50B5">
        <w:rPr>
          <w:rFonts w:ascii="仿宋_GB2312" w:eastAsia="仿宋_GB2312" w:hAnsi="宋体" w:hint="eastAsia"/>
          <w:bCs/>
          <w:color w:val="000000"/>
          <w:sz w:val="24"/>
          <w:szCs w:val="24"/>
        </w:rPr>
        <w:t>．获省、部级及以上奖励；</w:t>
      </w:r>
    </w:p>
    <w:p w:rsidR="004B4814" w:rsidRPr="00AE50B5" w:rsidRDefault="004B4814" w:rsidP="004B4814">
      <w:pPr>
        <w:snapToGrid w:val="0"/>
        <w:spacing w:line="276" w:lineRule="auto"/>
        <w:ind w:firstLineChars="200" w:firstLine="480"/>
        <w:rPr>
          <w:rFonts w:ascii="仿宋_GB2312" w:eastAsia="仿宋_GB2312" w:hAnsi="宋体"/>
          <w:bCs/>
          <w:color w:val="000000"/>
          <w:sz w:val="24"/>
          <w:szCs w:val="24"/>
        </w:rPr>
      </w:pPr>
      <w:r w:rsidRPr="00AE50B5">
        <w:rPr>
          <w:rFonts w:eastAsia="仿宋_GB2312" w:hint="eastAsia"/>
          <w:bCs/>
          <w:color w:val="000000"/>
          <w:sz w:val="24"/>
          <w:szCs w:val="24"/>
        </w:rPr>
        <w:t>5</w:t>
      </w:r>
      <w:r w:rsidRPr="00AE50B5">
        <w:rPr>
          <w:rFonts w:ascii="仿宋_GB2312" w:eastAsia="仿宋_GB2312" w:hAnsi="宋体" w:hint="eastAsia"/>
          <w:bCs/>
          <w:color w:val="000000"/>
          <w:sz w:val="24"/>
          <w:szCs w:val="24"/>
        </w:rPr>
        <w:t>．负责校级及以上立项的重点实验室建设且有重大贡献或负责省、部级及以上实验室建设、技术研究、实验方法及实验内容改革等研究立项，或</w:t>
      </w:r>
      <w:r w:rsidRPr="00AE50B5">
        <w:rPr>
          <w:rFonts w:ascii="仿宋_GB2312" w:eastAsia="仿宋_GB2312" w:hAnsi="宋体" w:hint="eastAsia"/>
          <w:color w:val="000000"/>
          <w:sz w:val="24"/>
          <w:szCs w:val="24"/>
        </w:rPr>
        <w:t>主持（指导）过</w:t>
      </w:r>
      <w:r w:rsidRPr="00AE50B5">
        <w:rPr>
          <w:rFonts w:eastAsia="仿宋_GB2312" w:hint="eastAsia"/>
          <w:color w:val="000000"/>
          <w:sz w:val="24"/>
          <w:szCs w:val="24"/>
        </w:rPr>
        <w:t>1</w:t>
      </w:r>
      <w:r w:rsidRPr="00AE50B5">
        <w:rPr>
          <w:rFonts w:ascii="仿宋_GB2312" w:eastAsia="仿宋_GB2312" w:hAnsi="宋体" w:hint="eastAsia"/>
          <w:color w:val="000000"/>
          <w:sz w:val="24"/>
          <w:szCs w:val="24"/>
        </w:rPr>
        <w:t>项重大工程项目的规划论证、设计、生产或实施；</w:t>
      </w:r>
    </w:p>
    <w:p w:rsidR="004B4814" w:rsidRPr="00AE50B5" w:rsidRDefault="004B4814" w:rsidP="004B4814">
      <w:pPr>
        <w:snapToGrid w:val="0"/>
        <w:spacing w:line="276" w:lineRule="auto"/>
        <w:ind w:firstLineChars="200" w:firstLine="480"/>
        <w:rPr>
          <w:rFonts w:ascii="宋体" w:hAnsi="宋体"/>
          <w:b/>
          <w:color w:val="000000"/>
          <w:sz w:val="28"/>
          <w:szCs w:val="28"/>
        </w:rPr>
      </w:pPr>
      <w:r w:rsidRPr="00AE50B5">
        <w:rPr>
          <w:rFonts w:eastAsia="仿宋_GB2312" w:hint="eastAsia"/>
          <w:bCs/>
          <w:color w:val="000000"/>
          <w:sz w:val="24"/>
          <w:szCs w:val="24"/>
        </w:rPr>
        <w:t>6</w:t>
      </w:r>
      <w:r w:rsidRPr="00AE50B5">
        <w:rPr>
          <w:rFonts w:ascii="仿宋_GB2312" w:eastAsia="仿宋_GB2312" w:hAnsi="宋体" w:hint="eastAsia"/>
          <w:bCs/>
          <w:color w:val="000000"/>
          <w:sz w:val="24"/>
          <w:szCs w:val="24"/>
        </w:rPr>
        <w:t>．有</w:t>
      </w:r>
      <w:r w:rsidRPr="00AE50B5">
        <w:rPr>
          <w:rFonts w:eastAsia="仿宋_GB2312" w:hint="eastAsia"/>
          <w:bCs/>
          <w:color w:val="000000"/>
          <w:sz w:val="24"/>
          <w:szCs w:val="24"/>
        </w:rPr>
        <w:t>1</w:t>
      </w:r>
      <w:r w:rsidRPr="00AE50B5">
        <w:rPr>
          <w:rFonts w:ascii="仿宋_GB2312" w:eastAsia="仿宋_GB2312" w:hAnsi="宋体" w:hint="eastAsia"/>
          <w:bCs/>
          <w:color w:val="000000"/>
          <w:sz w:val="24"/>
          <w:szCs w:val="24"/>
        </w:rPr>
        <w:t>项发明专利或</w:t>
      </w:r>
      <w:r w:rsidRPr="00AE50B5">
        <w:rPr>
          <w:rFonts w:eastAsia="仿宋_GB2312" w:hint="eastAsia"/>
          <w:bCs/>
          <w:color w:val="000000"/>
          <w:sz w:val="24"/>
          <w:szCs w:val="24"/>
        </w:rPr>
        <w:t>2</w:t>
      </w:r>
      <w:r w:rsidRPr="00AE50B5">
        <w:rPr>
          <w:rFonts w:ascii="仿宋_GB2312" w:eastAsia="仿宋_GB2312" w:hAnsi="宋体" w:hint="eastAsia"/>
          <w:bCs/>
          <w:color w:val="000000"/>
          <w:sz w:val="24"/>
          <w:szCs w:val="24"/>
        </w:rPr>
        <w:t>项实用新型专利获得授权；或</w:t>
      </w:r>
      <w:r w:rsidRPr="00AE50B5">
        <w:rPr>
          <w:rFonts w:ascii="仿宋_GB2312" w:eastAsia="仿宋_GB2312" w:hAnsi="宋体" w:hint="eastAsia"/>
          <w:color w:val="000000"/>
          <w:sz w:val="24"/>
          <w:szCs w:val="24"/>
        </w:rPr>
        <w:t>解决本专业重大技术问题并做出显著成绩，具有</w:t>
      </w:r>
      <w:r w:rsidRPr="00AE50B5">
        <w:rPr>
          <w:rFonts w:eastAsia="仿宋_GB2312" w:hint="eastAsia"/>
          <w:color w:val="000000"/>
          <w:sz w:val="24"/>
          <w:szCs w:val="24"/>
        </w:rPr>
        <w:t>1</w:t>
      </w:r>
      <w:r w:rsidRPr="00AE50B5">
        <w:rPr>
          <w:rFonts w:ascii="仿宋_GB2312" w:eastAsia="仿宋_GB2312" w:hAnsi="宋体" w:hint="eastAsia"/>
          <w:color w:val="000000"/>
          <w:sz w:val="24"/>
          <w:szCs w:val="24"/>
        </w:rPr>
        <w:t>项重要的工程技术研究或技术产品、创新成果投入使用（提供省级以上成果鉴定及具体实施报告）。</w:t>
      </w:r>
    </w:p>
    <w:p w:rsidR="004B4814" w:rsidRDefault="004B4814" w:rsidP="004B4814">
      <w:pPr>
        <w:rPr>
          <w:rFonts w:ascii="仿宋_GB2312" w:eastAsia="仿宋_GB2312" w:hAnsi="宋体"/>
          <w:color w:val="000000"/>
          <w:kern w:val="0"/>
          <w:sz w:val="32"/>
          <w:szCs w:val="32"/>
        </w:rPr>
      </w:pPr>
    </w:p>
    <w:p w:rsidR="004B4814" w:rsidRPr="00AE50B5" w:rsidRDefault="004B4814" w:rsidP="00C43CE9">
      <w:pPr>
        <w:tabs>
          <w:tab w:val="left" w:pos="5775"/>
        </w:tabs>
        <w:autoSpaceDE w:val="0"/>
        <w:autoSpaceDN w:val="0"/>
        <w:adjustRightInd w:val="0"/>
        <w:spacing w:beforeLines="50" w:afterLines="50" w:line="400" w:lineRule="exact"/>
        <w:rPr>
          <w:rFonts w:ascii="仿宋_GB2312" w:eastAsia="仿宋_GB2312" w:hAnsi="宋体"/>
          <w:color w:val="000000"/>
          <w:kern w:val="0"/>
          <w:sz w:val="32"/>
          <w:szCs w:val="32"/>
        </w:rPr>
      </w:pPr>
      <w:r w:rsidRPr="00AE50B5">
        <w:rPr>
          <w:rFonts w:ascii="仿宋_GB2312" w:eastAsia="仿宋_GB2312" w:hAnsi="宋体" w:hint="eastAsia"/>
          <w:color w:val="000000"/>
          <w:kern w:val="0"/>
          <w:sz w:val="32"/>
          <w:szCs w:val="32"/>
        </w:rPr>
        <w:t>附件</w:t>
      </w:r>
      <w:r w:rsidRPr="00AE50B5">
        <w:rPr>
          <w:rFonts w:eastAsia="仿宋_GB2312" w:hint="eastAsia"/>
          <w:color w:val="000000"/>
          <w:kern w:val="0"/>
          <w:sz w:val="32"/>
          <w:szCs w:val="32"/>
        </w:rPr>
        <w:t>6</w:t>
      </w:r>
      <w:r w:rsidRPr="00747221">
        <w:rPr>
          <w:rFonts w:eastAsia="仿宋_GB2312" w:hint="eastAsia"/>
          <w:color w:val="000000"/>
          <w:kern w:val="0"/>
          <w:sz w:val="32"/>
          <w:szCs w:val="32"/>
        </w:rPr>
        <w:t>：</w:t>
      </w:r>
    </w:p>
    <w:p w:rsidR="004B4814" w:rsidRPr="004B4814" w:rsidRDefault="004B4814" w:rsidP="00C43CE9">
      <w:pPr>
        <w:tabs>
          <w:tab w:val="left" w:pos="5775"/>
        </w:tabs>
        <w:autoSpaceDE w:val="0"/>
        <w:autoSpaceDN w:val="0"/>
        <w:adjustRightInd w:val="0"/>
        <w:spacing w:beforeLines="100" w:afterLines="100"/>
        <w:jc w:val="center"/>
        <w:rPr>
          <w:rFonts w:ascii="黑体" w:eastAsia="黑体" w:hAnsi="宋体"/>
          <w:color w:val="000000"/>
          <w:kern w:val="0"/>
          <w:sz w:val="30"/>
          <w:szCs w:val="30"/>
        </w:rPr>
      </w:pPr>
      <w:r w:rsidRPr="004B4814">
        <w:rPr>
          <w:rFonts w:ascii="黑体" w:eastAsia="黑体" w:hAnsi="宋体" w:hint="eastAsia"/>
          <w:color w:val="000000"/>
          <w:kern w:val="0"/>
          <w:sz w:val="30"/>
          <w:szCs w:val="30"/>
        </w:rPr>
        <w:t>华中师范大学图书资料系列晋升专业技术层级岗位条件</w:t>
      </w:r>
    </w:p>
    <w:p w:rsidR="004B4814" w:rsidRPr="00AE50B5" w:rsidRDefault="004B4814" w:rsidP="004B4814">
      <w:pPr>
        <w:snapToGrid w:val="0"/>
        <w:spacing w:line="276" w:lineRule="auto"/>
        <w:ind w:firstLineChars="200" w:firstLine="482"/>
        <w:jc w:val="left"/>
        <w:rPr>
          <w:rFonts w:ascii="仿宋_GB2312" w:eastAsia="仿宋_GB2312" w:hAnsi="宋体"/>
          <w:b/>
          <w:color w:val="000000"/>
          <w:sz w:val="24"/>
          <w:szCs w:val="24"/>
        </w:rPr>
      </w:pPr>
      <w:r w:rsidRPr="00AE50B5">
        <w:rPr>
          <w:rFonts w:ascii="仿宋_GB2312" w:eastAsia="仿宋_GB2312" w:hAnsi="宋体" w:hint="eastAsia"/>
          <w:b/>
          <w:color w:val="000000"/>
          <w:sz w:val="24"/>
          <w:szCs w:val="24"/>
        </w:rPr>
        <w:t>一、申报对象</w:t>
      </w:r>
    </w:p>
    <w:p w:rsidR="004B4814" w:rsidRPr="00AE50B5" w:rsidRDefault="004B4814" w:rsidP="004B4814">
      <w:pPr>
        <w:snapToGrid w:val="0"/>
        <w:spacing w:line="276" w:lineRule="auto"/>
        <w:ind w:firstLineChars="200" w:firstLine="480"/>
        <w:jc w:val="left"/>
        <w:rPr>
          <w:rFonts w:ascii="仿宋_GB2312" w:eastAsia="仿宋_GB2312" w:hAnsi="宋体"/>
          <w:color w:val="000000"/>
          <w:sz w:val="24"/>
          <w:szCs w:val="24"/>
        </w:rPr>
      </w:pPr>
      <w:r w:rsidRPr="00AE50B5">
        <w:rPr>
          <w:rFonts w:ascii="仿宋_GB2312" w:eastAsia="仿宋_GB2312" w:hAnsi="宋体" w:hint="eastAsia"/>
          <w:color w:val="000000"/>
          <w:sz w:val="24"/>
          <w:szCs w:val="24"/>
        </w:rPr>
        <w:t>在校内图书馆、资料室、档案馆等从事图书资料、档案工作满一年的在编在岗专业技术人员。</w:t>
      </w:r>
    </w:p>
    <w:p w:rsidR="004B4814" w:rsidRPr="00AE50B5" w:rsidRDefault="004B4814" w:rsidP="004B4814">
      <w:pPr>
        <w:snapToGrid w:val="0"/>
        <w:spacing w:line="276" w:lineRule="auto"/>
        <w:ind w:firstLineChars="200" w:firstLine="482"/>
        <w:jc w:val="left"/>
        <w:rPr>
          <w:rFonts w:ascii="仿宋_GB2312" w:eastAsia="仿宋_GB2312" w:hAnsi="宋体"/>
          <w:b/>
          <w:color w:val="000000"/>
          <w:sz w:val="24"/>
          <w:szCs w:val="24"/>
        </w:rPr>
      </w:pPr>
      <w:r w:rsidRPr="00AE50B5">
        <w:rPr>
          <w:rFonts w:ascii="仿宋_GB2312" w:eastAsia="仿宋_GB2312" w:hAnsi="宋体" w:hint="eastAsia"/>
          <w:b/>
          <w:color w:val="000000"/>
          <w:sz w:val="24"/>
          <w:szCs w:val="24"/>
        </w:rPr>
        <w:t>二、基本要求</w:t>
      </w:r>
    </w:p>
    <w:p w:rsidR="004B4814" w:rsidRPr="00AE50B5" w:rsidRDefault="004B4814" w:rsidP="004B4814">
      <w:pPr>
        <w:snapToGrid w:val="0"/>
        <w:spacing w:line="276" w:lineRule="auto"/>
        <w:ind w:firstLineChars="200" w:firstLine="480"/>
        <w:jc w:val="left"/>
        <w:rPr>
          <w:rFonts w:ascii="仿宋_GB2312" w:eastAsia="仿宋_GB2312" w:hAnsi="宋体"/>
          <w:color w:val="000000"/>
          <w:sz w:val="24"/>
          <w:szCs w:val="24"/>
        </w:rPr>
      </w:pPr>
      <w:r w:rsidRPr="00AE50B5">
        <w:rPr>
          <w:rFonts w:ascii="仿宋_GB2312" w:eastAsia="仿宋_GB2312" w:hAnsi="宋体" w:cs="宋体-18030" w:hint="eastAsia"/>
          <w:color w:val="000000"/>
          <w:sz w:val="24"/>
          <w:szCs w:val="24"/>
        </w:rPr>
        <w:t>自觉遵守国家宪法、法律、规定及学校的各项规章制度，具有良好的职业道德，</w:t>
      </w:r>
      <w:r w:rsidRPr="00AE50B5">
        <w:rPr>
          <w:rFonts w:ascii="仿宋_GB2312" w:eastAsia="仿宋_GB2312" w:hAnsi="宋体" w:hint="eastAsia"/>
          <w:color w:val="000000"/>
          <w:sz w:val="24"/>
          <w:szCs w:val="24"/>
        </w:rPr>
        <w:t>认真履行岗位职责，无重大责任事故；发表的论文必须是文献信息资源管理领域的研究成果，近五年内应占二分之一。</w:t>
      </w:r>
    </w:p>
    <w:p w:rsidR="004B4814" w:rsidRPr="00AE50B5" w:rsidRDefault="004B4814" w:rsidP="004B4814">
      <w:pPr>
        <w:snapToGrid w:val="0"/>
        <w:spacing w:line="276" w:lineRule="auto"/>
        <w:ind w:firstLineChars="200" w:firstLine="482"/>
        <w:jc w:val="left"/>
        <w:rPr>
          <w:rFonts w:ascii="仿宋_GB2312" w:eastAsia="仿宋_GB2312" w:hAnsi="宋体"/>
          <w:b/>
          <w:color w:val="000000"/>
          <w:sz w:val="24"/>
          <w:szCs w:val="24"/>
        </w:rPr>
      </w:pPr>
      <w:r w:rsidRPr="00AE50B5">
        <w:rPr>
          <w:rFonts w:ascii="仿宋_GB2312" w:eastAsia="仿宋_GB2312" w:hAnsi="宋体" w:hint="eastAsia"/>
          <w:b/>
          <w:color w:val="000000"/>
          <w:sz w:val="24"/>
          <w:szCs w:val="24"/>
        </w:rPr>
        <w:t>三、申报研究馆员四级岗位的具体条件</w:t>
      </w:r>
    </w:p>
    <w:p w:rsidR="004B4814" w:rsidRPr="00AE50B5" w:rsidRDefault="004B4814" w:rsidP="004B4814">
      <w:pPr>
        <w:snapToGrid w:val="0"/>
        <w:spacing w:line="276" w:lineRule="auto"/>
        <w:ind w:firstLineChars="200" w:firstLine="480"/>
        <w:jc w:val="left"/>
        <w:rPr>
          <w:rFonts w:ascii="仿宋_GB2312" w:eastAsia="仿宋_GB2312" w:hAnsi="宋体"/>
          <w:color w:val="000000"/>
          <w:sz w:val="24"/>
          <w:szCs w:val="24"/>
        </w:rPr>
      </w:pPr>
      <w:r w:rsidRPr="00AE50B5">
        <w:rPr>
          <w:rFonts w:ascii="仿宋_GB2312" w:eastAsia="仿宋_GB2312" w:hAnsi="宋体" w:hint="eastAsia"/>
          <w:color w:val="000000"/>
          <w:sz w:val="24"/>
          <w:szCs w:val="24"/>
        </w:rPr>
        <w:t>（一）学历、资历条件</w:t>
      </w:r>
    </w:p>
    <w:p w:rsidR="004B4814" w:rsidRPr="00AE50B5" w:rsidRDefault="004B4814" w:rsidP="004B4814">
      <w:pPr>
        <w:snapToGrid w:val="0"/>
        <w:spacing w:line="276" w:lineRule="auto"/>
        <w:ind w:firstLineChars="200" w:firstLine="480"/>
        <w:jc w:val="left"/>
        <w:rPr>
          <w:rFonts w:ascii="仿宋_GB2312" w:eastAsia="仿宋_GB2312" w:hAnsi="宋体"/>
          <w:color w:val="000000"/>
          <w:sz w:val="24"/>
          <w:szCs w:val="24"/>
        </w:rPr>
      </w:pPr>
      <w:r w:rsidRPr="00AE50B5">
        <w:rPr>
          <w:rFonts w:ascii="仿宋_GB2312" w:eastAsia="仿宋_GB2312" w:hAnsi="宋体" w:hint="eastAsia"/>
          <w:bCs/>
          <w:color w:val="000000"/>
          <w:sz w:val="24"/>
          <w:szCs w:val="24"/>
        </w:rPr>
        <w:t>大学本科及以上学历，在副高职专业技术岗位上</w:t>
      </w:r>
      <w:r w:rsidRPr="00AE50B5">
        <w:rPr>
          <w:rFonts w:ascii="仿宋_GB2312" w:eastAsia="仿宋_GB2312" w:hAnsi="宋体" w:hint="eastAsia"/>
          <w:color w:val="000000"/>
          <w:sz w:val="24"/>
          <w:szCs w:val="24"/>
        </w:rPr>
        <w:t>任职满五年。</w:t>
      </w:r>
    </w:p>
    <w:p w:rsidR="004B4814" w:rsidRPr="00AE50B5" w:rsidRDefault="004B4814" w:rsidP="004B4814">
      <w:pPr>
        <w:snapToGrid w:val="0"/>
        <w:spacing w:line="276" w:lineRule="auto"/>
        <w:ind w:firstLineChars="200" w:firstLine="480"/>
        <w:jc w:val="left"/>
        <w:rPr>
          <w:rFonts w:ascii="仿宋_GB2312" w:eastAsia="仿宋_GB2312" w:hAnsi="宋体"/>
          <w:color w:val="000000"/>
          <w:sz w:val="24"/>
          <w:szCs w:val="24"/>
        </w:rPr>
      </w:pPr>
      <w:r w:rsidRPr="00AE50B5">
        <w:rPr>
          <w:rFonts w:ascii="仿宋_GB2312" w:eastAsia="仿宋_GB2312" w:hAnsi="宋体" w:hint="eastAsia"/>
          <w:color w:val="000000"/>
          <w:sz w:val="24"/>
          <w:szCs w:val="24"/>
        </w:rPr>
        <w:t>（二）业务条件</w:t>
      </w:r>
    </w:p>
    <w:p w:rsidR="004B4814" w:rsidRPr="00AE50B5" w:rsidRDefault="004B4814" w:rsidP="004B4814">
      <w:pPr>
        <w:snapToGrid w:val="0"/>
        <w:spacing w:line="276" w:lineRule="auto"/>
        <w:ind w:firstLineChars="200" w:firstLine="480"/>
        <w:jc w:val="left"/>
        <w:rPr>
          <w:rFonts w:ascii="仿宋_GB2312" w:eastAsia="仿宋_GB2312" w:hAnsi="宋体"/>
          <w:color w:val="000000"/>
          <w:sz w:val="24"/>
          <w:szCs w:val="24"/>
        </w:rPr>
      </w:pPr>
      <w:r w:rsidRPr="00AE50B5">
        <w:rPr>
          <w:rFonts w:eastAsia="仿宋_GB2312" w:hint="eastAsia"/>
          <w:color w:val="000000"/>
          <w:sz w:val="24"/>
          <w:szCs w:val="24"/>
        </w:rPr>
        <w:t>1</w:t>
      </w:r>
      <w:r w:rsidRPr="00AE50B5">
        <w:rPr>
          <w:rFonts w:ascii="仿宋_GB2312" w:eastAsia="仿宋_GB2312" w:hAnsi="宋体" w:hint="eastAsia"/>
          <w:color w:val="000000"/>
          <w:sz w:val="24"/>
          <w:szCs w:val="24"/>
        </w:rPr>
        <w:t>．根据岗位设置和职责要求，承担岗位工作，圆满完成工作任务，工作积极主动，服从安排。</w:t>
      </w:r>
    </w:p>
    <w:p w:rsidR="004B4814" w:rsidRPr="00AE50B5" w:rsidRDefault="004B4814" w:rsidP="004B4814">
      <w:pPr>
        <w:snapToGrid w:val="0"/>
        <w:spacing w:line="276" w:lineRule="auto"/>
        <w:ind w:firstLineChars="200" w:firstLine="480"/>
        <w:jc w:val="left"/>
        <w:rPr>
          <w:rFonts w:ascii="仿宋_GB2312" w:eastAsia="仿宋_GB2312" w:hAnsi="宋体"/>
          <w:color w:val="000000"/>
          <w:sz w:val="24"/>
          <w:szCs w:val="24"/>
        </w:rPr>
      </w:pPr>
      <w:r w:rsidRPr="00AE50B5">
        <w:rPr>
          <w:rFonts w:eastAsia="仿宋_GB2312" w:hint="eastAsia"/>
          <w:color w:val="000000"/>
          <w:sz w:val="24"/>
          <w:szCs w:val="24"/>
        </w:rPr>
        <w:t>2</w:t>
      </w:r>
      <w:r w:rsidRPr="00AE50B5">
        <w:rPr>
          <w:rFonts w:ascii="仿宋_GB2312" w:eastAsia="仿宋_GB2312" w:hAnsi="宋体" w:hint="eastAsia"/>
          <w:color w:val="000000"/>
          <w:sz w:val="24"/>
          <w:szCs w:val="24"/>
        </w:rPr>
        <w:t>．具有广博的科学文化知识和很高的理论水平，系统掌握信息管理科学或其它相关学科理论知识；承担重要的文献信息研究任务，指导、主持业务学习和科研工作，能解决重大的业务疑难问题；主持制定业务工作改革方案或创新举措，并实施</w:t>
      </w:r>
      <w:r w:rsidRPr="00AE50B5">
        <w:rPr>
          <w:rFonts w:eastAsia="仿宋_GB2312" w:hint="eastAsia"/>
          <w:color w:val="000000"/>
          <w:sz w:val="24"/>
          <w:szCs w:val="24"/>
        </w:rPr>
        <w:t>1</w:t>
      </w:r>
      <w:r w:rsidRPr="00AE50B5">
        <w:rPr>
          <w:rFonts w:ascii="仿宋_GB2312" w:eastAsia="仿宋_GB2312" w:hAnsi="宋体" w:hint="eastAsia"/>
          <w:color w:val="000000"/>
          <w:sz w:val="24"/>
          <w:szCs w:val="24"/>
        </w:rPr>
        <w:t>年以上。</w:t>
      </w:r>
    </w:p>
    <w:p w:rsidR="004B4814" w:rsidRPr="00AE50B5" w:rsidRDefault="004B4814" w:rsidP="004B4814">
      <w:pPr>
        <w:snapToGrid w:val="0"/>
        <w:spacing w:line="276" w:lineRule="auto"/>
        <w:ind w:firstLineChars="200" w:firstLine="480"/>
        <w:jc w:val="left"/>
        <w:rPr>
          <w:rFonts w:ascii="仿宋_GB2312" w:eastAsia="仿宋_GB2312" w:hAnsi="宋体"/>
          <w:color w:val="000000"/>
          <w:sz w:val="24"/>
          <w:szCs w:val="24"/>
        </w:rPr>
      </w:pPr>
      <w:r w:rsidRPr="00AE50B5">
        <w:rPr>
          <w:rFonts w:ascii="仿宋_GB2312" w:eastAsia="仿宋_GB2312" w:hAnsi="宋体" w:hint="eastAsia"/>
          <w:color w:val="000000"/>
          <w:sz w:val="24"/>
          <w:szCs w:val="24"/>
        </w:rPr>
        <w:t>（三）科研条件（任现职以来具备下列条件中二项，其中第</w:t>
      </w:r>
      <w:r w:rsidRPr="00AE50B5">
        <w:rPr>
          <w:rFonts w:eastAsia="仿宋_GB2312" w:hint="eastAsia"/>
          <w:color w:val="000000"/>
          <w:sz w:val="24"/>
          <w:szCs w:val="24"/>
        </w:rPr>
        <w:t>1</w:t>
      </w:r>
      <w:r w:rsidRPr="00AE50B5">
        <w:rPr>
          <w:rFonts w:ascii="仿宋_GB2312" w:eastAsia="仿宋_GB2312" w:hAnsi="宋体" w:hint="eastAsia"/>
          <w:color w:val="000000"/>
          <w:sz w:val="24"/>
          <w:szCs w:val="24"/>
        </w:rPr>
        <w:t>项是必备项）</w:t>
      </w:r>
    </w:p>
    <w:p w:rsidR="004B4814" w:rsidRPr="00AE50B5" w:rsidRDefault="004B4814" w:rsidP="004B4814">
      <w:pPr>
        <w:snapToGrid w:val="0"/>
        <w:spacing w:line="276" w:lineRule="auto"/>
        <w:ind w:firstLineChars="200" w:firstLine="480"/>
        <w:jc w:val="left"/>
        <w:rPr>
          <w:rFonts w:ascii="仿宋_GB2312" w:eastAsia="仿宋_GB2312" w:hAnsi="宋体"/>
          <w:color w:val="000000"/>
          <w:sz w:val="24"/>
          <w:szCs w:val="24"/>
        </w:rPr>
      </w:pPr>
      <w:r w:rsidRPr="00AE50B5">
        <w:rPr>
          <w:rFonts w:eastAsia="仿宋_GB2312" w:hint="eastAsia"/>
          <w:color w:val="000000"/>
          <w:sz w:val="24"/>
          <w:szCs w:val="24"/>
        </w:rPr>
        <w:lastRenderedPageBreak/>
        <w:t>1</w:t>
      </w:r>
      <w:r w:rsidRPr="00AE50B5">
        <w:rPr>
          <w:rFonts w:ascii="仿宋_GB2312" w:eastAsia="仿宋_GB2312" w:hAnsi="宋体" w:hint="eastAsia"/>
          <w:color w:val="000000"/>
          <w:sz w:val="24"/>
          <w:szCs w:val="24"/>
        </w:rPr>
        <w:t>．在核心期刊上发表学术论文</w:t>
      </w:r>
      <w:r w:rsidRPr="00AE50B5">
        <w:rPr>
          <w:rFonts w:eastAsia="仿宋_GB2312" w:hint="eastAsia"/>
          <w:color w:val="000000"/>
          <w:sz w:val="24"/>
          <w:szCs w:val="24"/>
        </w:rPr>
        <w:t>5</w:t>
      </w:r>
      <w:r w:rsidRPr="00AE50B5">
        <w:rPr>
          <w:rFonts w:ascii="仿宋_GB2312" w:eastAsia="仿宋_GB2312" w:hAnsi="宋体" w:hint="eastAsia"/>
          <w:color w:val="000000"/>
          <w:sz w:val="24"/>
          <w:szCs w:val="24"/>
        </w:rPr>
        <w:t>篇及以上，其中至少有</w:t>
      </w:r>
      <w:r w:rsidRPr="00AE50B5">
        <w:rPr>
          <w:rFonts w:eastAsia="仿宋_GB2312" w:hint="eastAsia"/>
          <w:color w:val="000000"/>
          <w:sz w:val="24"/>
          <w:szCs w:val="24"/>
        </w:rPr>
        <w:t>2</w:t>
      </w:r>
      <w:r w:rsidRPr="00AE50B5">
        <w:rPr>
          <w:rFonts w:ascii="仿宋_GB2312" w:eastAsia="仿宋_GB2312" w:hAnsi="宋体" w:hint="eastAsia"/>
          <w:color w:val="000000"/>
          <w:sz w:val="24"/>
          <w:szCs w:val="24"/>
        </w:rPr>
        <w:t>篇发表在重点核心期刊上；</w:t>
      </w:r>
    </w:p>
    <w:p w:rsidR="004B4814" w:rsidRPr="00AE50B5" w:rsidRDefault="004B4814" w:rsidP="004B4814">
      <w:pPr>
        <w:snapToGrid w:val="0"/>
        <w:spacing w:line="276" w:lineRule="auto"/>
        <w:ind w:firstLineChars="200" w:firstLine="480"/>
        <w:rPr>
          <w:rFonts w:ascii="仿宋_GB2312" w:eastAsia="仿宋_GB2312" w:hAnsi="宋体"/>
          <w:color w:val="000000"/>
          <w:sz w:val="24"/>
          <w:szCs w:val="24"/>
        </w:rPr>
      </w:pPr>
      <w:r w:rsidRPr="00AE50B5">
        <w:rPr>
          <w:rFonts w:eastAsia="仿宋_GB2312" w:hint="eastAsia"/>
          <w:color w:val="000000"/>
          <w:sz w:val="24"/>
          <w:szCs w:val="24"/>
        </w:rPr>
        <w:t>2</w:t>
      </w:r>
      <w:r w:rsidRPr="00AE50B5">
        <w:rPr>
          <w:rFonts w:ascii="仿宋_GB2312" w:eastAsia="仿宋_GB2312" w:hAnsi="宋体" w:hint="eastAsia"/>
          <w:color w:val="000000"/>
          <w:sz w:val="24"/>
          <w:szCs w:val="24"/>
        </w:rPr>
        <w:t>．主持省、部级及以上科研项目</w:t>
      </w:r>
      <w:r w:rsidRPr="00AE50B5">
        <w:rPr>
          <w:rFonts w:eastAsia="仿宋_GB2312" w:hint="eastAsia"/>
          <w:color w:val="000000"/>
          <w:sz w:val="24"/>
          <w:szCs w:val="24"/>
        </w:rPr>
        <w:t>1</w:t>
      </w:r>
      <w:r w:rsidRPr="00AE50B5">
        <w:rPr>
          <w:rFonts w:ascii="仿宋_GB2312" w:eastAsia="仿宋_GB2312" w:hAnsi="宋体" w:hint="eastAsia"/>
          <w:color w:val="000000"/>
          <w:sz w:val="24"/>
          <w:szCs w:val="24"/>
        </w:rPr>
        <w:t>项或参加省部级及以上科研项目</w:t>
      </w:r>
      <w:r w:rsidRPr="00AE50B5">
        <w:rPr>
          <w:rFonts w:eastAsia="仿宋_GB2312" w:hint="eastAsia"/>
          <w:color w:val="000000"/>
          <w:sz w:val="24"/>
          <w:szCs w:val="24"/>
        </w:rPr>
        <w:t>2</w:t>
      </w:r>
      <w:r w:rsidRPr="00AE50B5">
        <w:rPr>
          <w:rFonts w:ascii="仿宋_GB2312" w:eastAsia="仿宋_GB2312" w:hAnsi="宋体" w:hint="eastAsia"/>
          <w:color w:val="000000"/>
          <w:sz w:val="24"/>
          <w:szCs w:val="24"/>
        </w:rPr>
        <w:t>项(前</w:t>
      </w:r>
      <w:r w:rsidRPr="00AE50B5">
        <w:rPr>
          <w:rFonts w:eastAsia="仿宋_GB2312" w:hint="eastAsia"/>
          <w:color w:val="000000"/>
          <w:sz w:val="24"/>
          <w:szCs w:val="24"/>
        </w:rPr>
        <w:t>4</w:t>
      </w:r>
      <w:r w:rsidRPr="00AE50B5">
        <w:rPr>
          <w:rFonts w:ascii="仿宋_GB2312" w:eastAsia="仿宋_GB2312" w:hAnsi="宋体" w:hint="eastAsia"/>
          <w:color w:val="000000"/>
          <w:sz w:val="24"/>
          <w:szCs w:val="24"/>
        </w:rPr>
        <w:t>位)，或主持单项经费达</w:t>
      </w:r>
      <w:r w:rsidRPr="00AE50B5">
        <w:rPr>
          <w:rFonts w:eastAsia="仿宋_GB2312" w:hint="eastAsia"/>
          <w:color w:val="000000"/>
          <w:sz w:val="24"/>
          <w:szCs w:val="24"/>
        </w:rPr>
        <w:t>3</w:t>
      </w:r>
      <w:r w:rsidRPr="00AE50B5">
        <w:rPr>
          <w:rFonts w:ascii="仿宋_GB2312" w:eastAsia="仿宋_GB2312" w:hAnsi="宋体" w:hint="eastAsia"/>
          <w:color w:val="000000"/>
          <w:sz w:val="24"/>
          <w:szCs w:val="24"/>
        </w:rPr>
        <w:t>万元以上的横向研究项目；</w:t>
      </w:r>
    </w:p>
    <w:p w:rsidR="004B4814" w:rsidRPr="00AE50B5" w:rsidRDefault="004B4814" w:rsidP="004B4814">
      <w:pPr>
        <w:snapToGrid w:val="0"/>
        <w:spacing w:line="276" w:lineRule="auto"/>
        <w:ind w:firstLineChars="200" w:firstLine="480"/>
        <w:jc w:val="left"/>
        <w:rPr>
          <w:rFonts w:ascii="仿宋_GB2312" w:eastAsia="仿宋_GB2312" w:hAnsi="宋体"/>
          <w:color w:val="000000"/>
          <w:sz w:val="24"/>
          <w:szCs w:val="24"/>
        </w:rPr>
      </w:pPr>
      <w:r w:rsidRPr="00AE50B5">
        <w:rPr>
          <w:rFonts w:eastAsia="仿宋_GB2312" w:hint="eastAsia"/>
          <w:color w:val="000000"/>
          <w:sz w:val="24"/>
          <w:szCs w:val="24"/>
        </w:rPr>
        <w:t>3</w:t>
      </w:r>
      <w:r w:rsidRPr="00AE50B5">
        <w:rPr>
          <w:rFonts w:ascii="仿宋_GB2312" w:eastAsia="仿宋_GB2312" w:hAnsi="宋体" w:hint="eastAsia"/>
          <w:color w:val="000000"/>
          <w:sz w:val="24"/>
          <w:szCs w:val="24"/>
        </w:rPr>
        <w:t>．出版学术专著</w:t>
      </w:r>
      <w:r w:rsidRPr="00AE50B5">
        <w:rPr>
          <w:rFonts w:eastAsia="仿宋_GB2312" w:hint="eastAsia"/>
          <w:color w:val="000000"/>
          <w:sz w:val="24"/>
          <w:szCs w:val="24"/>
        </w:rPr>
        <w:t>1</w:t>
      </w:r>
      <w:r w:rsidRPr="00AE50B5">
        <w:rPr>
          <w:rFonts w:ascii="仿宋_GB2312" w:eastAsia="仿宋_GB2312" w:hAnsi="宋体" w:hint="eastAsia"/>
          <w:color w:val="000000"/>
          <w:sz w:val="24"/>
          <w:szCs w:val="24"/>
        </w:rPr>
        <w:t>部或著作[含编著、合著、译著（不含文学类作品）、第一主编的</w:t>
      </w:r>
      <w:r w:rsidRPr="00AE50B5">
        <w:rPr>
          <w:rFonts w:ascii="仿宋_GB2312" w:eastAsia="仿宋_GB2312" w:hAnsi="宋体" w:hint="eastAsia"/>
          <w:color w:val="000000"/>
          <w:kern w:val="0"/>
          <w:sz w:val="24"/>
          <w:szCs w:val="24"/>
        </w:rPr>
        <w:t>专业书籍]</w:t>
      </w:r>
      <w:r w:rsidRPr="00AE50B5">
        <w:rPr>
          <w:rFonts w:eastAsia="仿宋_GB2312" w:hint="eastAsia"/>
          <w:color w:val="000000"/>
          <w:kern w:val="0"/>
          <w:sz w:val="24"/>
          <w:szCs w:val="24"/>
        </w:rPr>
        <w:t>2</w:t>
      </w:r>
      <w:r w:rsidRPr="00AE50B5">
        <w:rPr>
          <w:rFonts w:ascii="仿宋_GB2312" w:eastAsia="仿宋_GB2312" w:hAnsi="宋体" w:hint="eastAsia"/>
          <w:color w:val="000000"/>
          <w:kern w:val="0"/>
          <w:sz w:val="24"/>
          <w:szCs w:val="24"/>
        </w:rPr>
        <w:t>部</w:t>
      </w:r>
      <w:r w:rsidRPr="00AE50B5">
        <w:rPr>
          <w:rFonts w:ascii="仿宋_GB2312" w:eastAsia="仿宋_GB2312" w:hAnsi="宋体" w:hint="eastAsia"/>
          <w:color w:val="000000"/>
          <w:sz w:val="24"/>
          <w:szCs w:val="24"/>
        </w:rPr>
        <w:t>；</w:t>
      </w:r>
    </w:p>
    <w:p w:rsidR="004B4814" w:rsidRPr="00AE50B5" w:rsidRDefault="004B4814" w:rsidP="004B4814">
      <w:pPr>
        <w:snapToGrid w:val="0"/>
        <w:spacing w:line="276" w:lineRule="auto"/>
        <w:ind w:firstLineChars="200" w:firstLine="480"/>
        <w:jc w:val="left"/>
        <w:rPr>
          <w:rFonts w:ascii="仿宋_GB2312" w:eastAsia="仿宋_GB2312" w:hAnsi="宋体"/>
          <w:color w:val="000000"/>
          <w:sz w:val="24"/>
          <w:szCs w:val="24"/>
        </w:rPr>
      </w:pPr>
      <w:r w:rsidRPr="00AE50B5">
        <w:rPr>
          <w:rFonts w:eastAsia="仿宋_GB2312" w:hint="eastAsia"/>
          <w:color w:val="000000"/>
          <w:sz w:val="24"/>
          <w:szCs w:val="24"/>
        </w:rPr>
        <w:t>4</w:t>
      </w:r>
      <w:r w:rsidRPr="00AE50B5">
        <w:rPr>
          <w:rFonts w:ascii="仿宋_GB2312" w:eastAsia="仿宋_GB2312" w:hAnsi="宋体" w:hint="eastAsia"/>
          <w:color w:val="000000"/>
          <w:sz w:val="24"/>
          <w:szCs w:val="24"/>
        </w:rPr>
        <w:t>．获国家级奖（有奖励证书者）或省、部级（一等奖前</w:t>
      </w:r>
      <w:r w:rsidRPr="00AE50B5">
        <w:rPr>
          <w:rFonts w:eastAsia="仿宋_GB2312" w:hint="eastAsia"/>
          <w:color w:val="000000"/>
          <w:sz w:val="24"/>
          <w:szCs w:val="24"/>
        </w:rPr>
        <w:t>4</w:t>
      </w:r>
      <w:r w:rsidRPr="00AE50B5">
        <w:rPr>
          <w:rFonts w:ascii="仿宋_GB2312" w:eastAsia="仿宋_GB2312" w:hAnsi="宋体" w:hint="eastAsia"/>
          <w:color w:val="000000"/>
          <w:sz w:val="24"/>
          <w:szCs w:val="24"/>
        </w:rPr>
        <w:t>位、二等奖前</w:t>
      </w:r>
      <w:r w:rsidRPr="00AE50B5">
        <w:rPr>
          <w:rFonts w:eastAsia="仿宋_GB2312" w:hint="eastAsia"/>
          <w:color w:val="000000"/>
          <w:sz w:val="24"/>
          <w:szCs w:val="24"/>
        </w:rPr>
        <w:t>3</w:t>
      </w:r>
      <w:r w:rsidRPr="00AE50B5">
        <w:rPr>
          <w:rFonts w:ascii="仿宋_GB2312" w:eastAsia="仿宋_GB2312" w:hAnsi="宋体" w:hint="eastAsia"/>
          <w:color w:val="000000"/>
          <w:sz w:val="24"/>
          <w:szCs w:val="24"/>
        </w:rPr>
        <w:t>位、三等奖前</w:t>
      </w:r>
      <w:r w:rsidRPr="00AE50B5">
        <w:rPr>
          <w:rFonts w:eastAsia="仿宋_GB2312" w:hint="eastAsia"/>
          <w:color w:val="000000"/>
          <w:sz w:val="24"/>
          <w:szCs w:val="24"/>
        </w:rPr>
        <w:t>2</w:t>
      </w:r>
      <w:r w:rsidRPr="00AE50B5">
        <w:rPr>
          <w:rFonts w:ascii="仿宋_GB2312" w:eastAsia="仿宋_GB2312" w:hAnsi="宋体" w:hint="eastAsia"/>
          <w:color w:val="000000"/>
          <w:sz w:val="24"/>
          <w:szCs w:val="24"/>
        </w:rPr>
        <w:t>位）奖；</w:t>
      </w:r>
    </w:p>
    <w:p w:rsidR="004B4814" w:rsidRPr="00AE50B5" w:rsidRDefault="004B4814" w:rsidP="004B4814">
      <w:pPr>
        <w:snapToGrid w:val="0"/>
        <w:spacing w:line="276" w:lineRule="auto"/>
        <w:ind w:firstLineChars="200" w:firstLine="480"/>
        <w:rPr>
          <w:rFonts w:ascii="仿宋_GB2312" w:eastAsia="仿宋_GB2312" w:hAnsi="宋体"/>
          <w:color w:val="000000"/>
          <w:sz w:val="24"/>
          <w:szCs w:val="24"/>
        </w:rPr>
      </w:pPr>
      <w:r w:rsidRPr="00AE50B5">
        <w:rPr>
          <w:rFonts w:eastAsia="仿宋_GB2312" w:hint="eastAsia"/>
          <w:color w:val="000000"/>
          <w:sz w:val="24"/>
          <w:szCs w:val="24"/>
        </w:rPr>
        <w:t>5</w:t>
      </w:r>
      <w:r w:rsidRPr="00AE50B5">
        <w:rPr>
          <w:rFonts w:ascii="仿宋_GB2312" w:eastAsia="仿宋_GB2312" w:hAnsi="宋体" w:hint="eastAsia"/>
          <w:color w:val="000000"/>
          <w:sz w:val="24"/>
          <w:szCs w:val="24"/>
        </w:rPr>
        <w:t>．研究成果经省级主管部门组织专家鉴定达到国际先进水平，并登记注册。</w:t>
      </w:r>
    </w:p>
    <w:p w:rsidR="004B4814" w:rsidRPr="00AE50B5" w:rsidRDefault="004B4814" w:rsidP="004B4814">
      <w:pPr>
        <w:snapToGrid w:val="0"/>
        <w:spacing w:line="276" w:lineRule="auto"/>
        <w:ind w:firstLineChars="200" w:firstLine="482"/>
        <w:jc w:val="left"/>
        <w:rPr>
          <w:rFonts w:ascii="仿宋_GB2312" w:eastAsia="仿宋_GB2312" w:hAnsi="宋体"/>
          <w:b/>
          <w:color w:val="000000"/>
          <w:sz w:val="24"/>
          <w:szCs w:val="24"/>
        </w:rPr>
      </w:pPr>
      <w:r w:rsidRPr="00AE50B5">
        <w:rPr>
          <w:rFonts w:ascii="仿宋_GB2312" w:eastAsia="仿宋_GB2312" w:hAnsi="宋体" w:hint="eastAsia"/>
          <w:b/>
          <w:color w:val="000000"/>
          <w:sz w:val="24"/>
          <w:szCs w:val="24"/>
        </w:rPr>
        <w:t>四、申报副研究馆员三级岗位的具体条件</w:t>
      </w:r>
    </w:p>
    <w:p w:rsidR="004B4814" w:rsidRPr="00AE50B5" w:rsidRDefault="004B4814" w:rsidP="004B4814">
      <w:pPr>
        <w:snapToGrid w:val="0"/>
        <w:spacing w:line="276" w:lineRule="auto"/>
        <w:ind w:firstLineChars="200" w:firstLine="480"/>
        <w:jc w:val="left"/>
        <w:rPr>
          <w:rFonts w:ascii="仿宋_GB2312" w:eastAsia="仿宋_GB2312" w:hAnsi="宋体"/>
          <w:color w:val="000000"/>
          <w:sz w:val="24"/>
          <w:szCs w:val="24"/>
        </w:rPr>
      </w:pPr>
      <w:r w:rsidRPr="00AE50B5">
        <w:rPr>
          <w:rFonts w:ascii="仿宋_GB2312" w:eastAsia="仿宋_GB2312" w:hAnsi="宋体" w:hint="eastAsia"/>
          <w:color w:val="000000"/>
          <w:sz w:val="24"/>
          <w:szCs w:val="24"/>
        </w:rPr>
        <w:t>（一）学历、资历条件</w:t>
      </w:r>
    </w:p>
    <w:p w:rsidR="004B4814" w:rsidRPr="00AE50B5" w:rsidRDefault="004B4814" w:rsidP="004B4814">
      <w:pPr>
        <w:snapToGrid w:val="0"/>
        <w:spacing w:line="276" w:lineRule="auto"/>
        <w:ind w:firstLineChars="200" w:firstLine="480"/>
        <w:jc w:val="left"/>
        <w:rPr>
          <w:rFonts w:ascii="仿宋_GB2312" w:eastAsia="仿宋_GB2312" w:hAnsi="宋体"/>
          <w:bCs/>
          <w:color w:val="000000"/>
          <w:sz w:val="24"/>
          <w:szCs w:val="24"/>
        </w:rPr>
      </w:pPr>
      <w:r w:rsidRPr="00AE50B5">
        <w:rPr>
          <w:rFonts w:ascii="仿宋_GB2312" w:eastAsia="仿宋_GB2312" w:hAnsi="宋体" w:hint="eastAsia"/>
          <w:bCs/>
          <w:color w:val="000000"/>
          <w:sz w:val="24"/>
          <w:szCs w:val="24"/>
        </w:rPr>
        <w:t>大学本科及以上学历，</w:t>
      </w:r>
      <w:r w:rsidRPr="00AE50B5">
        <w:rPr>
          <w:rFonts w:ascii="仿宋_GB2312" w:eastAsia="仿宋_GB2312" w:hAnsi="宋体" w:hint="eastAsia"/>
          <w:color w:val="000000"/>
          <w:sz w:val="24"/>
          <w:szCs w:val="24"/>
        </w:rPr>
        <w:t>在中级专业技术岗位工作满五年</w:t>
      </w:r>
      <w:r w:rsidRPr="00AE50B5">
        <w:rPr>
          <w:rFonts w:ascii="仿宋_GB2312" w:eastAsia="仿宋_GB2312" w:hAnsi="宋体" w:hint="eastAsia"/>
          <w:bCs/>
          <w:color w:val="000000"/>
          <w:sz w:val="24"/>
          <w:szCs w:val="24"/>
        </w:rPr>
        <w:t>；获得博士学位后在中级专业技术岗位工作满两年；博士后出站。</w:t>
      </w:r>
    </w:p>
    <w:p w:rsidR="004B4814" w:rsidRPr="00AE50B5" w:rsidRDefault="004B4814" w:rsidP="004B4814">
      <w:pPr>
        <w:snapToGrid w:val="0"/>
        <w:spacing w:line="276" w:lineRule="auto"/>
        <w:ind w:firstLineChars="200" w:firstLine="480"/>
        <w:jc w:val="left"/>
        <w:rPr>
          <w:rFonts w:ascii="仿宋_GB2312" w:eastAsia="仿宋_GB2312" w:hAnsi="宋体"/>
          <w:color w:val="000000"/>
          <w:sz w:val="24"/>
          <w:szCs w:val="24"/>
        </w:rPr>
      </w:pPr>
      <w:r w:rsidRPr="00AE50B5">
        <w:rPr>
          <w:rFonts w:ascii="仿宋_GB2312" w:eastAsia="仿宋_GB2312" w:hAnsi="宋体" w:hint="eastAsia"/>
          <w:color w:val="000000"/>
          <w:sz w:val="24"/>
          <w:szCs w:val="24"/>
        </w:rPr>
        <w:t>（二）业务条件</w:t>
      </w:r>
    </w:p>
    <w:p w:rsidR="004B4814" w:rsidRPr="00AE50B5" w:rsidRDefault="004B4814" w:rsidP="004B4814">
      <w:pPr>
        <w:snapToGrid w:val="0"/>
        <w:spacing w:line="276" w:lineRule="auto"/>
        <w:ind w:firstLineChars="200" w:firstLine="480"/>
        <w:jc w:val="left"/>
        <w:rPr>
          <w:rFonts w:ascii="仿宋_GB2312" w:eastAsia="仿宋_GB2312" w:hAnsi="宋体"/>
          <w:color w:val="000000"/>
          <w:sz w:val="24"/>
          <w:szCs w:val="24"/>
        </w:rPr>
      </w:pPr>
      <w:r w:rsidRPr="00AE50B5">
        <w:rPr>
          <w:rFonts w:eastAsia="仿宋_GB2312" w:hint="eastAsia"/>
          <w:color w:val="000000"/>
          <w:sz w:val="24"/>
          <w:szCs w:val="24"/>
        </w:rPr>
        <w:t>1</w:t>
      </w:r>
      <w:r w:rsidRPr="00AE50B5">
        <w:rPr>
          <w:rFonts w:ascii="仿宋_GB2312" w:eastAsia="仿宋_GB2312" w:hAnsi="宋体" w:hint="eastAsia"/>
          <w:color w:val="000000"/>
          <w:sz w:val="24"/>
          <w:szCs w:val="24"/>
        </w:rPr>
        <w:t>．根据岗位设置和职责要求，承担岗位工作，较好完成工作任务，工作积极主动，服从安排。</w:t>
      </w:r>
    </w:p>
    <w:p w:rsidR="004B4814" w:rsidRPr="00AE50B5" w:rsidRDefault="004B4814" w:rsidP="004B4814">
      <w:pPr>
        <w:snapToGrid w:val="0"/>
        <w:spacing w:line="276" w:lineRule="auto"/>
        <w:ind w:firstLineChars="200" w:firstLine="480"/>
        <w:jc w:val="left"/>
        <w:rPr>
          <w:rFonts w:ascii="仿宋_GB2312" w:eastAsia="仿宋_GB2312" w:hAnsi="宋体"/>
          <w:color w:val="000000"/>
          <w:sz w:val="24"/>
          <w:szCs w:val="24"/>
        </w:rPr>
      </w:pPr>
      <w:r w:rsidRPr="00AE50B5">
        <w:rPr>
          <w:rFonts w:eastAsia="仿宋_GB2312" w:hint="eastAsia"/>
          <w:color w:val="000000"/>
          <w:sz w:val="24"/>
          <w:szCs w:val="24"/>
        </w:rPr>
        <w:t>2</w:t>
      </w:r>
      <w:r w:rsidRPr="00AE50B5">
        <w:rPr>
          <w:rFonts w:ascii="仿宋_GB2312" w:eastAsia="仿宋_GB2312" w:hAnsi="宋体" w:hint="eastAsia"/>
          <w:color w:val="000000"/>
          <w:sz w:val="24"/>
          <w:szCs w:val="24"/>
        </w:rPr>
        <w:t>．具有较广博的科学文化知识和较高的理论水平，系统掌握信息管理科学或其它相关学科的理论知识；承担一定的文献信息及档案管理研究任务，参与指导业务学习和科研工作，能解决比较重大的业务疑难问题。</w:t>
      </w:r>
    </w:p>
    <w:p w:rsidR="004B4814" w:rsidRPr="00AE50B5" w:rsidRDefault="004B4814" w:rsidP="004B4814">
      <w:pPr>
        <w:snapToGrid w:val="0"/>
        <w:spacing w:line="276" w:lineRule="auto"/>
        <w:ind w:firstLineChars="200" w:firstLine="480"/>
        <w:jc w:val="left"/>
        <w:rPr>
          <w:rFonts w:ascii="仿宋_GB2312" w:eastAsia="仿宋_GB2312" w:hAnsi="宋体"/>
          <w:color w:val="000000"/>
          <w:sz w:val="24"/>
          <w:szCs w:val="24"/>
        </w:rPr>
      </w:pPr>
      <w:r w:rsidRPr="00AE50B5">
        <w:rPr>
          <w:rFonts w:ascii="仿宋_GB2312" w:eastAsia="仿宋_GB2312" w:hAnsi="宋体" w:hint="eastAsia"/>
          <w:color w:val="000000"/>
          <w:sz w:val="24"/>
          <w:szCs w:val="24"/>
        </w:rPr>
        <w:t>（三）科研条件（任现职以来具备下列条件中二项，其中第</w:t>
      </w:r>
      <w:r w:rsidRPr="00AE50B5">
        <w:rPr>
          <w:rFonts w:eastAsia="仿宋_GB2312" w:hint="eastAsia"/>
          <w:color w:val="000000"/>
          <w:sz w:val="24"/>
          <w:szCs w:val="24"/>
        </w:rPr>
        <w:t>1</w:t>
      </w:r>
      <w:r w:rsidRPr="00AE50B5">
        <w:rPr>
          <w:rFonts w:ascii="仿宋_GB2312" w:eastAsia="仿宋_GB2312" w:hAnsi="宋体" w:hint="eastAsia"/>
          <w:color w:val="000000"/>
          <w:sz w:val="24"/>
          <w:szCs w:val="24"/>
        </w:rPr>
        <w:t>项是必备项）</w:t>
      </w:r>
    </w:p>
    <w:p w:rsidR="004B4814" w:rsidRPr="00AE50B5" w:rsidRDefault="004B4814" w:rsidP="004B4814">
      <w:pPr>
        <w:snapToGrid w:val="0"/>
        <w:spacing w:line="276" w:lineRule="auto"/>
        <w:ind w:firstLineChars="200" w:firstLine="480"/>
        <w:jc w:val="left"/>
        <w:rPr>
          <w:rFonts w:ascii="仿宋_GB2312" w:eastAsia="仿宋_GB2312" w:hAnsi="宋体"/>
          <w:color w:val="000000"/>
          <w:sz w:val="24"/>
          <w:szCs w:val="24"/>
        </w:rPr>
      </w:pPr>
      <w:r w:rsidRPr="00AE50B5">
        <w:rPr>
          <w:rFonts w:eastAsia="仿宋_GB2312" w:hint="eastAsia"/>
          <w:color w:val="000000"/>
          <w:sz w:val="24"/>
          <w:szCs w:val="24"/>
        </w:rPr>
        <w:t>1</w:t>
      </w:r>
      <w:r w:rsidRPr="00AE50B5">
        <w:rPr>
          <w:rFonts w:ascii="仿宋_GB2312" w:eastAsia="仿宋_GB2312" w:hAnsi="宋体" w:hint="eastAsia"/>
          <w:color w:val="000000"/>
          <w:sz w:val="24"/>
          <w:szCs w:val="24"/>
        </w:rPr>
        <w:t>．公开发表学术论文</w:t>
      </w:r>
      <w:r w:rsidRPr="00AE50B5">
        <w:rPr>
          <w:rFonts w:eastAsia="仿宋_GB2312" w:hint="eastAsia"/>
          <w:color w:val="000000"/>
          <w:sz w:val="24"/>
          <w:szCs w:val="24"/>
        </w:rPr>
        <w:t>4</w:t>
      </w:r>
      <w:r w:rsidRPr="00AE50B5">
        <w:rPr>
          <w:rFonts w:ascii="仿宋_GB2312" w:eastAsia="仿宋_GB2312" w:hAnsi="宋体" w:hint="eastAsia"/>
          <w:color w:val="000000"/>
          <w:sz w:val="24"/>
          <w:szCs w:val="24"/>
        </w:rPr>
        <w:t>篇及以上，其中至少有</w:t>
      </w:r>
      <w:r w:rsidRPr="00AE50B5">
        <w:rPr>
          <w:rFonts w:eastAsia="仿宋_GB2312" w:hint="eastAsia"/>
          <w:color w:val="000000"/>
          <w:sz w:val="24"/>
          <w:szCs w:val="24"/>
        </w:rPr>
        <w:t>1</w:t>
      </w:r>
      <w:r w:rsidRPr="00AE50B5">
        <w:rPr>
          <w:rFonts w:ascii="仿宋_GB2312" w:eastAsia="仿宋_GB2312" w:hAnsi="宋体" w:hint="eastAsia"/>
          <w:color w:val="000000"/>
          <w:sz w:val="24"/>
          <w:szCs w:val="24"/>
        </w:rPr>
        <w:t>篇发表在核心期刊上；</w:t>
      </w:r>
    </w:p>
    <w:p w:rsidR="004B4814" w:rsidRPr="00AE50B5" w:rsidRDefault="004B4814" w:rsidP="004B4814">
      <w:pPr>
        <w:snapToGrid w:val="0"/>
        <w:spacing w:line="276" w:lineRule="auto"/>
        <w:ind w:firstLineChars="200" w:firstLine="480"/>
        <w:rPr>
          <w:rFonts w:ascii="仿宋_GB2312" w:eastAsia="仿宋_GB2312" w:hAnsi="宋体"/>
          <w:color w:val="000000"/>
          <w:sz w:val="24"/>
          <w:szCs w:val="24"/>
        </w:rPr>
      </w:pPr>
      <w:r w:rsidRPr="00AE50B5">
        <w:rPr>
          <w:rFonts w:eastAsia="仿宋_GB2312" w:hint="eastAsia"/>
          <w:color w:val="000000"/>
          <w:sz w:val="24"/>
          <w:szCs w:val="24"/>
        </w:rPr>
        <w:t>2</w:t>
      </w:r>
      <w:r w:rsidRPr="00AE50B5">
        <w:rPr>
          <w:rFonts w:ascii="仿宋_GB2312" w:eastAsia="仿宋_GB2312" w:hAnsi="宋体" w:hint="eastAsia"/>
          <w:color w:val="000000"/>
          <w:sz w:val="24"/>
          <w:szCs w:val="24"/>
        </w:rPr>
        <w:t>．参与学校及以上科研项目</w:t>
      </w:r>
      <w:r w:rsidRPr="00AE50B5">
        <w:rPr>
          <w:rFonts w:eastAsia="仿宋_GB2312" w:hint="eastAsia"/>
          <w:color w:val="000000"/>
          <w:sz w:val="24"/>
          <w:szCs w:val="24"/>
        </w:rPr>
        <w:t>1</w:t>
      </w:r>
      <w:r w:rsidRPr="00AE50B5">
        <w:rPr>
          <w:rFonts w:ascii="仿宋_GB2312" w:eastAsia="仿宋_GB2312" w:hAnsi="宋体" w:hint="eastAsia"/>
          <w:color w:val="000000"/>
          <w:sz w:val="24"/>
          <w:szCs w:val="24"/>
        </w:rPr>
        <w:t>项，或获横向项目总经费达</w:t>
      </w:r>
      <w:r w:rsidRPr="00AE50B5">
        <w:rPr>
          <w:rFonts w:eastAsia="仿宋_GB2312" w:hint="eastAsia"/>
          <w:color w:val="000000"/>
          <w:sz w:val="24"/>
          <w:szCs w:val="24"/>
        </w:rPr>
        <w:t>5000</w:t>
      </w:r>
      <w:r w:rsidRPr="00AE50B5">
        <w:rPr>
          <w:rFonts w:ascii="仿宋_GB2312" w:eastAsia="仿宋_GB2312" w:hAnsi="宋体" w:hint="eastAsia"/>
          <w:color w:val="000000"/>
          <w:sz w:val="24"/>
          <w:szCs w:val="24"/>
        </w:rPr>
        <w:t>元，或参与完成一项学校认定的具有创新意义的业务工作并持续实行满</w:t>
      </w:r>
      <w:r w:rsidRPr="00AE50B5">
        <w:rPr>
          <w:rFonts w:eastAsia="仿宋_GB2312" w:hint="eastAsia"/>
          <w:color w:val="000000"/>
          <w:sz w:val="24"/>
          <w:szCs w:val="24"/>
        </w:rPr>
        <w:t>2</w:t>
      </w:r>
      <w:r w:rsidRPr="00AE50B5">
        <w:rPr>
          <w:rFonts w:ascii="仿宋_GB2312" w:eastAsia="仿宋_GB2312" w:hAnsi="宋体" w:hint="eastAsia"/>
          <w:color w:val="000000"/>
          <w:sz w:val="24"/>
          <w:szCs w:val="24"/>
        </w:rPr>
        <w:t>年；</w:t>
      </w:r>
    </w:p>
    <w:p w:rsidR="004B4814" w:rsidRPr="00AE50B5" w:rsidRDefault="004B4814" w:rsidP="004B4814">
      <w:pPr>
        <w:snapToGrid w:val="0"/>
        <w:spacing w:line="276" w:lineRule="auto"/>
        <w:ind w:firstLineChars="200" w:firstLine="480"/>
        <w:jc w:val="left"/>
        <w:rPr>
          <w:rFonts w:ascii="仿宋_GB2312" w:eastAsia="仿宋_GB2312" w:hAnsi="宋体"/>
          <w:color w:val="000000"/>
          <w:sz w:val="24"/>
          <w:szCs w:val="24"/>
        </w:rPr>
      </w:pPr>
      <w:r w:rsidRPr="00AE50B5">
        <w:rPr>
          <w:rFonts w:eastAsia="仿宋_GB2312" w:hint="eastAsia"/>
          <w:color w:val="000000"/>
          <w:sz w:val="24"/>
          <w:szCs w:val="24"/>
        </w:rPr>
        <w:t>3</w:t>
      </w:r>
      <w:r w:rsidRPr="00AE50B5">
        <w:rPr>
          <w:rFonts w:ascii="仿宋_GB2312" w:eastAsia="仿宋_GB2312" w:hAnsi="宋体" w:hint="eastAsia"/>
          <w:color w:val="000000"/>
          <w:sz w:val="24"/>
          <w:szCs w:val="24"/>
        </w:rPr>
        <w:t>．出版著作（含编著、合著、译著、主编或副主编的</w:t>
      </w:r>
      <w:r w:rsidRPr="00AE50B5">
        <w:rPr>
          <w:rFonts w:ascii="仿宋_GB2312" w:eastAsia="仿宋_GB2312" w:hAnsi="宋体" w:hint="eastAsia"/>
          <w:color w:val="000000"/>
          <w:kern w:val="0"/>
          <w:sz w:val="24"/>
          <w:szCs w:val="24"/>
        </w:rPr>
        <w:t>专业书籍）</w:t>
      </w:r>
      <w:r w:rsidRPr="00AE50B5">
        <w:rPr>
          <w:rFonts w:eastAsia="仿宋_GB2312" w:hint="eastAsia"/>
          <w:color w:val="000000"/>
          <w:sz w:val="24"/>
          <w:szCs w:val="24"/>
        </w:rPr>
        <w:t>1</w:t>
      </w:r>
      <w:r w:rsidRPr="00AE50B5">
        <w:rPr>
          <w:rFonts w:ascii="仿宋_GB2312" w:eastAsia="仿宋_GB2312" w:hAnsi="宋体" w:hint="eastAsia"/>
          <w:color w:val="000000"/>
          <w:sz w:val="24"/>
          <w:szCs w:val="24"/>
        </w:rPr>
        <w:t>部；</w:t>
      </w:r>
    </w:p>
    <w:p w:rsidR="004B4814" w:rsidRPr="00AE50B5" w:rsidRDefault="004B4814" w:rsidP="004B4814">
      <w:pPr>
        <w:snapToGrid w:val="0"/>
        <w:spacing w:line="276" w:lineRule="auto"/>
        <w:ind w:firstLineChars="200" w:firstLine="480"/>
        <w:jc w:val="left"/>
        <w:rPr>
          <w:rFonts w:ascii="仿宋_GB2312" w:eastAsia="仿宋_GB2312" w:hAnsi="宋体"/>
          <w:color w:val="000000"/>
          <w:sz w:val="24"/>
          <w:szCs w:val="24"/>
        </w:rPr>
      </w:pPr>
      <w:r w:rsidRPr="00AE50B5">
        <w:rPr>
          <w:rFonts w:eastAsia="仿宋_GB2312" w:hint="eastAsia"/>
          <w:color w:val="000000"/>
          <w:sz w:val="24"/>
          <w:szCs w:val="24"/>
        </w:rPr>
        <w:t>4</w:t>
      </w:r>
      <w:r w:rsidRPr="00AE50B5">
        <w:rPr>
          <w:rFonts w:ascii="仿宋_GB2312" w:eastAsia="仿宋_GB2312" w:hAnsi="宋体" w:hint="eastAsia"/>
          <w:color w:val="000000"/>
          <w:sz w:val="24"/>
          <w:szCs w:val="24"/>
        </w:rPr>
        <w:t>．获校级及以上科研奖和工作综合奖；</w:t>
      </w:r>
    </w:p>
    <w:p w:rsidR="004B4814" w:rsidRPr="00AE50B5" w:rsidRDefault="004B4814" w:rsidP="004B4814">
      <w:pPr>
        <w:snapToGrid w:val="0"/>
        <w:spacing w:line="276" w:lineRule="auto"/>
        <w:ind w:firstLineChars="200" w:firstLine="480"/>
        <w:jc w:val="left"/>
        <w:rPr>
          <w:rFonts w:ascii="仿宋_GB2312" w:eastAsia="仿宋_GB2312" w:hAnsi="宋体"/>
          <w:color w:val="000000"/>
          <w:sz w:val="24"/>
          <w:szCs w:val="24"/>
        </w:rPr>
      </w:pPr>
      <w:r w:rsidRPr="00AE50B5">
        <w:rPr>
          <w:rFonts w:eastAsia="仿宋_GB2312" w:hint="eastAsia"/>
          <w:color w:val="000000"/>
          <w:sz w:val="24"/>
          <w:szCs w:val="24"/>
        </w:rPr>
        <w:t>5</w:t>
      </w:r>
      <w:r w:rsidRPr="00AE50B5">
        <w:rPr>
          <w:rFonts w:ascii="仿宋_GB2312" w:eastAsia="仿宋_GB2312" w:hAnsi="宋体" w:hint="eastAsia"/>
          <w:color w:val="000000"/>
          <w:sz w:val="24"/>
          <w:szCs w:val="24"/>
        </w:rPr>
        <w:t>．研究成果经省级主管部门组织专家鉴定达到国内先进水平，并登记注册。</w:t>
      </w:r>
    </w:p>
    <w:p w:rsidR="004B4814" w:rsidRPr="00AE50B5" w:rsidRDefault="004B4814" w:rsidP="004B4814">
      <w:pPr>
        <w:snapToGrid w:val="0"/>
        <w:spacing w:line="276" w:lineRule="auto"/>
        <w:ind w:firstLineChars="200" w:firstLine="482"/>
        <w:jc w:val="left"/>
        <w:rPr>
          <w:rFonts w:ascii="仿宋_GB2312" w:eastAsia="仿宋_GB2312" w:hAnsi="宋体"/>
          <w:b/>
          <w:color w:val="000000"/>
          <w:sz w:val="24"/>
          <w:szCs w:val="24"/>
        </w:rPr>
      </w:pPr>
      <w:r w:rsidRPr="00AE50B5">
        <w:rPr>
          <w:rFonts w:ascii="仿宋_GB2312" w:eastAsia="仿宋_GB2312" w:hAnsi="宋体" w:hint="eastAsia"/>
          <w:b/>
          <w:color w:val="000000"/>
          <w:sz w:val="24"/>
          <w:szCs w:val="24"/>
        </w:rPr>
        <w:t>五、申报馆员三级岗位的具体条件</w:t>
      </w:r>
    </w:p>
    <w:p w:rsidR="004B4814" w:rsidRPr="00AE50B5" w:rsidRDefault="004B4814" w:rsidP="004B4814">
      <w:pPr>
        <w:snapToGrid w:val="0"/>
        <w:spacing w:line="276" w:lineRule="auto"/>
        <w:ind w:firstLineChars="200" w:firstLine="480"/>
        <w:jc w:val="left"/>
        <w:rPr>
          <w:rFonts w:ascii="仿宋_GB2312" w:eastAsia="仿宋_GB2312" w:hAnsi="宋体"/>
          <w:color w:val="000000"/>
          <w:sz w:val="24"/>
          <w:szCs w:val="24"/>
        </w:rPr>
      </w:pPr>
      <w:r w:rsidRPr="00AE50B5">
        <w:rPr>
          <w:rFonts w:ascii="仿宋_GB2312" w:eastAsia="仿宋_GB2312" w:hAnsi="宋体" w:hint="eastAsia"/>
          <w:color w:val="000000"/>
          <w:sz w:val="24"/>
          <w:szCs w:val="24"/>
        </w:rPr>
        <w:t>（一）学历、资历条件</w:t>
      </w:r>
    </w:p>
    <w:p w:rsidR="004B4814" w:rsidRPr="00AE50B5" w:rsidRDefault="004B4814" w:rsidP="004B4814">
      <w:pPr>
        <w:snapToGrid w:val="0"/>
        <w:spacing w:line="276" w:lineRule="auto"/>
        <w:ind w:firstLineChars="200" w:firstLine="480"/>
        <w:jc w:val="left"/>
        <w:rPr>
          <w:rFonts w:ascii="仿宋_GB2312" w:eastAsia="仿宋_GB2312" w:hAnsi="宋体"/>
          <w:color w:val="000000"/>
          <w:sz w:val="24"/>
          <w:szCs w:val="24"/>
        </w:rPr>
      </w:pPr>
      <w:r w:rsidRPr="00AE50B5">
        <w:rPr>
          <w:rFonts w:ascii="仿宋_GB2312" w:eastAsia="仿宋_GB2312" w:hAnsi="宋体" w:hint="eastAsia"/>
          <w:color w:val="000000"/>
          <w:sz w:val="24"/>
          <w:szCs w:val="24"/>
        </w:rPr>
        <w:t>获得学士学位后在初级专业技术岗位工作满四年；或获得硕士学位后在初级专业技术岗位工作满两年；或获得博士学位。</w:t>
      </w:r>
    </w:p>
    <w:p w:rsidR="004B4814" w:rsidRPr="00AE50B5" w:rsidRDefault="004B4814" w:rsidP="004B4814">
      <w:pPr>
        <w:snapToGrid w:val="0"/>
        <w:spacing w:line="276" w:lineRule="auto"/>
        <w:ind w:firstLineChars="200" w:firstLine="480"/>
        <w:jc w:val="left"/>
        <w:rPr>
          <w:rFonts w:ascii="仿宋_GB2312" w:eastAsia="仿宋_GB2312" w:hAnsi="宋体"/>
          <w:color w:val="000000"/>
          <w:sz w:val="24"/>
          <w:szCs w:val="24"/>
        </w:rPr>
      </w:pPr>
      <w:r w:rsidRPr="00AE50B5">
        <w:rPr>
          <w:rFonts w:ascii="仿宋_GB2312" w:eastAsia="仿宋_GB2312" w:hAnsi="宋体" w:hint="eastAsia"/>
          <w:color w:val="000000"/>
          <w:sz w:val="24"/>
          <w:szCs w:val="24"/>
        </w:rPr>
        <w:t>（二）业务条件</w:t>
      </w:r>
    </w:p>
    <w:p w:rsidR="004B4814" w:rsidRPr="00AE50B5" w:rsidRDefault="004B4814" w:rsidP="004B4814">
      <w:pPr>
        <w:snapToGrid w:val="0"/>
        <w:spacing w:line="276" w:lineRule="auto"/>
        <w:ind w:firstLineChars="200" w:firstLine="480"/>
        <w:jc w:val="left"/>
        <w:rPr>
          <w:rFonts w:ascii="仿宋_GB2312" w:eastAsia="仿宋_GB2312" w:hAnsi="宋体"/>
          <w:color w:val="000000"/>
          <w:sz w:val="24"/>
          <w:szCs w:val="24"/>
        </w:rPr>
      </w:pPr>
      <w:r w:rsidRPr="00AE50B5">
        <w:rPr>
          <w:rFonts w:ascii="仿宋_GB2312" w:eastAsia="仿宋_GB2312" w:hAnsi="宋体" w:hint="eastAsia"/>
          <w:color w:val="000000"/>
          <w:sz w:val="24"/>
          <w:szCs w:val="24"/>
        </w:rPr>
        <w:t>根据岗位设置和职责要求，承担本岗位工作，完成工作任务。</w:t>
      </w:r>
    </w:p>
    <w:p w:rsidR="004B4814" w:rsidRPr="00AE50B5" w:rsidRDefault="004B4814" w:rsidP="004B4814">
      <w:pPr>
        <w:snapToGrid w:val="0"/>
        <w:spacing w:line="276" w:lineRule="auto"/>
        <w:ind w:firstLineChars="200" w:firstLine="480"/>
        <w:jc w:val="left"/>
        <w:rPr>
          <w:rFonts w:ascii="仿宋_GB2312" w:eastAsia="仿宋_GB2312" w:hAnsi="宋体"/>
          <w:color w:val="000000"/>
          <w:sz w:val="24"/>
          <w:szCs w:val="24"/>
        </w:rPr>
      </w:pPr>
      <w:r w:rsidRPr="00AE50B5">
        <w:rPr>
          <w:rFonts w:ascii="仿宋_GB2312" w:eastAsia="仿宋_GB2312" w:hAnsi="宋体" w:hint="eastAsia"/>
          <w:color w:val="000000"/>
          <w:sz w:val="24"/>
          <w:szCs w:val="24"/>
        </w:rPr>
        <w:t>（三）科研条件</w:t>
      </w:r>
    </w:p>
    <w:p w:rsidR="004B4814" w:rsidRPr="00AE50B5" w:rsidRDefault="004B4814" w:rsidP="004B4814">
      <w:pPr>
        <w:snapToGrid w:val="0"/>
        <w:spacing w:line="276" w:lineRule="auto"/>
        <w:ind w:firstLineChars="200" w:firstLine="480"/>
        <w:rPr>
          <w:rFonts w:ascii="仿宋_GB2312" w:eastAsia="仿宋_GB2312" w:hAnsi="宋体"/>
          <w:color w:val="000000"/>
          <w:sz w:val="24"/>
          <w:szCs w:val="24"/>
        </w:rPr>
      </w:pPr>
      <w:r w:rsidRPr="00AE50B5">
        <w:rPr>
          <w:rFonts w:ascii="仿宋_GB2312" w:eastAsia="仿宋_GB2312" w:hAnsi="宋体" w:hint="eastAsia"/>
          <w:color w:val="000000"/>
          <w:sz w:val="24"/>
          <w:szCs w:val="24"/>
        </w:rPr>
        <w:t>在公开出版的学术期刊上发表学术论文</w:t>
      </w:r>
      <w:r w:rsidRPr="00AE50B5">
        <w:rPr>
          <w:rFonts w:eastAsia="仿宋_GB2312" w:hint="eastAsia"/>
          <w:color w:val="000000"/>
          <w:sz w:val="24"/>
          <w:szCs w:val="24"/>
        </w:rPr>
        <w:t>2</w:t>
      </w:r>
      <w:r w:rsidRPr="00AE50B5">
        <w:rPr>
          <w:rFonts w:ascii="仿宋_GB2312" w:eastAsia="仿宋_GB2312" w:hAnsi="宋体" w:hint="eastAsia"/>
          <w:color w:val="000000"/>
          <w:sz w:val="24"/>
          <w:szCs w:val="24"/>
        </w:rPr>
        <w:t>篇。</w:t>
      </w:r>
    </w:p>
    <w:p w:rsidR="004B4814" w:rsidRPr="00AE50B5" w:rsidRDefault="004B4814" w:rsidP="004B4814">
      <w:pPr>
        <w:snapToGrid w:val="0"/>
        <w:spacing w:line="276" w:lineRule="auto"/>
        <w:ind w:firstLineChars="200" w:firstLine="482"/>
        <w:jc w:val="left"/>
        <w:rPr>
          <w:rFonts w:ascii="仿宋_GB2312" w:eastAsia="仿宋_GB2312" w:hAnsi="宋体"/>
          <w:b/>
          <w:color w:val="000000"/>
          <w:sz w:val="24"/>
          <w:szCs w:val="24"/>
        </w:rPr>
      </w:pPr>
      <w:r w:rsidRPr="00AE50B5">
        <w:rPr>
          <w:rFonts w:ascii="仿宋_GB2312" w:eastAsia="仿宋_GB2312" w:hAnsi="宋体" w:hint="eastAsia"/>
          <w:b/>
          <w:color w:val="000000"/>
          <w:sz w:val="24"/>
          <w:szCs w:val="24"/>
        </w:rPr>
        <w:t>六、破格申报高级岗位的具体条件</w:t>
      </w:r>
    </w:p>
    <w:p w:rsidR="004B4814" w:rsidRPr="00AE50B5" w:rsidRDefault="004B4814" w:rsidP="004B4814">
      <w:pPr>
        <w:snapToGrid w:val="0"/>
        <w:spacing w:line="276" w:lineRule="auto"/>
        <w:ind w:firstLineChars="200" w:firstLine="480"/>
        <w:jc w:val="left"/>
        <w:rPr>
          <w:rFonts w:ascii="仿宋_GB2312" w:eastAsia="仿宋_GB2312" w:hAnsi="宋体"/>
          <w:color w:val="000000"/>
          <w:sz w:val="24"/>
          <w:szCs w:val="24"/>
        </w:rPr>
      </w:pPr>
      <w:r w:rsidRPr="00AE50B5">
        <w:rPr>
          <w:rFonts w:ascii="仿宋_GB2312" w:eastAsia="仿宋_GB2312" w:hAnsi="宋体" w:hint="eastAsia"/>
          <w:color w:val="000000"/>
          <w:sz w:val="24"/>
          <w:szCs w:val="24"/>
        </w:rPr>
        <w:t>对于引进的具有博士学位的高层次人才以及因学校工作大局需要的特殊人员和在信息管理业务工作中取得优异成绩，为学校</w:t>
      </w:r>
      <w:proofErr w:type="gramStart"/>
      <w:r w:rsidRPr="00AE50B5">
        <w:rPr>
          <w:rFonts w:ascii="仿宋_GB2312" w:eastAsia="仿宋_GB2312" w:hAnsi="宋体" w:hint="eastAsia"/>
          <w:color w:val="000000"/>
          <w:sz w:val="24"/>
          <w:szCs w:val="24"/>
        </w:rPr>
        <w:t>作出</w:t>
      </w:r>
      <w:proofErr w:type="gramEnd"/>
      <w:r w:rsidRPr="00AE50B5">
        <w:rPr>
          <w:rFonts w:ascii="仿宋_GB2312" w:eastAsia="仿宋_GB2312" w:hAnsi="宋体" w:hint="eastAsia"/>
          <w:color w:val="000000"/>
          <w:sz w:val="24"/>
          <w:szCs w:val="24"/>
        </w:rPr>
        <w:t>突出贡献的高水平人员，</w:t>
      </w:r>
      <w:r w:rsidRPr="00AE50B5">
        <w:rPr>
          <w:rFonts w:ascii="仿宋_GB2312" w:eastAsia="仿宋_GB2312" w:hAnsi="宋体" w:hint="eastAsia"/>
          <w:bCs/>
          <w:color w:val="000000"/>
          <w:sz w:val="24"/>
          <w:szCs w:val="24"/>
        </w:rPr>
        <w:t>且任现职以来近五年的科研成果符合下列要求的，可破格申报高级岗位。</w:t>
      </w:r>
    </w:p>
    <w:p w:rsidR="004B4814" w:rsidRPr="00AE50B5" w:rsidRDefault="004B4814" w:rsidP="004B4814">
      <w:pPr>
        <w:snapToGrid w:val="0"/>
        <w:spacing w:line="276" w:lineRule="auto"/>
        <w:ind w:firstLineChars="200" w:firstLine="480"/>
        <w:jc w:val="left"/>
        <w:rPr>
          <w:rFonts w:ascii="仿宋_GB2312" w:eastAsia="仿宋_GB2312" w:hAnsi="宋体"/>
          <w:color w:val="000000"/>
          <w:sz w:val="24"/>
          <w:szCs w:val="24"/>
        </w:rPr>
      </w:pPr>
      <w:r w:rsidRPr="00AE50B5">
        <w:rPr>
          <w:rFonts w:ascii="仿宋_GB2312" w:eastAsia="仿宋_GB2312" w:hAnsi="宋体" w:hint="eastAsia"/>
          <w:color w:val="000000"/>
          <w:sz w:val="24"/>
          <w:szCs w:val="24"/>
        </w:rPr>
        <w:t>（一）破格申报研究馆员四级岗位的具体条件（具备下列条件中的任意三项）</w:t>
      </w:r>
    </w:p>
    <w:p w:rsidR="004B4814" w:rsidRPr="00AE50B5" w:rsidRDefault="004B4814" w:rsidP="004B4814">
      <w:pPr>
        <w:snapToGrid w:val="0"/>
        <w:spacing w:line="276" w:lineRule="auto"/>
        <w:ind w:firstLineChars="200" w:firstLine="480"/>
        <w:jc w:val="left"/>
        <w:rPr>
          <w:rFonts w:ascii="仿宋_GB2312" w:eastAsia="仿宋_GB2312" w:hAnsi="宋体"/>
          <w:color w:val="000000"/>
          <w:sz w:val="24"/>
          <w:szCs w:val="24"/>
        </w:rPr>
      </w:pPr>
      <w:r w:rsidRPr="00AE50B5">
        <w:rPr>
          <w:rFonts w:eastAsia="仿宋_GB2312" w:hint="eastAsia"/>
          <w:color w:val="000000"/>
          <w:sz w:val="24"/>
          <w:szCs w:val="24"/>
        </w:rPr>
        <w:lastRenderedPageBreak/>
        <w:t>1</w:t>
      </w:r>
      <w:r w:rsidRPr="00AE50B5">
        <w:rPr>
          <w:rFonts w:ascii="仿宋_GB2312" w:eastAsia="仿宋_GB2312" w:hAnsi="宋体" w:hint="eastAsia"/>
          <w:color w:val="000000"/>
          <w:sz w:val="24"/>
          <w:szCs w:val="24"/>
        </w:rPr>
        <w:t>．专著</w:t>
      </w:r>
      <w:r w:rsidRPr="00AE50B5">
        <w:rPr>
          <w:rFonts w:eastAsia="仿宋_GB2312" w:hint="eastAsia"/>
          <w:color w:val="000000"/>
          <w:sz w:val="24"/>
          <w:szCs w:val="24"/>
        </w:rPr>
        <w:t>1</w:t>
      </w:r>
      <w:r w:rsidRPr="00AE50B5">
        <w:rPr>
          <w:rFonts w:ascii="仿宋_GB2312" w:eastAsia="仿宋_GB2312" w:hAnsi="宋体" w:hint="eastAsia"/>
          <w:color w:val="000000"/>
          <w:sz w:val="24"/>
          <w:szCs w:val="24"/>
        </w:rPr>
        <w:t>部（</w:t>
      </w:r>
      <w:r w:rsidRPr="00AE50B5">
        <w:rPr>
          <w:rFonts w:eastAsia="仿宋_GB2312" w:hint="eastAsia"/>
          <w:color w:val="000000"/>
          <w:sz w:val="24"/>
          <w:szCs w:val="24"/>
        </w:rPr>
        <w:t>10</w:t>
      </w:r>
      <w:r w:rsidRPr="00AE50B5">
        <w:rPr>
          <w:rFonts w:ascii="仿宋_GB2312" w:eastAsia="仿宋_GB2312" w:hAnsi="宋体" w:hint="eastAsia"/>
          <w:color w:val="000000"/>
          <w:sz w:val="24"/>
          <w:szCs w:val="24"/>
        </w:rPr>
        <w:t>万字以上）或合著</w:t>
      </w:r>
      <w:r w:rsidRPr="00AE50B5">
        <w:rPr>
          <w:rFonts w:eastAsia="仿宋_GB2312" w:hint="eastAsia"/>
          <w:color w:val="000000"/>
          <w:sz w:val="24"/>
          <w:szCs w:val="24"/>
        </w:rPr>
        <w:t>2</w:t>
      </w:r>
      <w:r w:rsidRPr="00AE50B5">
        <w:rPr>
          <w:rFonts w:ascii="仿宋_GB2312" w:eastAsia="仿宋_GB2312" w:hAnsi="宋体" w:hint="eastAsia"/>
          <w:color w:val="000000"/>
          <w:sz w:val="24"/>
          <w:szCs w:val="24"/>
        </w:rPr>
        <w:t>部及以上，并经省、部级出版社正式出版；</w:t>
      </w:r>
    </w:p>
    <w:p w:rsidR="004B4814" w:rsidRPr="00AE50B5" w:rsidRDefault="004B4814" w:rsidP="004B4814">
      <w:pPr>
        <w:snapToGrid w:val="0"/>
        <w:spacing w:line="276" w:lineRule="auto"/>
        <w:ind w:firstLineChars="200" w:firstLine="480"/>
        <w:jc w:val="left"/>
        <w:rPr>
          <w:rFonts w:ascii="仿宋_GB2312" w:eastAsia="仿宋_GB2312" w:hAnsi="宋体"/>
          <w:color w:val="000000"/>
          <w:sz w:val="24"/>
          <w:szCs w:val="24"/>
        </w:rPr>
      </w:pPr>
      <w:r w:rsidRPr="00AE50B5">
        <w:rPr>
          <w:rFonts w:eastAsia="仿宋_GB2312" w:hint="eastAsia"/>
          <w:color w:val="000000"/>
          <w:sz w:val="24"/>
          <w:szCs w:val="24"/>
        </w:rPr>
        <w:t>2</w:t>
      </w:r>
      <w:r w:rsidRPr="00AE50B5">
        <w:rPr>
          <w:rFonts w:ascii="仿宋_GB2312" w:eastAsia="仿宋_GB2312" w:hAnsi="宋体" w:hint="eastAsia"/>
          <w:color w:val="000000"/>
          <w:sz w:val="24"/>
          <w:szCs w:val="24"/>
        </w:rPr>
        <w:t>．在国际或全国专业学术会议上宣读交流</w:t>
      </w:r>
      <w:r w:rsidRPr="00AE50B5">
        <w:rPr>
          <w:rFonts w:eastAsia="仿宋_GB2312" w:hint="eastAsia"/>
          <w:color w:val="000000"/>
          <w:sz w:val="24"/>
          <w:szCs w:val="24"/>
        </w:rPr>
        <w:t>3</w:t>
      </w:r>
      <w:r w:rsidRPr="00AE50B5">
        <w:rPr>
          <w:rFonts w:ascii="仿宋_GB2312" w:eastAsia="仿宋_GB2312" w:hAnsi="宋体" w:hint="eastAsia"/>
          <w:color w:val="000000"/>
          <w:sz w:val="24"/>
          <w:szCs w:val="24"/>
        </w:rPr>
        <w:t>篇以上论文或在核心期刊上发表</w:t>
      </w:r>
      <w:r w:rsidRPr="00AE50B5">
        <w:rPr>
          <w:rFonts w:eastAsia="仿宋_GB2312" w:hint="eastAsia"/>
          <w:color w:val="000000"/>
          <w:sz w:val="24"/>
          <w:szCs w:val="24"/>
        </w:rPr>
        <w:t>6</w:t>
      </w:r>
      <w:r w:rsidRPr="00AE50B5">
        <w:rPr>
          <w:rFonts w:ascii="仿宋_GB2312" w:eastAsia="仿宋_GB2312" w:hAnsi="宋体" w:hint="eastAsia"/>
          <w:color w:val="000000"/>
          <w:sz w:val="24"/>
          <w:szCs w:val="24"/>
        </w:rPr>
        <w:t>篇及以上或在省级专业刊物上发表</w:t>
      </w:r>
      <w:r w:rsidRPr="00AE50B5">
        <w:rPr>
          <w:rFonts w:eastAsia="仿宋_GB2312" w:hint="eastAsia"/>
          <w:color w:val="000000"/>
          <w:sz w:val="24"/>
          <w:szCs w:val="24"/>
        </w:rPr>
        <w:t>8</w:t>
      </w:r>
      <w:r w:rsidRPr="00AE50B5">
        <w:rPr>
          <w:rFonts w:ascii="仿宋_GB2312" w:eastAsia="仿宋_GB2312" w:hAnsi="宋体" w:hint="eastAsia"/>
          <w:color w:val="000000"/>
          <w:sz w:val="24"/>
          <w:szCs w:val="24"/>
        </w:rPr>
        <w:t>篇及以上本专业具有较高理论价值和实用价值的论文；</w:t>
      </w:r>
    </w:p>
    <w:p w:rsidR="004B4814" w:rsidRPr="00AE50B5" w:rsidRDefault="004B4814" w:rsidP="004B4814">
      <w:pPr>
        <w:snapToGrid w:val="0"/>
        <w:spacing w:line="276" w:lineRule="auto"/>
        <w:ind w:firstLineChars="200" w:firstLine="480"/>
        <w:jc w:val="left"/>
        <w:rPr>
          <w:rFonts w:ascii="仿宋_GB2312" w:eastAsia="仿宋_GB2312" w:hAnsi="宋体"/>
          <w:color w:val="000000"/>
          <w:sz w:val="24"/>
          <w:szCs w:val="24"/>
        </w:rPr>
      </w:pPr>
      <w:r w:rsidRPr="00AE50B5">
        <w:rPr>
          <w:rFonts w:eastAsia="仿宋_GB2312" w:hint="eastAsia"/>
          <w:color w:val="000000"/>
          <w:sz w:val="24"/>
          <w:szCs w:val="24"/>
        </w:rPr>
        <w:t>3</w:t>
      </w:r>
      <w:r w:rsidRPr="00AE50B5">
        <w:rPr>
          <w:rFonts w:ascii="仿宋_GB2312" w:eastAsia="仿宋_GB2312" w:hAnsi="宋体" w:hint="eastAsia"/>
          <w:color w:val="000000"/>
          <w:sz w:val="24"/>
          <w:szCs w:val="24"/>
        </w:rPr>
        <w:t>．获得省、部级及以上科技一等奖</w:t>
      </w:r>
      <w:r w:rsidRPr="00AE50B5">
        <w:rPr>
          <w:rFonts w:eastAsia="仿宋_GB2312" w:hint="eastAsia"/>
          <w:color w:val="000000"/>
          <w:sz w:val="24"/>
          <w:szCs w:val="24"/>
        </w:rPr>
        <w:t>1</w:t>
      </w:r>
      <w:r w:rsidRPr="00AE50B5">
        <w:rPr>
          <w:rFonts w:ascii="仿宋_GB2312" w:eastAsia="仿宋_GB2312" w:hAnsi="宋体" w:hint="eastAsia"/>
          <w:color w:val="000000"/>
          <w:sz w:val="24"/>
          <w:szCs w:val="24"/>
        </w:rPr>
        <w:t>项或科技二等奖</w:t>
      </w:r>
      <w:r w:rsidRPr="00AE50B5">
        <w:rPr>
          <w:rFonts w:eastAsia="仿宋_GB2312" w:hint="eastAsia"/>
          <w:color w:val="000000"/>
          <w:sz w:val="24"/>
          <w:szCs w:val="24"/>
        </w:rPr>
        <w:t>2</w:t>
      </w:r>
      <w:r w:rsidRPr="00AE50B5">
        <w:rPr>
          <w:rFonts w:ascii="仿宋_GB2312" w:eastAsia="仿宋_GB2312" w:hAnsi="宋体" w:hint="eastAsia"/>
          <w:color w:val="000000"/>
          <w:sz w:val="24"/>
          <w:szCs w:val="24"/>
        </w:rPr>
        <w:t>项（前</w:t>
      </w:r>
      <w:r w:rsidRPr="00AE50B5">
        <w:rPr>
          <w:rFonts w:eastAsia="仿宋_GB2312" w:hint="eastAsia"/>
          <w:color w:val="000000"/>
          <w:sz w:val="24"/>
          <w:szCs w:val="24"/>
        </w:rPr>
        <w:t>2</w:t>
      </w:r>
      <w:r w:rsidRPr="00AE50B5">
        <w:rPr>
          <w:rFonts w:ascii="仿宋_GB2312" w:eastAsia="仿宋_GB2312" w:hAnsi="宋体" w:hint="eastAsia"/>
          <w:color w:val="000000"/>
          <w:sz w:val="24"/>
          <w:szCs w:val="24"/>
        </w:rPr>
        <w:t>位）；</w:t>
      </w:r>
    </w:p>
    <w:p w:rsidR="004B4814" w:rsidRPr="00AE50B5" w:rsidRDefault="004B4814" w:rsidP="004B4814">
      <w:pPr>
        <w:snapToGrid w:val="0"/>
        <w:spacing w:line="276" w:lineRule="auto"/>
        <w:ind w:firstLineChars="200" w:firstLine="480"/>
        <w:jc w:val="left"/>
        <w:rPr>
          <w:rFonts w:ascii="仿宋_GB2312" w:eastAsia="仿宋_GB2312" w:hAnsi="宋体"/>
          <w:color w:val="000000"/>
          <w:sz w:val="24"/>
          <w:szCs w:val="24"/>
        </w:rPr>
      </w:pPr>
      <w:r w:rsidRPr="00AE50B5">
        <w:rPr>
          <w:rFonts w:eastAsia="仿宋_GB2312" w:hint="eastAsia"/>
          <w:color w:val="000000"/>
          <w:sz w:val="24"/>
          <w:szCs w:val="24"/>
        </w:rPr>
        <w:t>4</w:t>
      </w:r>
      <w:r w:rsidRPr="00AE50B5">
        <w:rPr>
          <w:rFonts w:ascii="仿宋_GB2312" w:eastAsia="仿宋_GB2312" w:hAnsi="宋体" w:hint="eastAsia"/>
          <w:color w:val="000000"/>
          <w:sz w:val="24"/>
          <w:szCs w:val="24"/>
        </w:rPr>
        <w:t>．工作业绩显著，在推动事业发展上</w:t>
      </w:r>
      <w:proofErr w:type="gramStart"/>
      <w:r w:rsidRPr="00AE50B5">
        <w:rPr>
          <w:rFonts w:ascii="仿宋_GB2312" w:eastAsia="仿宋_GB2312" w:hAnsi="宋体" w:hint="eastAsia"/>
          <w:color w:val="000000"/>
          <w:sz w:val="24"/>
          <w:szCs w:val="24"/>
        </w:rPr>
        <w:t>作出</w:t>
      </w:r>
      <w:proofErr w:type="gramEnd"/>
      <w:r w:rsidRPr="00AE50B5">
        <w:rPr>
          <w:rFonts w:ascii="仿宋_GB2312" w:eastAsia="仿宋_GB2312" w:hAnsi="宋体" w:hint="eastAsia"/>
          <w:color w:val="000000"/>
          <w:sz w:val="24"/>
          <w:szCs w:val="24"/>
        </w:rPr>
        <w:t>社会公认的重大贡献，并受到省、部级及以上奖励。</w:t>
      </w:r>
    </w:p>
    <w:p w:rsidR="004B4814" w:rsidRPr="00AE50B5" w:rsidRDefault="004B4814" w:rsidP="004B4814">
      <w:pPr>
        <w:snapToGrid w:val="0"/>
        <w:spacing w:line="276" w:lineRule="auto"/>
        <w:ind w:firstLineChars="200" w:firstLine="480"/>
        <w:jc w:val="left"/>
        <w:rPr>
          <w:rFonts w:ascii="仿宋_GB2312" w:eastAsia="仿宋_GB2312" w:hAnsi="宋体"/>
          <w:color w:val="000000"/>
          <w:sz w:val="24"/>
          <w:szCs w:val="24"/>
        </w:rPr>
      </w:pPr>
      <w:r w:rsidRPr="00AE50B5">
        <w:rPr>
          <w:rFonts w:ascii="仿宋_GB2312" w:eastAsia="仿宋_GB2312" w:hAnsi="宋体" w:hint="eastAsia"/>
          <w:color w:val="000000"/>
          <w:sz w:val="24"/>
          <w:szCs w:val="24"/>
        </w:rPr>
        <w:t>（二）破格申报副研究馆员三级岗位的具体条件（具备下列条件中的任意三项）</w:t>
      </w:r>
    </w:p>
    <w:p w:rsidR="004B4814" w:rsidRPr="00AE50B5" w:rsidRDefault="004B4814" w:rsidP="004B4814">
      <w:pPr>
        <w:snapToGrid w:val="0"/>
        <w:spacing w:line="276" w:lineRule="auto"/>
        <w:ind w:firstLineChars="200" w:firstLine="480"/>
        <w:jc w:val="left"/>
        <w:rPr>
          <w:rFonts w:ascii="仿宋_GB2312" w:eastAsia="仿宋_GB2312" w:hAnsi="宋体"/>
          <w:color w:val="000000"/>
          <w:sz w:val="24"/>
          <w:szCs w:val="24"/>
        </w:rPr>
      </w:pPr>
      <w:r w:rsidRPr="00AE50B5">
        <w:rPr>
          <w:rFonts w:eastAsia="仿宋_GB2312" w:hint="eastAsia"/>
          <w:color w:val="000000"/>
          <w:sz w:val="24"/>
          <w:szCs w:val="24"/>
        </w:rPr>
        <w:t>1</w:t>
      </w:r>
      <w:r w:rsidRPr="00AE50B5">
        <w:rPr>
          <w:rFonts w:ascii="仿宋_GB2312" w:eastAsia="仿宋_GB2312" w:hAnsi="宋体" w:hint="eastAsia"/>
          <w:color w:val="000000"/>
          <w:sz w:val="24"/>
          <w:szCs w:val="24"/>
        </w:rPr>
        <w:t>．专著</w:t>
      </w:r>
      <w:r w:rsidRPr="00AE50B5">
        <w:rPr>
          <w:rFonts w:eastAsia="仿宋_GB2312" w:hint="eastAsia"/>
          <w:color w:val="000000"/>
          <w:sz w:val="24"/>
          <w:szCs w:val="24"/>
        </w:rPr>
        <w:t>1</w:t>
      </w:r>
      <w:r w:rsidRPr="00AE50B5">
        <w:rPr>
          <w:rFonts w:ascii="仿宋_GB2312" w:eastAsia="仿宋_GB2312" w:hAnsi="宋体" w:hint="eastAsia"/>
          <w:color w:val="000000"/>
          <w:sz w:val="24"/>
          <w:szCs w:val="24"/>
        </w:rPr>
        <w:t>部（</w:t>
      </w:r>
      <w:r w:rsidRPr="00AE50B5">
        <w:rPr>
          <w:rFonts w:eastAsia="仿宋_GB2312" w:hint="eastAsia"/>
          <w:color w:val="000000"/>
          <w:sz w:val="24"/>
          <w:szCs w:val="24"/>
        </w:rPr>
        <w:t>8</w:t>
      </w:r>
      <w:r w:rsidRPr="00AE50B5">
        <w:rPr>
          <w:rFonts w:ascii="仿宋_GB2312" w:eastAsia="仿宋_GB2312" w:hAnsi="宋体" w:hint="eastAsia"/>
          <w:color w:val="000000"/>
          <w:sz w:val="24"/>
          <w:szCs w:val="24"/>
        </w:rPr>
        <w:t>万字以上）或合著</w:t>
      </w:r>
      <w:r w:rsidRPr="00AE50B5">
        <w:rPr>
          <w:rFonts w:eastAsia="仿宋_GB2312" w:hint="eastAsia"/>
          <w:color w:val="000000"/>
          <w:sz w:val="24"/>
          <w:szCs w:val="24"/>
        </w:rPr>
        <w:t>2</w:t>
      </w:r>
      <w:r w:rsidRPr="00AE50B5">
        <w:rPr>
          <w:rFonts w:ascii="仿宋_GB2312" w:eastAsia="仿宋_GB2312" w:hAnsi="宋体" w:hint="eastAsia"/>
          <w:color w:val="000000"/>
          <w:sz w:val="24"/>
          <w:szCs w:val="24"/>
        </w:rPr>
        <w:t>部及以上，并由出版社正式出版；</w:t>
      </w:r>
    </w:p>
    <w:p w:rsidR="004B4814" w:rsidRPr="00AE50B5" w:rsidRDefault="004B4814" w:rsidP="004B4814">
      <w:pPr>
        <w:snapToGrid w:val="0"/>
        <w:spacing w:line="276" w:lineRule="auto"/>
        <w:ind w:firstLineChars="200" w:firstLine="480"/>
        <w:jc w:val="left"/>
        <w:rPr>
          <w:rFonts w:ascii="仿宋_GB2312" w:eastAsia="仿宋_GB2312" w:hAnsi="宋体"/>
          <w:color w:val="000000"/>
          <w:sz w:val="24"/>
          <w:szCs w:val="24"/>
        </w:rPr>
      </w:pPr>
      <w:r w:rsidRPr="00AE50B5">
        <w:rPr>
          <w:rFonts w:eastAsia="仿宋_GB2312" w:hint="eastAsia"/>
          <w:color w:val="000000"/>
          <w:sz w:val="24"/>
          <w:szCs w:val="24"/>
        </w:rPr>
        <w:t>2</w:t>
      </w:r>
      <w:r w:rsidRPr="00AE50B5">
        <w:rPr>
          <w:rFonts w:ascii="仿宋_GB2312" w:eastAsia="仿宋_GB2312" w:hAnsi="宋体" w:hint="eastAsia"/>
          <w:color w:val="000000"/>
          <w:sz w:val="24"/>
          <w:szCs w:val="24"/>
        </w:rPr>
        <w:t>．有</w:t>
      </w:r>
      <w:r w:rsidRPr="00AE50B5">
        <w:rPr>
          <w:rFonts w:eastAsia="仿宋_GB2312" w:hint="eastAsia"/>
          <w:color w:val="000000"/>
          <w:sz w:val="24"/>
          <w:szCs w:val="24"/>
        </w:rPr>
        <w:t>1</w:t>
      </w:r>
      <w:r w:rsidRPr="00AE50B5">
        <w:rPr>
          <w:rFonts w:ascii="仿宋_GB2312" w:eastAsia="仿宋_GB2312" w:hAnsi="宋体" w:hint="eastAsia"/>
          <w:color w:val="000000"/>
          <w:sz w:val="24"/>
          <w:szCs w:val="24"/>
        </w:rPr>
        <w:t>篇论文入选国际专业学术会议或在全国专业学术会议上宣读交流</w:t>
      </w:r>
      <w:r w:rsidRPr="00AE50B5">
        <w:rPr>
          <w:rFonts w:eastAsia="仿宋_GB2312" w:hint="eastAsia"/>
          <w:color w:val="000000"/>
          <w:sz w:val="24"/>
          <w:szCs w:val="24"/>
        </w:rPr>
        <w:t>2</w:t>
      </w:r>
      <w:r w:rsidRPr="00AE50B5">
        <w:rPr>
          <w:rFonts w:ascii="仿宋_GB2312" w:eastAsia="仿宋_GB2312" w:hAnsi="宋体" w:hint="eastAsia"/>
          <w:color w:val="000000"/>
          <w:sz w:val="24"/>
          <w:szCs w:val="24"/>
        </w:rPr>
        <w:t>篇以上论文或有４篇论文在核心期刊上发表或独自在省级刊物上发表</w:t>
      </w:r>
      <w:r w:rsidRPr="00AE50B5">
        <w:rPr>
          <w:rFonts w:eastAsia="仿宋_GB2312" w:hint="eastAsia"/>
          <w:color w:val="000000"/>
          <w:sz w:val="24"/>
          <w:szCs w:val="24"/>
        </w:rPr>
        <w:t>6</w:t>
      </w:r>
      <w:r w:rsidRPr="00AE50B5">
        <w:rPr>
          <w:rFonts w:ascii="仿宋_GB2312" w:eastAsia="仿宋_GB2312" w:hAnsi="宋体" w:hint="eastAsia"/>
          <w:color w:val="000000"/>
          <w:sz w:val="24"/>
          <w:szCs w:val="24"/>
        </w:rPr>
        <w:t>篇及以上本专业具有理论水平和实用价值的论文；</w:t>
      </w:r>
    </w:p>
    <w:p w:rsidR="004B4814" w:rsidRPr="00AE50B5" w:rsidRDefault="004B4814" w:rsidP="004B4814">
      <w:pPr>
        <w:snapToGrid w:val="0"/>
        <w:spacing w:line="276" w:lineRule="auto"/>
        <w:ind w:firstLineChars="200" w:firstLine="480"/>
        <w:jc w:val="left"/>
        <w:rPr>
          <w:rFonts w:ascii="仿宋_GB2312" w:eastAsia="仿宋_GB2312" w:hAnsi="宋体"/>
          <w:color w:val="000000"/>
          <w:sz w:val="24"/>
          <w:szCs w:val="24"/>
        </w:rPr>
      </w:pPr>
      <w:r w:rsidRPr="00AE50B5">
        <w:rPr>
          <w:rFonts w:eastAsia="仿宋_GB2312" w:hint="eastAsia"/>
          <w:color w:val="000000"/>
          <w:sz w:val="24"/>
          <w:szCs w:val="24"/>
        </w:rPr>
        <w:t>3</w:t>
      </w:r>
      <w:r w:rsidRPr="00AE50B5">
        <w:rPr>
          <w:rFonts w:ascii="仿宋_GB2312" w:eastAsia="仿宋_GB2312" w:hAnsi="宋体" w:hint="eastAsia"/>
          <w:color w:val="000000"/>
          <w:sz w:val="24"/>
          <w:szCs w:val="24"/>
        </w:rPr>
        <w:t>．科研成果获得省、部级及以上的奖励；</w:t>
      </w:r>
    </w:p>
    <w:p w:rsidR="004B4814" w:rsidRPr="00AE50B5" w:rsidRDefault="004B4814" w:rsidP="004B4814">
      <w:pPr>
        <w:snapToGrid w:val="0"/>
        <w:spacing w:line="276" w:lineRule="auto"/>
        <w:ind w:firstLineChars="200" w:firstLine="480"/>
        <w:jc w:val="left"/>
        <w:rPr>
          <w:rFonts w:ascii="仿宋_GB2312" w:eastAsia="仿宋_GB2312" w:hAnsi="宋体"/>
          <w:color w:val="000000"/>
          <w:sz w:val="24"/>
          <w:szCs w:val="24"/>
        </w:rPr>
      </w:pPr>
      <w:r w:rsidRPr="00AE50B5">
        <w:rPr>
          <w:rFonts w:eastAsia="仿宋_GB2312" w:hint="eastAsia"/>
          <w:color w:val="000000"/>
          <w:sz w:val="24"/>
          <w:szCs w:val="24"/>
        </w:rPr>
        <w:t>4</w:t>
      </w:r>
      <w:r w:rsidRPr="00AE50B5">
        <w:rPr>
          <w:rFonts w:ascii="仿宋_GB2312" w:eastAsia="仿宋_GB2312" w:hAnsi="宋体" w:hint="eastAsia"/>
          <w:color w:val="000000"/>
          <w:sz w:val="24"/>
          <w:szCs w:val="24"/>
        </w:rPr>
        <w:t>．省部级以上科研项目负责人；</w:t>
      </w:r>
    </w:p>
    <w:p w:rsidR="004B4814" w:rsidRPr="00AE50B5" w:rsidRDefault="004B4814" w:rsidP="004B4814">
      <w:pPr>
        <w:snapToGrid w:val="0"/>
        <w:spacing w:line="276" w:lineRule="auto"/>
        <w:ind w:firstLineChars="200" w:firstLine="480"/>
        <w:jc w:val="left"/>
        <w:rPr>
          <w:rFonts w:ascii="宋体" w:hAnsi="宋体"/>
          <w:color w:val="000000"/>
          <w:sz w:val="28"/>
          <w:szCs w:val="28"/>
        </w:rPr>
      </w:pPr>
      <w:r w:rsidRPr="00AE50B5">
        <w:rPr>
          <w:rFonts w:eastAsia="仿宋_GB2312" w:hint="eastAsia"/>
          <w:color w:val="000000"/>
          <w:sz w:val="24"/>
          <w:szCs w:val="24"/>
        </w:rPr>
        <w:t>5</w:t>
      </w:r>
      <w:r w:rsidRPr="00AE50B5">
        <w:rPr>
          <w:rFonts w:ascii="仿宋_GB2312" w:eastAsia="仿宋_GB2312" w:hAnsi="宋体" w:hint="eastAsia"/>
          <w:color w:val="000000"/>
          <w:sz w:val="24"/>
          <w:szCs w:val="24"/>
        </w:rPr>
        <w:t>．工作业绩显著，在推动事业发展上</w:t>
      </w:r>
      <w:proofErr w:type="gramStart"/>
      <w:r w:rsidRPr="00AE50B5">
        <w:rPr>
          <w:rFonts w:ascii="仿宋_GB2312" w:eastAsia="仿宋_GB2312" w:hAnsi="宋体" w:hint="eastAsia"/>
          <w:color w:val="000000"/>
          <w:sz w:val="24"/>
          <w:szCs w:val="24"/>
        </w:rPr>
        <w:t>作出</w:t>
      </w:r>
      <w:proofErr w:type="gramEnd"/>
      <w:r w:rsidRPr="00AE50B5">
        <w:rPr>
          <w:rFonts w:ascii="仿宋_GB2312" w:eastAsia="仿宋_GB2312" w:hAnsi="宋体" w:hint="eastAsia"/>
          <w:color w:val="000000"/>
          <w:sz w:val="24"/>
          <w:szCs w:val="24"/>
        </w:rPr>
        <w:t>社会公认的重大贡献，并受到省、部级及以上奖励。</w:t>
      </w:r>
    </w:p>
    <w:p w:rsidR="004B4814" w:rsidRPr="004B4814" w:rsidRDefault="004B4814" w:rsidP="004B4814"/>
    <w:p w:rsidR="004B4814" w:rsidRPr="00AE50B5" w:rsidRDefault="004B4814" w:rsidP="00C43CE9">
      <w:pPr>
        <w:tabs>
          <w:tab w:val="left" w:pos="5775"/>
        </w:tabs>
        <w:autoSpaceDE w:val="0"/>
        <w:autoSpaceDN w:val="0"/>
        <w:adjustRightInd w:val="0"/>
        <w:spacing w:beforeLines="50" w:afterLines="50" w:line="400" w:lineRule="exact"/>
        <w:rPr>
          <w:rFonts w:ascii="仿宋_GB2312" w:eastAsia="仿宋_GB2312" w:hAnsi="宋体"/>
          <w:color w:val="000000"/>
          <w:kern w:val="0"/>
          <w:sz w:val="32"/>
          <w:szCs w:val="32"/>
        </w:rPr>
      </w:pPr>
      <w:r w:rsidRPr="00AE50B5">
        <w:rPr>
          <w:rFonts w:ascii="仿宋_GB2312" w:eastAsia="仿宋_GB2312" w:hAnsi="宋体" w:hint="eastAsia"/>
          <w:color w:val="000000"/>
          <w:kern w:val="0"/>
          <w:sz w:val="32"/>
          <w:szCs w:val="32"/>
        </w:rPr>
        <w:t>附件</w:t>
      </w:r>
      <w:r w:rsidRPr="00AE50B5">
        <w:rPr>
          <w:rFonts w:eastAsia="仿宋_GB2312" w:hint="eastAsia"/>
          <w:color w:val="000000"/>
          <w:kern w:val="0"/>
          <w:sz w:val="32"/>
          <w:szCs w:val="32"/>
        </w:rPr>
        <w:t>8</w:t>
      </w:r>
      <w:r w:rsidRPr="00747221">
        <w:rPr>
          <w:rFonts w:eastAsia="仿宋_GB2312" w:hint="eastAsia"/>
          <w:color w:val="000000"/>
          <w:kern w:val="0"/>
          <w:sz w:val="32"/>
          <w:szCs w:val="32"/>
        </w:rPr>
        <w:t>：</w:t>
      </w:r>
    </w:p>
    <w:p w:rsidR="004B4814" w:rsidRPr="004B4814" w:rsidRDefault="004B4814" w:rsidP="00C43CE9">
      <w:pPr>
        <w:tabs>
          <w:tab w:val="left" w:pos="5775"/>
        </w:tabs>
        <w:autoSpaceDE w:val="0"/>
        <w:autoSpaceDN w:val="0"/>
        <w:adjustRightInd w:val="0"/>
        <w:spacing w:beforeLines="100" w:afterLines="100"/>
        <w:jc w:val="center"/>
        <w:rPr>
          <w:rFonts w:ascii="黑体" w:eastAsia="黑体" w:hAnsi="宋体"/>
          <w:color w:val="000000"/>
          <w:kern w:val="0"/>
          <w:sz w:val="30"/>
          <w:szCs w:val="30"/>
        </w:rPr>
      </w:pPr>
      <w:r w:rsidRPr="004B4814">
        <w:rPr>
          <w:rFonts w:ascii="黑体" w:eastAsia="黑体" w:hAnsi="宋体" w:hint="eastAsia"/>
          <w:color w:val="000000"/>
          <w:kern w:val="0"/>
          <w:sz w:val="30"/>
          <w:szCs w:val="30"/>
        </w:rPr>
        <w:t>华中师范大学卫生技术系列晋升专业技术层级岗位条件</w:t>
      </w:r>
    </w:p>
    <w:p w:rsidR="004B4814" w:rsidRPr="00AE50B5" w:rsidRDefault="004B4814" w:rsidP="004B4814">
      <w:pPr>
        <w:snapToGrid w:val="0"/>
        <w:spacing w:line="271" w:lineRule="auto"/>
        <w:ind w:firstLineChars="200" w:firstLine="482"/>
        <w:rPr>
          <w:rFonts w:ascii="仿宋_GB2312" w:eastAsia="仿宋_GB2312" w:hAnsi="宋体"/>
          <w:b/>
          <w:color w:val="000000"/>
          <w:sz w:val="24"/>
          <w:szCs w:val="24"/>
        </w:rPr>
      </w:pPr>
      <w:r w:rsidRPr="00AE50B5">
        <w:rPr>
          <w:rFonts w:ascii="仿宋_GB2312" w:eastAsia="仿宋_GB2312" w:hAnsi="宋体" w:hint="eastAsia"/>
          <w:b/>
          <w:color w:val="000000"/>
          <w:sz w:val="24"/>
          <w:szCs w:val="24"/>
        </w:rPr>
        <w:t>一、申报对象</w:t>
      </w:r>
    </w:p>
    <w:p w:rsidR="004B4814" w:rsidRPr="00AE50B5" w:rsidRDefault="004B4814" w:rsidP="004B4814">
      <w:pPr>
        <w:snapToGrid w:val="0"/>
        <w:spacing w:line="271" w:lineRule="auto"/>
        <w:ind w:firstLineChars="200" w:firstLine="480"/>
        <w:rPr>
          <w:rFonts w:ascii="仿宋_GB2312" w:eastAsia="仿宋_GB2312" w:hAnsi="宋体"/>
          <w:b/>
          <w:color w:val="000000"/>
          <w:sz w:val="24"/>
          <w:szCs w:val="24"/>
        </w:rPr>
      </w:pPr>
      <w:r w:rsidRPr="00AE50B5">
        <w:rPr>
          <w:rFonts w:ascii="仿宋_GB2312" w:eastAsia="仿宋_GB2312" w:hAnsi="宋体" w:hint="eastAsia"/>
          <w:color w:val="000000"/>
          <w:sz w:val="24"/>
          <w:szCs w:val="24"/>
        </w:rPr>
        <w:t>在我校从事卫生技术工作满一年的在编在岗专业技术人员。</w:t>
      </w:r>
    </w:p>
    <w:p w:rsidR="004B4814" w:rsidRPr="00AE50B5" w:rsidRDefault="004B4814" w:rsidP="004B4814">
      <w:pPr>
        <w:snapToGrid w:val="0"/>
        <w:spacing w:line="271" w:lineRule="auto"/>
        <w:ind w:firstLineChars="200" w:firstLine="482"/>
        <w:rPr>
          <w:rFonts w:ascii="仿宋_GB2312" w:eastAsia="仿宋_GB2312" w:hAnsi="宋体"/>
          <w:bCs/>
          <w:color w:val="000000"/>
          <w:sz w:val="24"/>
          <w:szCs w:val="24"/>
        </w:rPr>
      </w:pPr>
      <w:r w:rsidRPr="00AE50B5">
        <w:rPr>
          <w:rFonts w:ascii="仿宋_GB2312" w:eastAsia="仿宋_GB2312" w:hAnsi="宋体" w:hint="eastAsia"/>
          <w:b/>
          <w:color w:val="000000"/>
          <w:sz w:val="24"/>
          <w:szCs w:val="24"/>
        </w:rPr>
        <w:t>二、基本要求</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ascii="仿宋_GB2312" w:eastAsia="仿宋_GB2312" w:hAnsi="宋体" w:cs="宋体-18030" w:hint="eastAsia"/>
          <w:color w:val="000000"/>
          <w:sz w:val="24"/>
          <w:szCs w:val="24"/>
        </w:rPr>
        <w:t>自觉遵守国家宪法、法律、规定及学校的各项规章制度，具有良好的职业道德，爱岗敬业，</w:t>
      </w:r>
      <w:r w:rsidRPr="00AE50B5">
        <w:rPr>
          <w:rFonts w:ascii="仿宋_GB2312" w:eastAsia="仿宋_GB2312" w:hAnsi="宋体" w:hint="eastAsia"/>
          <w:bCs/>
          <w:color w:val="000000"/>
          <w:sz w:val="24"/>
          <w:szCs w:val="24"/>
        </w:rPr>
        <w:t>医德医风良好，服务态度热情，近二年内无医疗责任纠纷</w:t>
      </w:r>
      <w:r w:rsidRPr="00AE50B5">
        <w:rPr>
          <w:rFonts w:ascii="仿宋_GB2312" w:eastAsia="仿宋_GB2312" w:hAnsi="宋体" w:hint="eastAsia"/>
          <w:color w:val="000000"/>
          <w:sz w:val="24"/>
          <w:szCs w:val="24"/>
        </w:rPr>
        <w:t>；认真履行岗位职责，当年无差错，三年内无责任或技术事故，</w:t>
      </w:r>
      <w:r w:rsidRPr="00AE50B5">
        <w:rPr>
          <w:rFonts w:ascii="仿宋_GB2312" w:eastAsia="仿宋_GB2312" w:hAnsi="宋体" w:hint="eastAsia"/>
          <w:bCs/>
          <w:color w:val="000000"/>
          <w:sz w:val="24"/>
          <w:szCs w:val="24"/>
        </w:rPr>
        <w:t>完成岗位工作量在本单位平均工作量（含平均量）以上，单位职工信任度在</w:t>
      </w:r>
      <w:r w:rsidRPr="00AE50B5">
        <w:rPr>
          <w:rFonts w:eastAsia="仿宋_GB2312" w:hint="eastAsia"/>
          <w:bCs/>
          <w:color w:val="000000"/>
          <w:sz w:val="24"/>
          <w:szCs w:val="24"/>
        </w:rPr>
        <w:t>80%</w:t>
      </w:r>
      <w:r w:rsidRPr="00AE50B5">
        <w:rPr>
          <w:rFonts w:ascii="仿宋_GB2312" w:eastAsia="仿宋_GB2312" w:hAnsi="宋体" w:hint="eastAsia"/>
          <w:bCs/>
          <w:color w:val="000000"/>
          <w:sz w:val="24"/>
          <w:szCs w:val="24"/>
        </w:rPr>
        <w:t>以上</w:t>
      </w:r>
      <w:r w:rsidRPr="00AE50B5">
        <w:rPr>
          <w:rFonts w:ascii="仿宋_GB2312" w:eastAsia="仿宋_GB2312" w:hAnsi="宋体" w:hint="eastAsia"/>
          <w:color w:val="000000"/>
          <w:sz w:val="24"/>
          <w:szCs w:val="24"/>
        </w:rPr>
        <w:t>；具备相应卫生专业的执业资格和继续教育学分；发表的论文必须是与工作领域相关的研究成果且近五年内的论文应占二分之一及以上。</w:t>
      </w:r>
    </w:p>
    <w:p w:rsidR="004B4814" w:rsidRPr="00AE50B5" w:rsidRDefault="004B4814" w:rsidP="004B4814">
      <w:pPr>
        <w:snapToGrid w:val="0"/>
        <w:spacing w:line="271" w:lineRule="auto"/>
        <w:ind w:firstLineChars="200" w:firstLine="482"/>
        <w:rPr>
          <w:rFonts w:ascii="仿宋_GB2312" w:eastAsia="仿宋_GB2312" w:hAnsi="宋体"/>
          <w:b/>
          <w:color w:val="000000"/>
          <w:sz w:val="24"/>
          <w:szCs w:val="24"/>
        </w:rPr>
      </w:pPr>
      <w:r w:rsidRPr="00AE50B5">
        <w:rPr>
          <w:rFonts w:ascii="仿宋_GB2312" w:eastAsia="仿宋_GB2312" w:hAnsi="宋体" w:hint="eastAsia"/>
          <w:b/>
          <w:color w:val="000000"/>
          <w:sz w:val="24"/>
          <w:szCs w:val="24"/>
        </w:rPr>
        <w:t>三、申报主</w:t>
      </w:r>
      <w:smartTag w:uri="urn:schemas-microsoft-com:office:smarttags" w:element="PersonName">
        <w:smartTagPr>
          <w:attr w:name="ProductID" w:val="任"/>
        </w:smartTagPr>
        <w:r w:rsidRPr="00AE50B5">
          <w:rPr>
            <w:rFonts w:ascii="仿宋_GB2312" w:eastAsia="仿宋_GB2312" w:hAnsi="宋体" w:hint="eastAsia"/>
            <w:b/>
            <w:color w:val="000000"/>
            <w:sz w:val="24"/>
            <w:szCs w:val="24"/>
          </w:rPr>
          <w:t>任</w:t>
        </w:r>
      </w:smartTag>
      <w:r w:rsidRPr="00AE50B5">
        <w:rPr>
          <w:rFonts w:ascii="仿宋_GB2312" w:eastAsia="仿宋_GB2312" w:hAnsi="宋体" w:hint="eastAsia"/>
          <w:b/>
          <w:color w:val="000000"/>
          <w:sz w:val="24"/>
          <w:szCs w:val="24"/>
        </w:rPr>
        <w:t>医师四级岗位的具体条件</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ascii="仿宋_GB2312" w:eastAsia="仿宋_GB2312" w:hAnsi="宋体" w:hint="eastAsia"/>
          <w:color w:val="000000"/>
          <w:sz w:val="24"/>
          <w:szCs w:val="24"/>
        </w:rPr>
        <w:t>（一）学历、资历条件（具备下列条件中任意一项）</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eastAsia="仿宋_GB2312" w:hint="eastAsia"/>
          <w:color w:val="000000"/>
          <w:sz w:val="24"/>
          <w:szCs w:val="24"/>
        </w:rPr>
        <w:t>1</w:t>
      </w:r>
      <w:r w:rsidRPr="00AE50B5">
        <w:rPr>
          <w:rFonts w:ascii="仿宋_GB2312" w:eastAsia="仿宋_GB2312" w:hAnsi="宋体" w:hint="eastAsia"/>
          <w:color w:val="000000"/>
          <w:sz w:val="24"/>
          <w:szCs w:val="24"/>
        </w:rPr>
        <w:t>．博士研究生毕业后，从事本专业工作七年以上，取得副主任医师任职资格五年以上；</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eastAsia="仿宋_GB2312" w:hint="eastAsia"/>
          <w:color w:val="000000"/>
          <w:sz w:val="24"/>
          <w:szCs w:val="24"/>
        </w:rPr>
        <w:t>2</w:t>
      </w:r>
      <w:r w:rsidRPr="00AE50B5">
        <w:rPr>
          <w:rFonts w:ascii="仿宋_GB2312" w:eastAsia="仿宋_GB2312" w:hAnsi="宋体" w:hint="eastAsia"/>
          <w:color w:val="000000"/>
          <w:sz w:val="24"/>
          <w:szCs w:val="24"/>
        </w:rPr>
        <w:t>．硕士研究生毕业后，从事本专业工作十三年以上，取得副主任医师任职资格五年以上；</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eastAsia="仿宋_GB2312" w:hint="eastAsia"/>
          <w:color w:val="000000"/>
          <w:sz w:val="24"/>
          <w:szCs w:val="24"/>
        </w:rPr>
        <w:lastRenderedPageBreak/>
        <w:t>3</w:t>
      </w:r>
      <w:r w:rsidRPr="00AE50B5">
        <w:rPr>
          <w:rFonts w:ascii="仿宋_GB2312" w:eastAsia="仿宋_GB2312" w:hAnsi="宋体" w:hint="eastAsia"/>
          <w:color w:val="000000"/>
          <w:sz w:val="24"/>
          <w:szCs w:val="24"/>
        </w:rPr>
        <w:t>．大学本科毕业后，从事本专业工作十五年以上，取得副主任医师任职资格五年以上；</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eastAsia="仿宋_GB2312" w:hint="eastAsia"/>
          <w:color w:val="000000"/>
          <w:sz w:val="24"/>
          <w:szCs w:val="24"/>
        </w:rPr>
        <w:t>4</w:t>
      </w:r>
      <w:r w:rsidRPr="00AE50B5">
        <w:rPr>
          <w:rFonts w:ascii="仿宋_GB2312" w:eastAsia="仿宋_GB2312" w:hAnsi="宋体" w:hint="eastAsia"/>
          <w:color w:val="000000"/>
          <w:sz w:val="24"/>
          <w:szCs w:val="24"/>
        </w:rPr>
        <w:t>．参加工作后取得本专业或相近专业的上述同等学历，从事本专业工作达到上述规定的相应年限，并在取得达标学历后从事副主任医师工作五年以上；</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eastAsia="仿宋_GB2312" w:hint="eastAsia"/>
          <w:color w:val="000000"/>
          <w:sz w:val="24"/>
          <w:szCs w:val="24"/>
        </w:rPr>
        <w:t>5</w:t>
      </w:r>
      <w:r w:rsidRPr="00AE50B5">
        <w:rPr>
          <w:rFonts w:ascii="仿宋_GB2312" w:eastAsia="仿宋_GB2312" w:hAnsi="宋体" w:hint="eastAsia"/>
          <w:color w:val="000000"/>
          <w:sz w:val="24"/>
          <w:szCs w:val="24"/>
        </w:rPr>
        <w:t>．未达到上述</w:t>
      </w:r>
      <w:proofErr w:type="gramStart"/>
      <w:r w:rsidRPr="00AE50B5">
        <w:rPr>
          <w:rFonts w:ascii="仿宋_GB2312" w:eastAsia="仿宋_GB2312" w:hAnsi="宋体" w:hint="eastAsia"/>
          <w:color w:val="000000"/>
          <w:sz w:val="24"/>
          <w:szCs w:val="24"/>
        </w:rPr>
        <w:t>学历且副主任医师</w:t>
      </w:r>
      <w:proofErr w:type="gramEnd"/>
      <w:r w:rsidRPr="00AE50B5">
        <w:rPr>
          <w:rFonts w:ascii="仿宋_GB2312" w:eastAsia="仿宋_GB2312" w:hAnsi="宋体" w:hint="eastAsia"/>
          <w:color w:val="000000"/>
          <w:sz w:val="24"/>
          <w:szCs w:val="24"/>
        </w:rPr>
        <w:t>任职未满五年的，按破格申报及评审。</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ascii="仿宋_GB2312" w:eastAsia="仿宋_GB2312" w:hAnsi="宋体" w:hint="eastAsia"/>
          <w:color w:val="000000"/>
          <w:sz w:val="24"/>
          <w:szCs w:val="24"/>
        </w:rPr>
        <w:t>（二）专业理论水平</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eastAsia="仿宋_GB2312" w:hint="eastAsia"/>
          <w:color w:val="000000"/>
          <w:sz w:val="24"/>
          <w:szCs w:val="24"/>
        </w:rPr>
        <w:t>1</w:t>
      </w:r>
      <w:r w:rsidRPr="00AE50B5">
        <w:rPr>
          <w:rFonts w:ascii="仿宋_GB2312" w:eastAsia="仿宋_GB2312" w:hAnsi="宋体" w:hint="eastAsia"/>
          <w:color w:val="000000"/>
          <w:sz w:val="24"/>
          <w:szCs w:val="24"/>
        </w:rPr>
        <w:t>．系统掌握本专业基础理论和专业知识，并掌握相关学科的基础理论。</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eastAsia="仿宋_GB2312" w:hint="eastAsia"/>
          <w:color w:val="000000"/>
          <w:sz w:val="24"/>
          <w:szCs w:val="24"/>
        </w:rPr>
        <w:t>2</w:t>
      </w:r>
      <w:r w:rsidRPr="00AE50B5">
        <w:rPr>
          <w:rFonts w:ascii="仿宋_GB2312" w:eastAsia="仿宋_GB2312" w:hAnsi="宋体" w:hint="eastAsia"/>
          <w:color w:val="000000"/>
          <w:sz w:val="24"/>
          <w:szCs w:val="24"/>
        </w:rPr>
        <w:t>．及时掌握本专业国内外发展现状及趋势，并汲取最新科研成果应用于临床。</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ascii="仿宋_GB2312" w:eastAsia="仿宋_GB2312" w:hAnsi="宋体" w:hint="eastAsia"/>
          <w:color w:val="000000"/>
          <w:sz w:val="24"/>
          <w:szCs w:val="24"/>
        </w:rPr>
        <w:t>（三）工作能力</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eastAsia="仿宋_GB2312" w:hint="eastAsia"/>
          <w:color w:val="000000"/>
          <w:sz w:val="24"/>
          <w:szCs w:val="24"/>
        </w:rPr>
        <w:t>1</w:t>
      </w:r>
      <w:r w:rsidRPr="00AE50B5">
        <w:rPr>
          <w:rFonts w:ascii="仿宋_GB2312" w:eastAsia="仿宋_GB2312" w:hAnsi="宋体" w:hint="eastAsia"/>
          <w:color w:val="000000"/>
          <w:sz w:val="24"/>
          <w:szCs w:val="24"/>
        </w:rPr>
        <w:t>．能够组织、指导本专业全面业务技术工作，是本专业或学科的学术、技术带头人。</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eastAsia="仿宋_GB2312" w:hint="eastAsia"/>
          <w:color w:val="000000"/>
          <w:sz w:val="24"/>
          <w:szCs w:val="24"/>
        </w:rPr>
        <w:t>2</w:t>
      </w:r>
      <w:r w:rsidRPr="00AE50B5">
        <w:rPr>
          <w:rFonts w:ascii="仿宋_GB2312" w:eastAsia="仿宋_GB2312" w:hAnsi="宋体" w:hint="eastAsia"/>
          <w:color w:val="000000"/>
          <w:sz w:val="24"/>
          <w:szCs w:val="24"/>
        </w:rPr>
        <w:t>．坚持在临床第一线工作，完成规定工作量，具有丰富的临床工作经验。</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eastAsia="仿宋_GB2312" w:hint="eastAsia"/>
          <w:color w:val="000000"/>
          <w:sz w:val="24"/>
          <w:szCs w:val="24"/>
        </w:rPr>
        <w:t>3</w:t>
      </w:r>
      <w:r w:rsidRPr="00AE50B5">
        <w:rPr>
          <w:rFonts w:ascii="仿宋_GB2312" w:eastAsia="仿宋_GB2312" w:hAnsi="宋体" w:hint="eastAsia"/>
          <w:color w:val="000000"/>
          <w:sz w:val="24"/>
          <w:szCs w:val="24"/>
        </w:rPr>
        <w:t>．通晓本专业常见病、多发病的诊断与治疗，能熟练诊断、治疗本专业疑难疾病。</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eastAsia="仿宋_GB2312" w:hint="eastAsia"/>
          <w:color w:val="000000"/>
          <w:sz w:val="24"/>
          <w:szCs w:val="24"/>
        </w:rPr>
        <w:t>4</w:t>
      </w:r>
      <w:r w:rsidRPr="00AE50B5">
        <w:rPr>
          <w:rFonts w:ascii="仿宋_GB2312" w:eastAsia="仿宋_GB2312" w:hAnsi="宋体" w:hint="eastAsia"/>
          <w:color w:val="000000"/>
          <w:sz w:val="24"/>
          <w:szCs w:val="24"/>
        </w:rPr>
        <w:t>．熟练掌握本专业基本技术操作，并能了解或应用最新技术。</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eastAsia="仿宋_GB2312" w:hint="eastAsia"/>
          <w:color w:val="000000"/>
          <w:sz w:val="24"/>
          <w:szCs w:val="24"/>
        </w:rPr>
        <w:t>5</w:t>
      </w:r>
      <w:r w:rsidRPr="00AE50B5">
        <w:rPr>
          <w:rFonts w:ascii="仿宋_GB2312" w:eastAsia="仿宋_GB2312" w:hAnsi="宋体" w:hint="eastAsia"/>
          <w:color w:val="000000"/>
          <w:sz w:val="24"/>
          <w:szCs w:val="24"/>
        </w:rPr>
        <w:t>．有主持本专业科学研究的能力，并有较强的论文撰写能力。</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eastAsia="仿宋_GB2312" w:hint="eastAsia"/>
          <w:color w:val="000000"/>
          <w:sz w:val="24"/>
          <w:szCs w:val="24"/>
        </w:rPr>
        <w:t>6</w:t>
      </w:r>
      <w:r w:rsidRPr="00AE50B5">
        <w:rPr>
          <w:rFonts w:ascii="仿宋_GB2312" w:eastAsia="仿宋_GB2312" w:hAnsi="宋体" w:hint="eastAsia"/>
          <w:color w:val="000000"/>
          <w:sz w:val="24"/>
          <w:szCs w:val="24"/>
        </w:rPr>
        <w:t>．积极承担教学任务，有培养和指导副高职以下专业技术人员的能力。</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ascii="仿宋_GB2312" w:eastAsia="仿宋_GB2312" w:hAnsi="宋体" w:hint="eastAsia"/>
          <w:color w:val="000000"/>
          <w:sz w:val="24"/>
          <w:szCs w:val="24"/>
        </w:rPr>
        <w:t>（四）业绩与成果</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ascii="仿宋_GB2312" w:eastAsia="仿宋_GB2312" w:hAnsi="宋体" w:hint="eastAsia"/>
          <w:color w:val="000000"/>
          <w:sz w:val="24"/>
          <w:szCs w:val="24"/>
        </w:rPr>
        <w:t>在副主</w:t>
      </w:r>
      <w:smartTag w:uri="urn:schemas-microsoft-com:office:smarttags" w:element="PersonName">
        <w:smartTagPr>
          <w:attr w:name="ProductID" w:val="任"/>
        </w:smartTagPr>
        <w:r w:rsidRPr="00AE50B5">
          <w:rPr>
            <w:rFonts w:ascii="仿宋_GB2312" w:eastAsia="仿宋_GB2312" w:hAnsi="宋体" w:hint="eastAsia"/>
            <w:color w:val="000000"/>
            <w:sz w:val="24"/>
            <w:szCs w:val="24"/>
          </w:rPr>
          <w:t>任</w:t>
        </w:r>
      </w:smartTag>
      <w:r w:rsidRPr="00AE50B5">
        <w:rPr>
          <w:rFonts w:ascii="仿宋_GB2312" w:eastAsia="仿宋_GB2312" w:hAnsi="宋体" w:hint="eastAsia"/>
          <w:color w:val="000000"/>
          <w:sz w:val="24"/>
          <w:szCs w:val="24"/>
        </w:rPr>
        <w:t>医师任期内，能完成医院分级管理中规定的五例病例的五份甲级病历，其中疑难病例二例，并同时具备下列条件之一：</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eastAsia="仿宋_GB2312" w:hint="eastAsia"/>
          <w:color w:val="000000"/>
          <w:sz w:val="24"/>
          <w:szCs w:val="24"/>
        </w:rPr>
        <w:t>1</w:t>
      </w:r>
      <w:r w:rsidRPr="00AE50B5">
        <w:rPr>
          <w:rFonts w:ascii="仿宋_GB2312" w:eastAsia="仿宋_GB2312" w:hAnsi="宋体" w:hint="eastAsia"/>
          <w:color w:val="000000"/>
          <w:sz w:val="24"/>
          <w:szCs w:val="24"/>
        </w:rPr>
        <w:t>．公开出版２０万字以上的医学著作或译著一部（主编或副主编）；</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eastAsia="仿宋_GB2312" w:hint="eastAsia"/>
          <w:color w:val="000000"/>
          <w:sz w:val="24"/>
          <w:szCs w:val="24"/>
        </w:rPr>
        <w:t>2</w:t>
      </w:r>
      <w:r w:rsidRPr="00AE50B5">
        <w:rPr>
          <w:rFonts w:ascii="仿宋_GB2312" w:eastAsia="仿宋_GB2312" w:hAnsi="宋体" w:hint="eastAsia"/>
          <w:color w:val="000000"/>
          <w:sz w:val="24"/>
          <w:szCs w:val="24"/>
        </w:rPr>
        <w:t>．在国际正式医学学术刊物上发表本专业论文一篇；</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eastAsia="仿宋_GB2312" w:hint="eastAsia"/>
          <w:color w:val="000000"/>
          <w:sz w:val="24"/>
          <w:szCs w:val="24"/>
        </w:rPr>
        <w:t>3</w:t>
      </w:r>
      <w:r w:rsidRPr="00AE50B5">
        <w:rPr>
          <w:rFonts w:ascii="仿宋_GB2312" w:eastAsia="仿宋_GB2312" w:hAnsi="宋体" w:hint="eastAsia"/>
          <w:color w:val="000000"/>
          <w:sz w:val="24"/>
          <w:szCs w:val="24"/>
        </w:rPr>
        <w:t>．在国家权威医学学术刊物上发表本专业论文二篇；</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eastAsia="仿宋_GB2312" w:hint="eastAsia"/>
          <w:color w:val="000000"/>
          <w:sz w:val="24"/>
          <w:szCs w:val="24"/>
        </w:rPr>
        <w:t>4</w:t>
      </w:r>
      <w:r w:rsidRPr="00AE50B5">
        <w:rPr>
          <w:rFonts w:ascii="仿宋_GB2312" w:eastAsia="仿宋_GB2312" w:hAnsi="宋体" w:hint="eastAsia"/>
          <w:color w:val="000000"/>
          <w:sz w:val="24"/>
          <w:szCs w:val="24"/>
        </w:rPr>
        <w:t>．在核心医学学术刊物上发表本专业论文三篇；</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eastAsia="仿宋_GB2312" w:hint="eastAsia"/>
          <w:color w:val="000000"/>
          <w:sz w:val="24"/>
          <w:szCs w:val="24"/>
        </w:rPr>
        <w:t>5</w:t>
      </w:r>
      <w:r w:rsidRPr="00AE50B5">
        <w:rPr>
          <w:rFonts w:ascii="仿宋_GB2312" w:eastAsia="仿宋_GB2312" w:hAnsi="宋体" w:hint="eastAsia"/>
          <w:color w:val="000000"/>
          <w:sz w:val="24"/>
          <w:szCs w:val="24"/>
        </w:rPr>
        <w:t>．获省（部）级医学科技三等奖以上（等级内额定人员）；</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eastAsia="仿宋_GB2312" w:hint="eastAsia"/>
          <w:color w:val="000000"/>
          <w:sz w:val="24"/>
          <w:szCs w:val="24"/>
        </w:rPr>
        <w:t>6</w:t>
      </w:r>
      <w:r w:rsidRPr="00AE50B5">
        <w:rPr>
          <w:rFonts w:ascii="仿宋_GB2312" w:eastAsia="仿宋_GB2312" w:hAnsi="宋体" w:hint="eastAsia"/>
          <w:color w:val="000000"/>
          <w:sz w:val="24"/>
          <w:szCs w:val="24"/>
        </w:rPr>
        <w:t>．获市（厅）级医学科技一等奖的主要贡献者（等级内额定人员）；</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eastAsia="仿宋_GB2312" w:hint="eastAsia"/>
          <w:color w:val="000000"/>
          <w:sz w:val="24"/>
          <w:szCs w:val="24"/>
        </w:rPr>
        <w:t>7</w:t>
      </w:r>
      <w:r w:rsidRPr="00AE50B5">
        <w:rPr>
          <w:rFonts w:ascii="仿宋_GB2312" w:eastAsia="仿宋_GB2312" w:hAnsi="宋体" w:hint="eastAsia"/>
          <w:color w:val="000000"/>
          <w:sz w:val="24"/>
          <w:szCs w:val="24"/>
        </w:rPr>
        <w:t>．本、专科生医学通用教材的主编或副主编（４万字以上）；</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eastAsia="仿宋_GB2312" w:hint="eastAsia"/>
          <w:color w:val="000000"/>
          <w:sz w:val="24"/>
          <w:szCs w:val="24"/>
        </w:rPr>
        <w:t>8</w:t>
      </w:r>
      <w:r w:rsidRPr="00AE50B5">
        <w:rPr>
          <w:rFonts w:ascii="仿宋_GB2312" w:eastAsia="仿宋_GB2312" w:hAnsi="宋体" w:hint="eastAsia"/>
          <w:color w:val="000000"/>
          <w:sz w:val="24"/>
          <w:szCs w:val="24"/>
        </w:rPr>
        <w:t>．在临床工作中有开拓性贡献者，受到省（部）级以上政府的奖励。</w:t>
      </w:r>
    </w:p>
    <w:p w:rsidR="004B4814" w:rsidRPr="00AE50B5" w:rsidRDefault="004B4814" w:rsidP="004B4814">
      <w:pPr>
        <w:snapToGrid w:val="0"/>
        <w:spacing w:line="271" w:lineRule="auto"/>
        <w:ind w:firstLineChars="200" w:firstLine="482"/>
        <w:rPr>
          <w:rFonts w:ascii="仿宋_GB2312" w:eastAsia="仿宋_GB2312" w:hAnsi="宋体"/>
          <w:b/>
          <w:color w:val="000000"/>
          <w:sz w:val="24"/>
          <w:szCs w:val="24"/>
        </w:rPr>
      </w:pPr>
      <w:r w:rsidRPr="00AE50B5">
        <w:rPr>
          <w:rFonts w:ascii="仿宋_GB2312" w:eastAsia="仿宋_GB2312" w:hAnsi="宋体" w:hint="eastAsia"/>
          <w:b/>
          <w:color w:val="000000"/>
          <w:sz w:val="24"/>
          <w:szCs w:val="24"/>
        </w:rPr>
        <w:t>四、申报副主任</w:t>
      </w:r>
      <w:proofErr w:type="gramStart"/>
      <w:r w:rsidRPr="00AE50B5">
        <w:rPr>
          <w:rFonts w:ascii="仿宋_GB2312" w:eastAsia="仿宋_GB2312" w:hAnsi="宋体" w:hint="eastAsia"/>
          <w:b/>
          <w:color w:val="000000"/>
          <w:sz w:val="24"/>
          <w:szCs w:val="24"/>
        </w:rPr>
        <w:t>医</w:t>
      </w:r>
      <w:proofErr w:type="gramEnd"/>
      <w:r w:rsidRPr="00AE50B5">
        <w:rPr>
          <w:rFonts w:ascii="仿宋_GB2312" w:eastAsia="仿宋_GB2312" w:hAnsi="宋体" w:cs="宋体-18030" w:hint="eastAsia"/>
          <w:b/>
          <w:color w:val="000000"/>
          <w:sz w:val="24"/>
          <w:szCs w:val="24"/>
        </w:rPr>
        <w:t>（护、药、技）</w:t>
      </w:r>
      <w:r w:rsidRPr="00AE50B5">
        <w:rPr>
          <w:rFonts w:ascii="仿宋_GB2312" w:eastAsia="仿宋_GB2312" w:hAnsi="宋体" w:hint="eastAsia"/>
          <w:b/>
          <w:color w:val="000000"/>
          <w:sz w:val="24"/>
          <w:szCs w:val="24"/>
        </w:rPr>
        <w:t>师三级岗位的具体条件</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ascii="仿宋_GB2312" w:eastAsia="仿宋_GB2312" w:hAnsi="宋体" w:hint="eastAsia"/>
          <w:color w:val="000000"/>
          <w:sz w:val="24"/>
          <w:szCs w:val="24"/>
        </w:rPr>
        <w:t>（一）学历、资历条件（具备下列条件中任意一项）</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eastAsia="仿宋_GB2312" w:hint="eastAsia"/>
          <w:color w:val="000000"/>
          <w:sz w:val="24"/>
          <w:szCs w:val="24"/>
        </w:rPr>
        <w:t>1</w:t>
      </w:r>
      <w:r w:rsidRPr="00AE50B5">
        <w:rPr>
          <w:rFonts w:ascii="仿宋_GB2312" w:eastAsia="仿宋_GB2312" w:hAnsi="宋体" w:hint="eastAsia"/>
          <w:color w:val="000000"/>
          <w:sz w:val="24"/>
          <w:szCs w:val="24"/>
        </w:rPr>
        <w:t>．博士研究生毕业后，从事本专业工作达二年以上,取得主治（管）</w:t>
      </w:r>
      <w:proofErr w:type="gramStart"/>
      <w:r w:rsidRPr="00AE50B5">
        <w:rPr>
          <w:rFonts w:ascii="仿宋_GB2312" w:eastAsia="仿宋_GB2312" w:hAnsi="宋体" w:hint="eastAsia"/>
          <w:color w:val="000000"/>
          <w:sz w:val="24"/>
          <w:szCs w:val="24"/>
        </w:rPr>
        <w:t>医</w:t>
      </w:r>
      <w:proofErr w:type="gramEnd"/>
      <w:r w:rsidRPr="00AE50B5">
        <w:rPr>
          <w:rFonts w:ascii="仿宋_GB2312" w:eastAsia="仿宋_GB2312" w:hAnsi="宋体" w:cs="宋体-18030" w:hint="eastAsia"/>
          <w:color w:val="000000"/>
          <w:sz w:val="24"/>
          <w:szCs w:val="24"/>
        </w:rPr>
        <w:t>（药、护、技）</w:t>
      </w:r>
      <w:r w:rsidRPr="00AE50B5">
        <w:rPr>
          <w:rFonts w:ascii="仿宋_GB2312" w:eastAsia="仿宋_GB2312" w:hAnsi="宋体" w:hint="eastAsia"/>
          <w:color w:val="000000"/>
          <w:sz w:val="24"/>
          <w:szCs w:val="24"/>
        </w:rPr>
        <w:t>师任职资格达二年以上；</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eastAsia="仿宋_GB2312" w:hint="eastAsia"/>
          <w:color w:val="000000"/>
          <w:sz w:val="24"/>
          <w:szCs w:val="24"/>
        </w:rPr>
        <w:t>2</w:t>
      </w:r>
      <w:r w:rsidRPr="00AE50B5">
        <w:rPr>
          <w:rFonts w:ascii="仿宋_GB2312" w:eastAsia="仿宋_GB2312" w:hAnsi="宋体" w:hint="eastAsia"/>
          <w:color w:val="000000"/>
          <w:sz w:val="24"/>
          <w:szCs w:val="24"/>
        </w:rPr>
        <w:t>．硕士研究生毕业后，从事本专业工作八年以上，取得主治（管）</w:t>
      </w:r>
      <w:proofErr w:type="gramStart"/>
      <w:r w:rsidRPr="00AE50B5">
        <w:rPr>
          <w:rFonts w:ascii="仿宋_GB2312" w:eastAsia="仿宋_GB2312" w:hAnsi="宋体" w:hint="eastAsia"/>
          <w:color w:val="000000"/>
          <w:sz w:val="24"/>
          <w:szCs w:val="24"/>
        </w:rPr>
        <w:t>医</w:t>
      </w:r>
      <w:proofErr w:type="gramEnd"/>
      <w:r w:rsidRPr="00AE50B5">
        <w:rPr>
          <w:rFonts w:ascii="仿宋_GB2312" w:eastAsia="仿宋_GB2312" w:hAnsi="宋体" w:cs="宋体-18030" w:hint="eastAsia"/>
          <w:color w:val="000000"/>
          <w:sz w:val="24"/>
          <w:szCs w:val="24"/>
        </w:rPr>
        <w:t>（药、护、技）</w:t>
      </w:r>
      <w:r w:rsidRPr="00AE50B5">
        <w:rPr>
          <w:rFonts w:ascii="仿宋_GB2312" w:eastAsia="仿宋_GB2312" w:hAnsi="宋体" w:hint="eastAsia"/>
          <w:color w:val="000000"/>
          <w:sz w:val="24"/>
          <w:szCs w:val="24"/>
        </w:rPr>
        <w:t>师任职资格五年以上；</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eastAsia="仿宋_GB2312" w:hint="eastAsia"/>
          <w:color w:val="000000"/>
          <w:sz w:val="24"/>
          <w:szCs w:val="24"/>
        </w:rPr>
        <w:t>3</w:t>
      </w:r>
      <w:r w:rsidRPr="00AE50B5">
        <w:rPr>
          <w:rFonts w:ascii="仿宋_GB2312" w:eastAsia="仿宋_GB2312" w:hAnsi="宋体" w:hint="eastAsia"/>
          <w:color w:val="000000"/>
          <w:sz w:val="24"/>
          <w:szCs w:val="24"/>
        </w:rPr>
        <w:t>．大学本科毕业后，从事本专业十年以上，取得主治（管）</w:t>
      </w:r>
      <w:proofErr w:type="gramStart"/>
      <w:r w:rsidRPr="00AE50B5">
        <w:rPr>
          <w:rFonts w:ascii="仿宋_GB2312" w:eastAsia="仿宋_GB2312" w:hAnsi="宋体" w:hint="eastAsia"/>
          <w:color w:val="000000"/>
          <w:sz w:val="24"/>
          <w:szCs w:val="24"/>
        </w:rPr>
        <w:t>医</w:t>
      </w:r>
      <w:proofErr w:type="gramEnd"/>
      <w:r w:rsidRPr="00AE50B5">
        <w:rPr>
          <w:rFonts w:ascii="仿宋_GB2312" w:eastAsia="仿宋_GB2312" w:hAnsi="宋体" w:cs="宋体-18030" w:hint="eastAsia"/>
          <w:color w:val="000000"/>
          <w:sz w:val="24"/>
          <w:szCs w:val="24"/>
        </w:rPr>
        <w:t>（药、护、技）</w:t>
      </w:r>
      <w:r w:rsidRPr="00AE50B5">
        <w:rPr>
          <w:rFonts w:ascii="仿宋_GB2312" w:eastAsia="仿宋_GB2312" w:hAnsi="宋体" w:hint="eastAsia"/>
          <w:color w:val="000000"/>
          <w:sz w:val="24"/>
          <w:szCs w:val="24"/>
        </w:rPr>
        <w:t>师任职资格五年以上；</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eastAsia="仿宋_GB2312" w:hint="eastAsia"/>
          <w:color w:val="000000"/>
          <w:sz w:val="24"/>
          <w:szCs w:val="24"/>
        </w:rPr>
        <w:t>4</w:t>
      </w:r>
      <w:r w:rsidRPr="00AE50B5">
        <w:rPr>
          <w:rFonts w:ascii="仿宋_GB2312" w:eastAsia="仿宋_GB2312" w:hAnsi="宋体" w:hint="eastAsia"/>
          <w:color w:val="000000"/>
          <w:sz w:val="24"/>
          <w:szCs w:val="24"/>
        </w:rPr>
        <w:t>．从事本专业工作达到上述规定的相应年限，并在职后取得本专业或相近专业的上述同等学历后从事主治（管）</w:t>
      </w:r>
      <w:proofErr w:type="gramStart"/>
      <w:r w:rsidRPr="00AE50B5">
        <w:rPr>
          <w:rFonts w:ascii="仿宋_GB2312" w:eastAsia="仿宋_GB2312" w:hAnsi="宋体" w:hint="eastAsia"/>
          <w:color w:val="000000"/>
          <w:sz w:val="24"/>
          <w:szCs w:val="24"/>
        </w:rPr>
        <w:t>医</w:t>
      </w:r>
      <w:proofErr w:type="gramEnd"/>
      <w:r w:rsidRPr="00AE50B5">
        <w:rPr>
          <w:rFonts w:ascii="仿宋_GB2312" w:eastAsia="仿宋_GB2312" w:hAnsi="宋体" w:cs="宋体-18030" w:hint="eastAsia"/>
          <w:color w:val="000000"/>
          <w:sz w:val="24"/>
          <w:szCs w:val="24"/>
        </w:rPr>
        <w:t>（药、护、技）</w:t>
      </w:r>
      <w:r w:rsidRPr="00AE50B5">
        <w:rPr>
          <w:rFonts w:ascii="仿宋_GB2312" w:eastAsia="仿宋_GB2312" w:hAnsi="宋体" w:hint="eastAsia"/>
          <w:color w:val="000000"/>
          <w:sz w:val="24"/>
          <w:szCs w:val="24"/>
        </w:rPr>
        <w:t>师工作五年以上；</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eastAsia="仿宋_GB2312" w:hint="eastAsia"/>
          <w:color w:val="000000"/>
          <w:sz w:val="24"/>
          <w:szCs w:val="24"/>
        </w:rPr>
        <w:lastRenderedPageBreak/>
        <w:t>5</w:t>
      </w:r>
      <w:r w:rsidRPr="00AE50B5">
        <w:rPr>
          <w:rFonts w:ascii="仿宋_GB2312" w:eastAsia="仿宋_GB2312" w:hAnsi="宋体" w:hint="eastAsia"/>
          <w:color w:val="000000"/>
          <w:sz w:val="24"/>
          <w:szCs w:val="24"/>
        </w:rPr>
        <w:t>．医学及医学相关专业大学专科毕业后，从事本专业工作十六年以上，在预防医学、药学、医学技术等专业岗位上，从事主治（管）</w:t>
      </w:r>
      <w:proofErr w:type="gramStart"/>
      <w:r w:rsidRPr="00AE50B5">
        <w:rPr>
          <w:rFonts w:ascii="仿宋_GB2312" w:eastAsia="仿宋_GB2312" w:hAnsi="宋体" w:hint="eastAsia"/>
          <w:color w:val="000000"/>
          <w:sz w:val="24"/>
          <w:szCs w:val="24"/>
        </w:rPr>
        <w:t>医</w:t>
      </w:r>
      <w:proofErr w:type="gramEnd"/>
      <w:r w:rsidRPr="00AE50B5">
        <w:rPr>
          <w:rFonts w:ascii="仿宋_GB2312" w:eastAsia="仿宋_GB2312" w:hAnsi="宋体" w:hint="eastAsia"/>
          <w:color w:val="000000"/>
          <w:sz w:val="24"/>
          <w:szCs w:val="24"/>
        </w:rPr>
        <w:t>（药、技）师工作七年以上；</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eastAsia="仿宋_GB2312" w:hint="eastAsia"/>
          <w:color w:val="000000"/>
          <w:sz w:val="24"/>
          <w:szCs w:val="24"/>
        </w:rPr>
        <w:t>6</w:t>
      </w:r>
      <w:r w:rsidRPr="00AE50B5">
        <w:rPr>
          <w:rFonts w:ascii="仿宋_GB2312" w:eastAsia="仿宋_GB2312" w:hAnsi="宋体" w:hint="eastAsia"/>
          <w:color w:val="000000"/>
          <w:sz w:val="24"/>
          <w:szCs w:val="24"/>
        </w:rPr>
        <w:t>．上述第</w:t>
      </w:r>
      <w:r w:rsidRPr="00AE50B5">
        <w:rPr>
          <w:rFonts w:eastAsia="仿宋_GB2312" w:hint="eastAsia"/>
          <w:color w:val="000000"/>
          <w:sz w:val="24"/>
          <w:szCs w:val="24"/>
        </w:rPr>
        <w:t>5</w:t>
      </w:r>
      <w:r w:rsidRPr="00AE50B5">
        <w:rPr>
          <w:rFonts w:ascii="仿宋_GB2312" w:eastAsia="仿宋_GB2312" w:hAnsi="宋体" w:hint="eastAsia"/>
          <w:color w:val="000000"/>
          <w:sz w:val="24"/>
          <w:szCs w:val="24"/>
        </w:rPr>
        <w:t>条范围内的人员，在工作岗位上从事本专业工作达到上述规定的相应年限，并在职后取得本专业或相应专业专科学历后，从事主治（管）</w:t>
      </w:r>
      <w:proofErr w:type="gramStart"/>
      <w:r w:rsidRPr="00AE50B5">
        <w:rPr>
          <w:rFonts w:ascii="仿宋_GB2312" w:eastAsia="仿宋_GB2312" w:hAnsi="宋体" w:hint="eastAsia"/>
          <w:color w:val="000000"/>
          <w:sz w:val="24"/>
          <w:szCs w:val="24"/>
        </w:rPr>
        <w:t>医</w:t>
      </w:r>
      <w:proofErr w:type="gramEnd"/>
      <w:r w:rsidRPr="00AE50B5">
        <w:rPr>
          <w:rFonts w:ascii="仿宋_GB2312" w:eastAsia="仿宋_GB2312" w:hAnsi="宋体" w:hint="eastAsia"/>
          <w:color w:val="000000"/>
          <w:sz w:val="24"/>
          <w:szCs w:val="24"/>
        </w:rPr>
        <w:t>（药、护、技）师工作七年以上；</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eastAsia="仿宋_GB2312" w:hint="eastAsia"/>
          <w:color w:val="000000"/>
          <w:sz w:val="24"/>
          <w:szCs w:val="24"/>
        </w:rPr>
        <w:t>7</w:t>
      </w:r>
      <w:r w:rsidRPr="00AE50B5">
        <w:rPr>
          <w:rFonts w:ascii="仿宋_GB2312" w:eastAsia="仿宋_GB2312" w:hAnsi="宋体" w:hint="eastAsia"/>
          <w:color w:val="000000"/>
          <w:sz w:val="24"/>
          <w:szCs w:val="24"/>
        </w:rPr>
        <w:t>．护理专业人员，大专毕业后从事护理专业二十年，中专毕业后从事护理专业二十五年，取得主管护师任职资格五年以上的，按破格申报，按正常评审；</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eastAsia="仿宋_GB2312" w:hint="eastAsia"/>
          <w:color w:val="000000"/>
          <w:sz w:val="24"/>
          <w:szCs w:val="24"/>
        </w:rPr>
        <w:t>8</w:t>
      </w:r>
      <w:r w:rsidRPr="00AE50B5">
        <w:rPr>
          <w:rFonts w:ascii="仿宋_GB2312" w:eastAsia="仿宋_GB2312" w:hAnsi="宋体" w:hint="eastAsia"/>
          <w:color w:val="000000"/>
          <w:sz w:val="24"/>
          <w:szCs w:val="24"/>
        </w:rPr>
        <w:t>．未达到上述学历且中级职务任职未满五年的，按破格申报及评审。</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ascii="仿宋_GB2312" w:eastAsia="仿宋_GB2312" w:hAnsi="宋体" w:hint="eastAsia"/>
          <w:color w:val="000000"/>
          <w:sz w:val="24"/>
          <w:szCs w:val="24"/>
        </w:rPr>
        <w:t>（二）专业理论水平</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eastAsia="仿宋_GB2312" w:hint="eastAsia"/>
          <w:color w:val="000000"/>
          <w:sz w:val="24"/>
          <w:szCs w:val="24"/>
        </w:rPr>
        <w:t>1</w:t>
      </w:r>
      <w:r w:rsidRPr="00AE50B5">
        <w:rPr>
          <w:rFonts w:ascii="仿宋_GB2312" w:eastAsia="仿宋_GB2312" w:hAnsi="宋体" w:hint="eastAsia"/>
          <w:color w:val="000000"/>
          <w:sz w:val="24"/>
          <w:szCs w:val="24"/>
        </w:rPr>
        <w:t>．有较系统的基础理论和专业知识，并掌握相关学科的基础理论。</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eastAsia="仿宋_GB2312" w:hint="eastAsia"/>
          <w:color w:val="000000"/>
          <w:sz w:val="24"/>
          <w:szCs w:val="24"/>
        </w:rPr>
        <w:t>2</w:t>
      </w:r>
      <w:r w:rsidRPr="00AE50B5">
        <w:rPr>
          <w:rFonts w:ascii="仿宋_GB2312" w:eastAsia="仿宋_GB2312" w:hAnsi="宋体" w:hint="eastAsia"/>
          <w:color w:val="000000"/>
          <w:sz w:val="24"/>
          <w:szCs w:val="24"/>
        </w:rPr>
        <w:t>．熟悉本专业国内外发展现状及趋势，能汲取新的科研成果应用于临床。</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ascii="仿宋_GB2312" w:eastAsia="仿宋_GB2312" w:hAnsi="宋体" w:hint="eastAsia"/>
          <w:color w:val="000000"/>
          <w:sz w:val="24"/>
          <w:szCs w:val="24"/>
        </w:rPr>
        <w:t>（三）工作能力</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eastAsia="仿宋_GB2312" w:hint="eastAsia"/>
          <w:color w:val="000000"/>
          <w:sz w:val="24"/>
          <w:szCs w:val="24"/>
        </w:rPr>
        <w:t>1</w:t>
      </w:r>
      <w:r w:rsidRPr="00AE50B5">
        <w:rPr>
          <w:rFonts w:ascii="仿宋_GB2312" w:eastAsia="仿宋_GB2312" w:hAnsi="宋体" w:hint="eastAsia"/>
          <w:color w:val="000000"/>
          <w:sz w:val="24"/>
          <w:szCs w:val="24"/>
        </w:rPr>
        <w:t>．副主任</w:t>
      </w:r>
      <w:proofErr w:type="gramStart"/>
      <w:r w:rsidRPr="00AE50B5">
        <w:rPr>
          <w:rFonts w:ascii="仿宋_GB2312" w:eastAsia="仿宋_GB2312" w:hAnsi="宋体" w:hint="eastAsia"/>
          <w:color w:val="000000"/>
          <w:sz w:val="24"/>
          <w:szCs w:val="24"/>
        </w:rPr>
        <w:t>医</w:t>
      </w:r>
      <w:proofErr w:type="gramEnd"/>
      <w:r w:rsidRPr="00AE50B5">
        <w:rPr>
          <w:rFonts w:ascii="仿宋_GB2312" w:eastAsia="仿宋_GB2312" w:hAnsi="宋体" w:cs="宋体-18030" w:hint="eastAsia"/>
          <w:color w:val="000000"/>
          <w:sz w:val="24"/>
          <w:szCs w:val="24"/>
        </w:rPr>
        <w:t>（药、技）</w:t>
      </w:r>
      <w:r w:rsidRPr="00AE50B5">
        <w:rPr>
          <w:rFonts w:ascii="仿宋_GB2312" w:eastAsia="仿宋_GB2312" w:hAnsi="宋体" w:hint="eastAsia"/>
          <w:color w:val="000000"/>
          <w:sz w:val="24"/>
          <w:szCs w:val="24"/>
        </w:rPr>
        <w:t>师</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ascii="仿宋_GB2312" w:eastAsia="仿宋_GB2312" w:hAnsi="宋体" w:hint="eastAsia"/>
          <w:color w:val="000000"/>
          <w:sz w:val="24"/>
          <w:szCs w:val="24"/>
        </w:rPr>
        <w:t>（</w:t>
      </w:r>
      <w:r w:rsidRPr="00AE50B5">
        <w:rPr>
          <w:rFonts w:eastAsia="仿宋_GB2312" w:hint="eastAsia"/>
          <w:color w:val="000000"/>
          <w:sz w:val="24"/>
          <w:szCs w:val="24"/>
        </w:rPr>
        <w:t>1</w:t>
      </w:r>
      <w:r w:rsidRPr="00AE50B5">
        <w:rPr>
          <w:rFonts w:ascii="仿宋_GB2312" w:eastAsia="仿宋_GB2312" w:hAnsi="宋体" w:hint="eastAsia"/>
          <w:color w:val="000000"/>
          <w:sz w:val="24"/>
          <w:szCs w:val="24"/>
        </w:rPr>
        <w:t>）能够指导下级</w:t>
      </w:r>
      <w:proofErr w:type="gramStart"/>
      <w:r w:rsidRPr="00AE50B5">
        <w:rPr>
          <w:rFonts w:ascii="仿宋_GB2312" w:eastAsia="仿宋_GB2312" w:hAnsi="宋体" w:hint="eastAsia"/>
          <w:color w:val="000000"/>
          <w:sz w:val="24"/>
          <w:szCs w:val="24"/>
        </w:rPr>
        <w:t>医</w:t>
      </w:r>
      <w:proofErr w:type="gramEnd"/>
      <w:r w:rsidRPr="00AE50B5">
        <w:rPr>
          <w:rFonts w:ascii="仿宋_GB2312" w:eastAsia="仿宋_GB2312" w:hAnsi="宋体" w:hint="eastAsia"/>
          <w:color w:val="000000"/>
          <w:sz w:val="24"/>
          <w:szCs w:val="24"/>
        </w:rPr>
        <w:t>(药、技)</w:t>
      </w:r>
      <w:proofErr w:type="gramStart"/>
      <w:r w:rsidRPr="00AE50B5">
        <w:rPr>
          <w:rFonts w:ascii="仿宋_GB2312" w:eastAsia="仿宋_GB2312" w:hAnsi="宋体" w:hint="eastAsia"/>
          <w:color w:val="000000"/>
          <w:sz w:val="24"/>
          <w:szCs w:val="24"/>
        </w:rPr>
        <w:t>师本专业</w:t>
      </w:r>
      <w:proofErr w:type="gramEnd"/>
      <w:r w:rsidRPr="00AE50B5">
        <w:rPr>
          <w:rFonts w:ascii="仿宋_GB2312" w:eastAsia="仿宋_GB2312" w:hAnsi="宋体" w:hint="eastAsia"/>
          <w:color w:val="000000"/>
          <w:sz w:val="24"/>
          <w:szCs w:val="24"/>
        </w:rPr>
        <w:t>全面业务技术工作。</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ascii="仿宋_GB2312" w:eastAsia="仿宋_GB2312" w:hAnsi="宋体" w:hint="eastAsia"/>
          <w:color w:val="000000"/>
          <w:sz w:val="24"/>
          <w:szCs w:val="24"/>
        </w:rPr>
        <w:t>（</w:t>
      </w:r>
      <w:r w:rsidRPr="00AE50B5">
        <w:rPr>
          <w:rFonts w:eastAsia="仿宋_GB2312" w:hint="eastAsia"/>
          <w:color w:val="000000"/>
          <w:sz w:val="24"/>
          <w:szCs w:val="24"/>
        </w:rPr>
        <w:t>2</w:t>
      </w:r>
      <w:r w:rsidRPr="00AE50B5">
        <w:rPr>
          <w:rFonts w:ascii="仿宋_GB2312" w:eastAsia="仿宋_GB2312" w:hAnsi="宋体" w:hint="eastAsia"/>
          <w:color w:val="000000"/>
          <w:sz w:val="24"/>
          <w:szCs w:val="24"/>
        </w:rPr>
        <w:t>）坚持在临床第一线工作，完成规定工作量，具有较丰富的临床工作经验。</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ascii="仿宋_GB2312" w:eastAsia="仿宋_GB2312" w:hAnsi="宋体" w:hint="eastAsia"/>
          <w:color w:val="000000"/>
          <w:sz w:val="24"/>
          <w:szCs w:val="24"/>
        </w:rPr>
        <w:t>（</w:t>
      </w:r>
      <w:r w:rsidRPr="00AE50B5">
        <w:rPr>
          <w:rFonts w:eastAsia="仿宋_GB2312" w:hint="eastAsia"/>
          <w:color w:val="000000"/>
          <w:sz w:val="24"/>
          <w:szCs w:val="24"/>
        </w:rPr>
        <w:t>3</w:t>
      </w:r>
      <w:r w:rsidRPr="00AE50B5">
        <w:rPr>
          <w:rFonts w:ascii="仿宋_GB2312" w:eastAsia="仿宋_GB2312" w:hAnsi="宋体" w:hint="eastAsia"/>
          <w:color w:val="000000"/>
          <w:sz w:val="24"/>
          <w:szCs w:val="24"/>
        </w:rPr>
        <w:t>）熟悉本专业常见病、多发病的诊断治疗或技术，熟悉本专业基本技术及新技术，掌握本专业疑难病的诊断治疗或技术。</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ascii="仿宋_GB2312" w:eastAsia="仿宋_GB2312" w:hAnsi="宋体" w:hint="eastAsia"/>
          <w:color w:val="000000"/>
          <w:sz w:val="24"/>
          <w:szCs w:val="24"/>
        </w:rPr>
        <w:t>（</w:t>
      </w:r>
      <w:r w:rsidRPr="00AE50B5">
        <w:rPr>
          <w:rFonts w:eastAsia="仿宋_GB2312" w:hint="eastAsia"/>
          <w:color w:val="000000"/>
          <w:sz w:val="24"/>
          <w:szCs w:val="24"/>
        </w:rPr>
        <w:t>4</w:t>
      </w:r>
      <w:r w:rsidRPr="00AE50B5">
        <w:rPr>
          <w:rFonts w:ascii="仿宋_GB2312" w:eastAsia="仿宋_GB2312" w:hAnsi="宋体" w:hint="eastAsia"/>
          <w:color w:val="000000"/>
          <w:sz w:val="24"/>
          <w:szCs w:val="24"/>
        </w:rPr>
        <w:t>）本专业基本技术及新技术操作熟练。</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ascii="仿宋_GB2312" w:eastAsia="仿宋_GB2312" w:hAnsi="宋体" w:hint="eastAsia"/>
          <w:color w:val="000000"/>
          <w:sz w:val="24"/>
          <w:szCs w:val="24"/>
        </w:rPr>
        <w:t>（</w:t>
      </w:r>
      <w:r w:rsidRPr="00AE50B5">
        <w:rPr>
          <w:rFonts w:eastAsia="仿宋_GB2312" w:hint="eastAsia"/>
          <w:color w:val="000000"/>
          <w:sz w:val="24"/>
          <w:szCs w:val="24"/>
        </w:rPr>
        <w:t>5</w:t>
      </w:r>
      <w:r w:rsidRPr="00AE50B5">
        <w:rPr>
          <w:rFonts w:ascii="仿宋_GB2312" w:eastAsia="仿宋_GB2312" w:hAnsi="宋体" w:hint="eastAsia"/>
          <w:color w:val="000000"/>
          <w:sz w:val="24"/>
          <w:szCs w:val="24"/>
        </w:rPr>
        <w:t>）有组织本专业科学研究的能力，并有撰写较高水平论文的能力。</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ascii="仿宋_GB2312" w:eastAsia="仿宋_GB2312" w:hAnsi="宋体" w:hint="eastAsia"/>
          <w:color w:val="000000"/>
          <w:sz w:val="24"/>
          <w:szCs w:val="24"/>
        </w:rPr>
        <w:t>（</w:t>
      </w:r>
      <w:r w:rsidRPr="00AE50B5">
        <w:rPr>
          <w:rFonts w:eastAsia="仿宋_GB2312" w:hint="eastAsia"/>
          <w:color w:val="000000"/>
          <w:sz w:val="24"/>
          <w:szCs w:val="24"/>
        </w:rPr>
        <w:t>6</w:t>
      </w:r>
      <w:r w:rsidRPr="00AE50B5">
        <w:rPr>
          <w:rFonts w:ascii="仿宋_GB2312" w:eastAsia="仿宋_GB2312" w:hAnsi="宋体" w:hint="eastAsia"/>
          <w:color w:val="000000"/>
          <w:sz w:val="24"/>
          <w:szCs w:val="24"/>
        </w:rPr>
        <w:t>）积极承担教学任务，有指导和培养中级以下专业技术人员的能力。</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eastAsia="仿宋_GB2312" w:hint="eastAsia"/>
          <w:color w:val="000000"/>
          <w:sz w:val="24"/>
          <w:szCs w:val="24"/>
        </w:rPr>
        <w:t>2</w:t>
      </w:r>
      <w:r w:rsidRPr="00AE50B5">
        <w:rPr>
          <w:rFonts w:ascii="仿宋_GB2312" w:eastAsia="仿宋_GB2312" w:hAnsi="宋体" w:hint="eastAsia"/>
          <w:color w:val="000000"/>
          <w:sz w:val="24"/>
          <w:szCs w:val="24"/>
        </w:rPr>
        <w:t>．副主任护师</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ascii="仿宋_GB2312" w:eastAsia="仿宋_GB2312" w:hAnsi="宋体" w:hint="eastAsia"/>
          <w:color w:val="000000"/>
          <w:sz w:val="24"/>
          <w:szCs w:val="24"/>
        </w:rPr>
        <w:t>（</w:t>
      </w:r>
      <w:r w:rsidRPr="00AE50B5">
        <w:rPr>
          <w:rFonts w:eastAsia="仿宋_GB2312" w:hint="eastAsia"/>
          <w:color w:val="000000"/>
          <w:sz w:val="24"/>
          <w:szCs w:val="24"/>
        </w:rPr>
        <w:t>1</w:t>
      </w:r>
      <w:r w:rsidRPr="00AE50B5">
        <w:rPr>
          <w:rFonts w:ascii="仿宋_GB2312" w:eastAsia="仿宋_GB2312" w:hAnsi="宋体" w:hint="eastAsia"/>
          <w:color w:val="000000"/>
          <w:sz w:val="24"/>
          <w:szCs w:val="24"/>
        </w:rPr>
        <w:t>）能够指导护理专业全面业务技术工作。</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ascii="仿宋_GB2312" w:eastAsia="仿宋_GB2312" w:hAnsi="宋体" w:hint="eastAsia"/>
          <w:color w:val="000000"/>
          <w:sz w:val="24"/>
          <w:szCs w:val="24"/>
        </w:rPr>
        <w:t>（</w:t>
      </w:r>
      <w:r w:rsidRPr="00AE50B5">
        <w:rPr>
          <w:rFonts w:eastAsia="仿宋_GB2312" w:hint="eastAsia"/>
          <w:color w:val="000000"/>
          <w:sz w:val="24"/>
          <w:szCs w:val="24"/>
        </w:rPr>
        <w:t>2</w:t>
      </w:r>
      <w:r w:rsidRPr="00AE50B5">
        <w:rPr>
          <w:rFonts w:ascii="仿宋_GB2312" w:eastAsia="仿宋_GB2312" w:hAnsi="宋体" w:hint="eastAsia"/>
          <w:color w:val="000000"/>
          <w:sz w:val="24"/>
          <w:szCs w:val="24"/>
        </w:rPr>
        <w:t>）坚持临床第一线工作，完成规定工作量，具有较丰富的护理工作经验。</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ascii="仿宋_GB2312" w:eastAsia="仿宋_GB2312" w:hAnsi="宋体" w:hint="eastAsia"/>
          <w:color w:val="000000"/>
          <w:sz w:val="24"/>
          <w:szCs w:val="24"/>
        </w:rPr>
        <w:t>（</w:t>
      </w:r>
      <w:r w:rsidRPr="00AE50B5">
        <w:rPr>
          <w:rFonts w:eastAsia="仿宋_GB2312" w:hint="eastAsia"/>
          <w:color w:val="000000"/>
          <w:sz w:val="24"/>
          <w:szCs w:val="24"/>
        </w:rPr>
        <w:t>3</w:t>
      </w:r>
      <w:r w:rsidRPr="00AE50B5">
        <w:rPr>
          <w:rFonts w:ascii="仿宋_GB2312" w:eastAsia="仿宋_GB2312" w:hAnsi="宋体" w:hint="eastAsia"/>
          <w:color w:val="000000"/>
          <w:sz w:val="24"/>
          <w:szCs w:val="24"/>
        </w:rPr>
        <w:t>）了解常见病、多发病的诊断治疗原则。</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ascii="仿宋_GB2312" w:eastAsia="仿宋_GB2312" w:hAnsi="宋体" w:hint="eastAsia"/>
          <w:color w:val="000000"/>
          <w:sz w:val="24"/>
          <w:szCs w:val="24"/>
        </w:rPr>
        <w:t>（</w:t>
      </w:r>
      <w:r w:rsidRPr="00AE50B5">
        <w:rPr>
          <w:rFonts w:eastAsia="仿宋_GB2312" w:hint="eastAsia"/>
          <w:color w:val="000000"/>
          <w:sz w:val="24"/>
          <w:szCs w:val="24"/>
        </w:rPr>
        <w:t>4</w:t>
      </w:r>
      <w:r w:rsidRPr="00AE50B5">
        <w:rPr>
          <w:rFonts w:ascii="仿宋_GB2312" w:eastAsia="仿宋_GB2312" w:hAnsi="宋体" w:hint="eastAsia"/>
          <w:color w:val="000000"/>
          <w:sz w:val="24"/>
          <w:szCs w:val="24"/>
        </w:rPr>
        <w:t>）护理专业基本技术及新技术操作熟练。</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ascii="仿宋_GB2312" w:eastAsia="仿宋_GB2312" w:hAnsi="宋体" w:hint="eastAsia"/>
          <w:color w:val="000000"/>
          <w:sz w:val="24"/>
          <w:szCs w:val="24"/>
        </w:rPr>
        <w:t>（</w:t>
      </w:r>
      <w:r w:rsidRPr="00AE50B5">
        <w:rPr>
          <w:rFonts w:eastAsia="仿宋_GB2312" w:hint="eastAsia"/>
          <w:color w:val="000000"/>
          <w:sz w:val="24"/>
          <w:szCs w:val="24"/>
        </w:rPr>
        <w:t>5</w:t>
      </w:r>
      <w:r w:rsidRPr="00AE50B5">
        <w:rPr>
          <w:rFonts w:ascii="仿宋_GB2312" w:eastAsia="仿宋_GB2312" w:hAnsi="宋体" w:hint="eastAsia"/>
          <w:color w:val="000000"/>
          <w:sz w:val="24"/>
          <w:szCs w:val="24"/>
        </w:rPr>
        <w:t>）有组织护理专业科学研究的能力，并有撰写较高水平论文的能力。</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ascii="仿宋_GB2312" w:eastAsia="仿宋_GB2312" w:hAnsi="宋体" w:hint="eastAsia"/>
          <w:color w:val="000000"/>
          <w:sz w:val="24"/>
          <w:szCs w:val="24"/>
        </w:rPr>
        <w:t>（</w:t>
      </w:r>
      <w:r w:rsidRPr="00AE50B5">
        <w:rPr>
          <w:rFonts w:eastAsia="仿宋_GB2312" w:hint="eastAsia"/>
          <w:color w:val="000000"/>
          <w:sz w:val="24"/>
          <w:szCs w:val="24"/>
        </w:rPr>
        <w:t>6</w:t>
      </w:r>
      <w:r w:rsidRPr="00AE50B5">
        <w:rPr>
          <w:rFonts w:ascii="仿宋_GB2312" w:eastAsia="仿宋_GB2312" w:hAnsi="宋体" w:hint="eastAsia"/>
          <w:color w:val="000000"/>
          <w:sz w:val="24"/>
          <w:szCs w:val="24"/>
        </w:rPr>
        <w:t>）积极承担教学任务，有培养和指导中级以下护理专业技术人员的能力。</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ascii="仿宋_GB2312" w:eastAsia="仿宋_GB2312" w:hAnsi="宋体" w:hint="eastAsia"/>
          <w:color w:val="000000"/>
          <w:sz w:val="24"/>
          <w:szCs w:val="24"/>
        </w:rPr>
        <w:t>（四）业绩与成果</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ascii="仿宋_GB2312" w:eastAsia="仿宋_GB2312" w:hAnsi="宋体" w:hint="eastAsia"/>
          <w:color w:val="000000"/>
          <w:sz w:val="24"/>
          <w:szCs w:val="24"/>
        </w:rPr>
        <w:t>具备下列条件之一（医师类同时具备完成医院分级管理中规定的相应级别两例疑难病例的两份甲级病历）：</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ascii="仿宋_GB2312" w:eastAsia="仿宋_GB2312" w:hAnsi="宋体" w:hint="eastAsia"/>
          <w:color w:val="000000"/>
          <w:sz w:val="24"/>
          <w:szCs w:val="24"/>
        </w:rPr>
        <w:t>1．副主任</w:t>
      </w:r>
      <w:proofErr w:type="gramStart"/>
      <w:r w:rsidRPr="00AE50B5">
        <w:rPr>
          <w:rFonts w:ascii="仿宋_GB2312" w:eastAsia="仿宋_GB2312" w:hAnsi="宋体" w:hint="eastAsia"/>
          <w:color w:val="000000"/>
          <w:sz w:val="24"/>
          <w:szCs w:val="24"/>
        </w:rPr>
        <w:t>医</w:t>
      </w:r>
      <w:proofErr w:type="gramEnd"/>
      <w:r w:rsidRPr="00AE50B5">
        <w:rPr>
          <w:rFonts w:ascii="仿宋_GB2312" w:eastAsia="仿宋_GB2312" w:hAnsi="宋体" w:hint="eastAsia"/>
          <w:color w:val="000000"/>
          <w:sz w:val="24"/>
          <w:szCs w:val="24"/>
        </w:rPr>
        <w:t>（药、技）师</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ascii="仿宋_GB2312" w:eastAsia="仿宋_GB2312" w:hAnsi="宋体" w:hint="eastAsia"/>
          <w:color w:val="000000"/>
          <w:sz w:val="24"/>
          <w:szCs w:val="24"/>
        </w:rPr>
        <w:t>（1）公开出版10万字以上的医学著作或译著一部（本人撰写３万字以上）；</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ascii="仿宋_GB2312" w:eastAsia="仿宋_GB2312" w:hAnsi="宋体" w:hint="eastAsia"/>
          <w:color w:val="000000"/>
          <w:sz w:val="24"/>
          <w:szCs w:val="24"/>
        </w:rPr>
        <w:t>（2）在国家权威医学学术刊物上发表本专业论文一篇或在国家级医学学术会议上宣读交流本专业论文二篇；</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ascii="仿宋_GB2312" w:eastAsia="仿宋_GB2312" w:hAnsi="宋体" w:hint="eastAsia"/>
          <w:color w:val="000000"/>
          <w:sz w:val="24"/>
          <w:szCs w:val="24"/>
        </w:rPr>
        <w:t>（3）在国家核心医学学术刊物上发表本专业论文二篇；</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ascii="仿宋_GB2312" w:eastAsia="仿宋_GB2312" w:hAnsi="宋体" w:hint="eastAsia"/>
          <w:color w:val="000000"/>
          <w:sz w:val="24"/>
          <w:szCs w:val="24"/>
        </w:rPr>
        <w:t>（4）获市（厅）级医学科技三等奖以上的主要贡献者（等级内额定人员）；</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ascii="仿宋_GB2312" w:eastAsia="仿宋_GB2312" w:hAnsi="宋体" w:hint="eastAsia"/>
          <w:color w:val="000000"/>
          <w:sz w:val="24"/>
          <w:szCs w:val="24"/>
        </w:rPr>
        <w:t>（5）本、专科生医学通用教材的主要参编者（本人编写３万字以上）；</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ascii="仿宋_GB2312" w:eastAsia="仿宋_GB2312" w:hAnsi="宋体" w:hint="eastAsia"/>
          <w:color w:val="000000"/>
          <w:sz w:val="24"/>
          <w:szCs w:val="24"/>
        </w:rPr>
        <w:lastRenderedPageBreak/>
        <w:t>（6）在临床工作中有较突出贡献者，受到市（厅）级以上政府的奖励。</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ascii="仿宋_GB2312" w:eastAsia="仿宋_GB2312" w:hAnsi="宋体" w:hint="eastAsia"/>
          <w:color w:val="000000"/>
          <w:sz w:val="24"/>
          <w:szCs w:val="24"/>
        </w:rPr>
        <w:t>2．副主任护师</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ascii="仿宋_GB2312" w:eastAsia="仿宋_GB2312" w:hAnsi="宋体" w:hint="eastAsia"/>
          <w:color w:val="000000"/>
          <w:sz w:val="24"/>
          <w:szCs w:val="24"/>
        </w:rPr>
        <w:t>（1）公开出版10万字以上的医学著作或译著一部（本人３万字以上）；</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ascii="仿宋_GB2312" w:eastAsia="仿宋_GB2312" w:hAnsi="宋体" w:hint="eastAsia"/>
          <w:color w:val="000000"/>
          <w:sz w:val="24"/>
          <w:szCs w:val="24"/>
        </w:rPr>
        <w:t>（2）在国家级医学学术会议上宣读交流本专业论文二篇；</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ascii="仿宋_GB2312" w:eastAsia="仿宋_GB2312" w:hAnsi="宋体" w:hint="eastAsia"/>
          <w:color w:val="000000"/>
          <w:sz w:val="24"/>
          <w:szCs w:val="24"/>
        </w:rPr>
        <w:t>（3）在重要医学学术刊物上发表本专业论文二篇；</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ascii="仿宋_GB2312" w:eastAsia="仿宋_GB2312" w:hAnsi="宋体" w:hint="eastAsia"/>
          <w:color w:val="000000"/>
          <w:sz w:val="24"/>
          <w:szCs w:val="24"/>
        </w:rPr>
        <w:t>（4）在正式出版的医学学术刊物上发表本专业论文三篇；</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ascii="仿宋_GB2312" w:eastAsia="仿宋_GB2312" w:hAnsi="宋体" w:hint="eastAsia"/>
          <w:color w:val="000000"/>
          <w:sz w:val="24"/>
          <w:szCs w:val="24"/>
        </w:rPr>
        <w:t>（5）获市（厅）级医学科技三等奖以上的主要贡献者（等级内额定人员）；</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ascii="仿宋_GB2312" w:eastAsia="仿宋_GB2312" w:hAnsi="宋体" w:hint="eastAsia"/>
          <w:color w:val="000000"/>
          <w:sz w:val="24"/>
          <w:szCs w:val="24"/>
        </w:rPr>
        <w:t>（6）本、专科生医学通用教材的主要参编者（本人编写３万字以上）；</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ascii="仿宋_GB2312" w:eastAsia="仿宋_GB2312" w:hAnsi="宋体" w:hint="eastAsia"/>
          <w:color w:val="000000"/>
          <w:sz w:val="24"/>
          <w:szCs w:val="24"/>
        </w:rPr>
        <w:t>（7）在护理工作中有较突出贡献者，受到市（厅）级以上政府的奖励。</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ascii="仿宋_GB2312" w:eastAsia="仿宋_GB2312" w:hAnsi="宋体" w:hint="eastAsia"/>
          <w:color w:val="000000"/>
          <w:sz w:val="24"/>
          <w:szCs w:val="24"/>
        </w:rPr>
        <w:t>五、申报主治（管）</w:t>
      </w:r>
      <w:proofErr w:type="gramStart"/>
      <w:r w:rsidRPr="00AE50B5">
        <w:rPr>
          <w:rFonts w:ascii="仿宋_GB2312" w:eastAsia="仿宋_GB2312" w:hAnsi="宋体" w:hint="eastAsia"/>
          <w:color w:val="000000"/>
          <w:sz w:val="24"/>
          <w:szCs w:val="24"/>
        </w:rPr>
        <w:t>医</w:t>
      </w:r>
      <w:proofErr w:type="gramEnd"/>
      <w:r w:rsidRPr="00AE50B5">
        <w:rPr>
          <w:rFonts w:ascii="仿宋_GB2312" w:eastAsia="仿宋_GB2312" w:hAnsi="宋体" w:hint="eastAsia"/>
          <w:color w:val="000000"/>
          <w:sz w:val="24"/>
          <w:szCs w:val="24"/>
        </w:rPr>
        <w:t>（护、药、技）师三级岗位的具体条件</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ascii="仿宋_GB2312" w:eastAsia="仿宋_GB2312" w:hAnsi="宋体" w:hint="eastAsia"/>
          <w:color w:val="000000"/>
          <w:sz w:val="24"/>
          <w:szCs w:val="24"/>
        </w:rPr>
        <w:t>获得国家级卫生专业中级职称资格且具备下列条件：</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ascii="仿宋_GB2312" w:eastAsia="仿宋_GB2312" w:hAnsi="宋体" w:hint="eastAsia"/>
          <w:color w:val="000000"/>
          <w:sz w:val="24"/>
          <w:szCs w:val="24"/>
        </w:rPr>
        <w:t>（一）学历、资历条件（具备下列条件中任意一项）</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eastAsia="仿宋_GB2312" w:hint="eastAsia"/>
          <w:color w:val="000000"/>
          <w:sz w:val="24"/>
          <w:szCs w:val="24"/>
        </w:rPr>
        <w:t>1</w:t>
      </w:r>
      <w:r w:rsidRPr="00AE50B5">
        <w:rPr>
          <w:rFonts w:ascii="仿宋_GB2312" w:eastAsia="仿宋_GB2312" w:hAnsi="宋体" w:hint="eastAsia"/>
          <w:color w:val="000000"/>
          <w:sz w:val="24"/>
          <w:szCs w:val="24"/>
        </w:rPr>
        <w:t>．主治（管）</w:t>
      </w:r>
      <w:proofErr w:type="gramStart"/>
      <w:r w:rsidRPr="00AE50B5">
        <w:rPr>
          <w:rFonts w:ascii="仿宋_GB2312" w:eastAsia="仿宋_GB2312" w:hAnsi="宋体" w:hint="eastAsia"/>
          <w:color w:val="000000"/>
          <w:sz w:val="24"/>
          <w:szCs w:val="24"/>
        </w:rPr>
        <w:t>医</w:t>
      </w:r>
      <w:proofErr w:type="gramEnd"/>
      <w:r w:rsidRPr="00AE50B5">
        <w:rPr>
          <w:rFonts w:ascii="仿宋_GB2312" w:eastAsia="仿宋_GB2312" w:hAnsi="宋体" w:cs="宋体-18030" w:hint="eastAsia"/>
          <w:color w:val="000000"/>
          <w:sz w:val="24"/>
          <w:szCs w:val="24"/>
        </w:rPr>
        <w:t>（药、技）</w:t>
      </w:r>
      <w:r w:rsidRPr="00AE50B5">
        <w:rPr>
          <w:rFonts w:ascii="仿宋_GB2312" w:eastAsia="仿宋_GB2312" w:hAnsi="宋体" w:hint="eastAsia"/>
          <w:color w:val="000000"/>
          <w:sz w:val="24"/>
          <w:szCs w:val="24"/>
        </w:rPr>
        <w:t>师</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ascii="仿宋_GB2312" w:eastAsia="仿宋_GB2312" w:hAnsi="宋体" w:hint="eastAsia"/>
          <w:color w:val="000000"/>
          <w:sz w:val="24"/>
          <w:szCs w:val="24"/>
        </w:rPr>
        <w:t>（</w:t>
      </w:r>
      <w:r w:rsidRPr="00AE50B5">
        <w:rPr>
          <w:rFonts w:eastAsia="仿宋_GB2312" w:hint="eastAsia"/>
          <w:color w:val="000000"/>
          <w:sz w:val="24"/>
          <w:szCs w:val="24"/>
        </w:rPr>
        <w:t>1</w:t>
      </w:r>
      <w:r w:rsidRPr="00AE50B5">
        <w:rPr>
          <w:rFonts w:ascii="仿宋_GB2312" w:eastAsia="仿宋_GB2312" w:hAnsi="宋体" w:hint="eastAsia"/>
          <w:color w:val="000000"/>
          <w:sz w:val="24"/>
          <w:szCs w:val="24"/>
        </w:rPr>
        <w:t>）博士研究生毕业后，取得执业资格；</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ascii="仿宋_GB2312" w:eastAsia="仿宋_GB2312" w:hAnsi="宋体" w:hint="eastAsia"/>
          <w:color w:val="000000"/>
          <w:sz w:val="24"/>
          <w:szCs w:val="24"/>
        </w:rPr>
        <w:t>（</w:t>
      </w:r>
      <w:r w:rsidRPr="00AE50B5">
        <w:rPr>
          <w:rFonts w:eastAsia="仿宋_GB2312" w:hint="eastAsia"/>
          <w:color w:val="000000"/>
          <w:sz w:val="24"/>
          <w:szCs w:val="24"/>
        </w:rPr>
        <w:t>2</w:t>
      </w:r>
      <w:r w:rsidRPr="00AE50B5">
        <w:rPr>
          <w:rFonts w:ascii="仿宋_GB2312" w:eastAsia="仿宋_GB2312" w:hAnsi="宋体" w:hint="eastAsia"/>
          <w:color w:val="000000"/>
          <w:sz w:val="24"/>
          <w:szCs w:val="24"/>
        </w:rPr>
        <w:t>）获得双学士学位或硕士研究生毕业后，取得执业资格,并从事</w:t>
      </w:r>
      <w:proofErr w:type="gramStart"/>
      <w:r w:rsidRPr="00AE50B5">
        <w:rPr>
          <w:rFonts w:ascii="仿宋_GB2312" w:eastAsia="仿宋_GB2312" w:hAnsi="宋体" w:hint="eastAsia"/>
          <w:color w:val="000000"/>
          <w:sz w:val="24"/>
          <w:szCs w:val="24"/>
        </w:rPr>
        <w:t>医</w:t>
      </w:r>
      <w:proofErr w:type="gramEnd"/>
      <w:r w:rsidRPr="00AE50B5">
        <w:rPr>
          <w:rFonts w:ascii="仿宋_GB2312" w:eastAsia="仿宋_GB2312" w:hAnsi="宋体" w:cs="宋体-18030" w:hint="eastAsia"/>
          <w:color w:val="000000"/>
          <w:sz w:val="24"/>
          <w:szCs w:val="24"/>
        </w:rPr>
        <w:t>（药、技）</w:t>
      </w:r>
      <w:r w:rsidRPr="00AE50B5">
        <w:rPr>
          <w:rFonts w:ascii="仿宋_GB2312" w:eastAsia="仿宋_GB2312" w:hAnsi="宋体" w:hint="eastAsia"/>
          <w:color w:val="000000"/>
          <w:sz w:val="24"/>
          <w:szCs w:val="24"/>
        </w:rPr>
        <w:t>师工作二年以上；</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ascii="仿宋_GB2312" w:eastAsia="仿宋_GB2312" w:hAnsi="宋体" w:hint="eastAsia"/>
          <w:color w:val="000000"/>
          <w:sz w:val="24"/>
          <w:szCs w:val="24"/>
        </w:rPr>
        <w:t>（</w:t>
      </w:r>
      <w:r w:rsidRPr="00AE50B5">
        <w:rPr>
          <w:rFonts w:eastAsia="仿宋_GB2312" w:hint="eastAsia"/>
          <w:color w:val="000000"/>
          <w:sz w:val="24"/>
          <w:szCs w:val="24"/>
        </w:rPr>
        <w:t>3</w:t>
      </w:r>
      <w:r w:rsidRPr="00AE50B5">
        <w:rPr>
          <w:rFonts w:ascii="仿宋_GB2312" w:eastAsia="仿宋_GB2312" w:hAnsi="宋体" w:hint="eastAsia"/>
          <w:color w:val="000000"/>
          <w:sz w:val="24"/>
          <w:szCs w:val="24"/>
        </w:rPr>
        <w:t>）大学本科毕业后从事执业活动四年以上，或大学专科毕业</w:t>
      </w:r>
      <w:smartTag w:uri="urn:schemas-microsoft-com:office:smarttags" w:element="PersonName">
        <w:smartTagPr>
          <w:attr w:name="ProductID" w:val="后从事"/>
        </w:smartTagPr>
        <w:r w:rsidRPr="00AE50B5">
          <w:rPr>
            <w:rFonts w:ascii="仿宋_GB2312" w:eastAsia="仿宋_GB2312" w:hAnsi="宋体" w:hint="eastAsia"/>
            <w:color w:val="000000"/>
            <w:sz w:val="24"/>
            <w:szCs w:val="24"/>
          </w:rPr>
          <w:t>后从事</w:t>
        </w:r>
      </w:smartTag>
      <w:r w:rsidRPr="00AE50B5">
        <w:rPr>
          <w:rFonts w:ascii="仿宋_GB2312" w:eastAsia="仿宋_GB2312" w:hAnsi="宋体" w:hint="eastAsia"/>
          <w:color w:val="000000"/>
          <w:sz w:val="24"/>
          <w:szCs w:val="24"/>
        </w:rPr>
        <w:t>医师执业活动六年以上，取得执业资格,并从事</w:t>
      </w:r>
      <w:proofErr w:type="gramStart"/>
      <w:r w:rsidRPr="00AE50B5">
        <w:rPr>
          <w:rFonts w:ascii="仿宋_GB2312" w:eastAsia="仿宋_GB2312" w:hAnsi="宋体" w:hint="eastAsia"/>
          <w:color w:val="000000"/>
          <w:sz w:val="24"/>
          <w:szCs w:val="24"/>
        </w:rPr>
        <w:t>医</w:t>
      </w:r>
      <w:proofErr w:type="gramEnd"/>
      <w:r w:rsidRPr="00AE50B5">
        <w:rPr>
          <w:rFonts w:ascii="仿宋_GB2312" w:eastAsia="仿宋_GB2312" w:hAnsi="宋体" w:cs="宋体-18030" w:hint="eastAsia"/>
          <w:color w:val="000000"/>
          <w:sz w:val="24"/>
          <w:szCs w:val="24"/>
        </w:rPr>
        <w:t>（药、技）</w:t>
      </w:r>
      <w:r w:rsidRPr="00AE50B5">
        <w:rPr>
          <w:rFonts w:ascii="仿宋_GB2312" w:eastAsia="仿宋_GB2312" w:hAnsi="宋体" w:hint="eastAsia"/>
          <w:color w:val="000000"/>
          <w:sz w:val="24"/>
          <w:szCs w:val="24"/>
        </w:rPr>
        <w:t>师工作四年以上；</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ascii="仿宋_GB2312" w:eastAsia="仿宋_GB2312" w:hAnsi="宋体" w:hint="eastAsia"/>
          <w:color w:val="000000"/>
          <w:sz w:val="24"/>
          <w:szCs w:val="24"/>
        </w:rPr>
        <w:t>（</w:t>
      </w:r>
      <w:r w:rsidRPr="00AE50B5">
        <w:rPr>
          <w:rFonts w:eastAsia="仿宋_GB2312" w:hint="eastAsia"/>
          <w:color w:val="000000"/>
          <w:sz w:val="24"/>
          <w:szCs w:val="24"/>
        </w:rPr>
        <w:t>4</w:t>
      </w:r>
      <w:r w:rsidRPr="00AE50B5">
        <w:rPr>
          <w:rFonts w:ascii="仿宋_GB2312" w:eastAsia="仿宋_GB2312" w:hAnsi="宋体" w:hint="eastAsia"/>
          <w:color w:val="000000"/>
          <w:sz w:val="24"/>
          <w:szCs w:val="24"/>
        </w:rPr>
        <w:t>）参加工作后取得本专业或相近专业的上述同等学历，从事执业活动达到上述规定的相应年限，取得执业资格,职后取得达标学历后从事</w:t>
      </w:r>
      <w:proofErr w:type="gramStart"/>
      <w:r w:rsidRPr="00AE50B5">
        <w:rPr>
          <w:rFonts w:ascii="仿宋_GB2312" w:eastAsia="仿宋_GB2312" w:hAnsi="宋体" w:hint="eastAsia"/>
          <w:color w:val="000000"/>
          <w:sz w:val="24"/>
          <w:szCs w:val="24"/>
        </w:rPr>
        <w:t>医</w:t>
      </w:r>
      <w:proofErr w:type="gramEnd"/>
      <w:r w:rsidRPr="00AE50B5">
        <w:rPr>
          <w:rFonts w:ascii="仿宋_GB2312" w:eastAsia="仿宋_GB2312" w:hAnsi="宋体" w:cs="宋体-18030" w:hint="eastAsia"/>
          <w:color w:val="000000"/>
          <w:sz w:val="24"/>
          <w:szCs w:val="24"/>
        </w:rPr>
        <w:t>（药、技）</w:t>
      </w:r>
      <w:r w:rsidRPr="00AE50B5">
        <w:rPr>
          <w:rFonts w:ascii="仿宋_GB2312" w:eastAsia="仿宋_GB2312" w:hAnsi="宋体" w:hint="eastAsia"/>
          <w:color w:val="000000"/>
          <w:sz w:val="24"/>
          <w:szCs w:val="24"/>
        </w:rPr>
        <w:t>师工作四年以上。</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eastAsia="仿宋_GB2312" w:hint="eastAsia"/>
          <w:color w:val="000000"/>
          <w:sz w:val="24"/>
          <w:szCs w:val="24"/>
        </w:rPr>
        <w:t>2</w:t>
      </w:r>
      <w:r w:rsidRPr="00AE50B5">
        <w:rPr>
          <w:rFonts w:ascii="仿宋_GB2312" w:eastAsia="仿宋_GB2312" w:hAnsi="宋体" w:hint="eastAsia"/>
          <w:color w:val="000000"/>
          <w:sz w:val="24"/>
          <w:szCs w:val="24"/>
        </w:rPr>
        <w:t>．主管护师</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ascii="仿宋_GB2312" w:eastAsia="仿宋_GB2312" w:hAnsi="宋体" w:hint="eastAsia"/>
          <w:color w:val="000000"/>
          <w:sz w:val="24"/>
          <w:szCs w:val="24"/>
        </w:rPr>
        <w:t>（</w:t>
      </w:r>
      <w:r w:rsidRPr="00AE50B5">
        <w:rPr>
          <w:rFonts w:eastAsia="仿宋_GB2312" w:hint="eastAsia"/>
          <w:color w:val="000000"/>
          <w:sz w:val="24"/>
          <w:szCs w:val="24"/>
        </w:rPr>
        <w:t>1</w:t>
      </w:r>
      <w:r w:rsidRPr="00AE50B5">
        <w:rPr>
          <w:rFonts w:ascii="仿宋_GB2312" w:eastAsia="仿宋_GB2312" w:hAnsi="宋体" w:hint="eastAsia"/>
          <w:color w:val="000000"/>
          <w:sz w:val="24"/>
          <w:szCs w:val="24"/>
        </w:rPr>
        <w:t>）博士研究生毕业，或硕士研究生毕业后从事护理专业技术工作三年以上，取得护士执业资格；</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ascii="仿宋_GB2312" w:eastAsia="仿宋_GB2312" w:hAnsi="宋体" w:hint="eastAsia"/>
          <w:color w:val="000000"/>
          <w:sz w:val="24"/>
          <w:szCs w:val="24"/>
        </w:rPr>
        <w:t>（</w:t>
      </w:r>
      <w:r w:rsidRPr="00AE50B5">
        <w:rPr>
          <w:rFonts w:eastAsia="仿宋_GB2312" w:hint="eastAsia"/>
          <w:color w:val="000000"/>
          <w:sz w:val="24"/>
          <w:szCs w:val="24"/>
        </w:rPr>
        <w:t>2</w:t>
      </w:r>
      <w:r w:rsidRPr="00AE50B5">
        <w:rPr>
          <w:rFonts w:ascii="仿宋_GB2312" w:eastAsia="仿宋_GB2312" w:hAnsi="宋体" w:hint="eastAsia"/>
          <w:color w:val="000000"/>
          <w:sz w:val="24"/>
          <w:szCs w:val="24"/>
        </w:rPr>
        <w:t>）获得双学士学位后，从事护理专业技术工作三年以上，取得执业护士资格，并从事护师工作二年以上；</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ascii="仿宋_GB2312" w:eastAsia="仿宋_GB2312" w:hAnsi="宋体" w:hint="eastAsia"/>
          <w:color w:val="000000"/>
          <w:sz w:val="24"/>
          <w:szCs w:val="24"/>
        </w:rPr>
        <w:t>（</w:t>
      </w:r>
      <w:r w:rsidRPr="00AE50B5">
        <w:rPr>
          <w:rFonts w:eastAsia="仿宋_GB2312" w:hint="eastAsia"/>
          <w:color w:val="000000"/>
          <w:sz w:val="24"/>
          <w:szCs w:val="24"/>
        </w:rPr>
        <w:t>3</w:t>
      </w:r>
      <w:r w:rsidRPr="00AE50B5">
        <w:rPr>
          <w:rFonts w:ascii="仿宋_GB2312" w:eastAsia="仿宋_GB2312" w:hAnsi="宋体" w:hint="eastAsia"/>
          <w:color w:val="000000"/>
          <w:sz w:val="24"/>
          <w:szCs w:val="24"/>
        </w:rPr>
        <w:t>）大学本科毕业后从事护理专业技术工作五年以上，或大学专科毕业后从事护理专业技术工作七年以上，取得执业护士资格，并从事护师工作四年以上；</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ascii="仿宋_GB2312" w:eastAsia="仿宋_GB2312" w:hAnsi="宋体" w:hint="eastAsia"/>
          <w:color w:val="000000"/>
          <w:sz w:val="24"/>
          <w:szCs w:val="24"/>
        </w:rPr>
        <w:t>（</w:t>
      </w:r>
      <w:r w:rsidRPr="00AE50B5">
        <w:rPr>
          <w:rFonts w:eastAsia="仿宋_GB2312" w:hint="eastAsia"/>
          <w:color w:val="000000"/>
          <w:sz w:val="24"/>
          <w:szCs w:val="24"/>
        </w:rPr>
        <w:t>4</w:t>
      </w:r>
      <w:r w:rsidRPr="00AE50B5">
        <w:rPr>
          <w:rFonts w:ascii="仿宋_GB2312" w:eastAsia="仿宋_GB2312" w:hAnsi="宋体" w:hint="eastAsia"/>
          <w:color w:val="000000"/>
          <w:sz w:val="24"/>
          <w:szCs w:val="24"/>
        </w:rPr>
        <w:t>）参加工作后取得本专业或相近专业的上述同等学历，从事护理专业技术工作达到上述规定的相应年限，取得执业护士资格，在职后取得上述学历后从事护师工作四年以上。</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ascii="仿宋_GB2312" w:eastAsia="仿宋_GB2312" w:hAnsi="宋体" w:hint="eastAsia"/>
          <w:color w:val="000000"/>
          <w:sz w:val="24"/>
          <w:szCs w:val="24"/>
        </w:rPr>
        <w:t>（二）专业理论水平</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eastAsia="仿宋_GB2312" w:hint="eastAsia"/>
          <w:color w:val="000000"/>
          <w:sz w:val="24"/>
          <w:szCs w:val="24"/>
        </w:rPr>
        <w:t>1</w:t>
      </w:r>
      <w:r w:rsidRPr="00AE50B5">
        <w:rPr>
          <w:rFonts w:ascii="仿宋_GB2312" w:eastAsia="仿宋_GB2312" w:hAnsi="宋体" w:hint="eastAsia"/>
          <w:color w:val="000000"/>
          <w:sz w:val="24"/>
          <w:szCs w:val="24"/>
        </w:rPr>
        <w:t>．主治（管）</w:t>
      </w:r>
      <w:proofErr w:type="gramStart"/>
      <w:r w:rsidRPr="00AE50B5">
        <w:rPr>
          <w:rFonts w:ascii="仿宋_GB2312" w:eastAsia="仿宋_GB2312" w:hAnsi="宋体" w:hint="eastAsia"/>
          <w:color w:val="000000"/>
          <w:sz w:val="24"/>
          <w:szCs w:val="24"/>
        </w:rPr>
        <w:t>医</w:t>
      </w:r>
      <w:proofErr w:type="gramEnd"/>
      <w:r w:rsidRPr="00AE50B5">
        <w:rPr>
          <w:rFonts w:ascii="仿宋_GB2312" w:eastAsia="仿宋_GB2312" w:hAnsi="宋体" w:cs="宋体-18030" w:hint="eastAsia"/>
          <w:color w:val="000000"/>
          <w:sz w:val="24"/>
          <w:szCs w:val="24"/>
        </w:rPr>
        <w:t>（药、技）</w:t>
      </w:r>
      <w:r w:rsidRPr="00AE50B5">
        <w:rPr>
          <w:rFonts w:ascii="仿宋_GB2312" w:eastAsia="仿宋_GB2312" w:hAnsi="宋体" w:hint="eastAsia"/>
          <w:color w:val="000000"/>
          <w:sz w:val="24"/>
          <w:szCs w:val="24"/>
        </w:rPr>
        <w:t>师</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ascii="仿宋_GB2312" w:eastAsia="仿宋_GB2312" w:hAnsi="宋体" w:hint="eastAsia"/>
          <w:color w:val="000000"/>
          <w:sz w:val="24"/>
          <w:szCs w:val="24"/>
        </w:rPr>
        <w:t>（</w:t>
      </w:r>
      <w:r w:rsidRPr="00AE50B5">
        <w:rPr>
          <w:rFonts w:eastAsia="仿宋_GB2312" w:hint="eastAsia"/>
          <w:color w:val="000000"/>
          <w:sz w:val="24"/>
          <w:szCs w:val="24"/>
        </w:rPr>
        <w:t>1</w:t>
      </w:r>
      <w:r w:rsidRPr="00AE50B5">
        <w:rPr>
          <w:rFonts w:ascii="仿宋_GB2312" w:eastAsia="仿宋_GB2312" w:hAnsi="宋体" w:hint="eastAsia"/>
          <w:color w:val="000000"/>
          <w:sz w:val="24"/>
          <w:szCs w:val="24"/>
        </w:rPr>
        <w:t>）掌握本专业基础理论，具有较系统的专业基础知识，熟悉相关学科基础理论。</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ascii="仿宋_GB2312" w:eastAsia="仿宋_GB2312" w:hAnsi="宋体" w:hint="eastAsia"/>
          <w:color w:val="000000"/>
          <w:sz w:val="24"/>
          <w:szCs w:val="24"/>
        </w:rPr>
        <w:t>（</w:t>
      </w:r>
      <w:r w:rsidRPr="00AE50B5">
        <w:rPr>
          <w:rFonts w:eastAsia="仿宋_GB2312" w:hint="eastAsia"/>
          <w:color w:val="000000"/>
          <w:sz w:val="24"/>
          <w:szCs w:val="24"/>
        </w:rPr>
        <w:t>2</w:t>
      </w:r>
      <w:r w:rsidRPr="00AE50B5">
        <w:rPr>
          <w:rFonts w:ascii="仿宋_GB2312" w:eastAsia="仿宋_GB2312" w:hAnsi="宋体" w:hint="eastAsia"/>
          <w:color w:val="000000"/>
          <w:sz w:val="24"/>
          <w:szCs w:val="24"/>
        </w:rPr>
        <w:t>）了解本专业国内先进技术，并能应用于临床。</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eastAsia="仿宋_GB2312" w:hint="eastAsia"/>
          <w:color w:val="000000"/>
          <w:sz w:val="24"/>
          <w:szCs w:val="24"/>
        </w:rPr>
        <w:t>2</w:t>
      </w:r>
      <w:r w:rsidRPr="00AE50B5">
        <w:rPr>
          <w:rFonts w:ascii="仿宋_GB2312" w:eastAsia="仿宋_GB2312" w:hAnsi="宋体" w:hint="eastAsia"/>
          <w:color w:val="000000"/>
          <w:sz w:val="24"/>
          <w:szCs w:val="24"/>
        </w:rPr>
        <w:t>．主管护师</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ascii="仿宋_GB2312" w:eastAsia="仿宋_GB2312" w:hAnsi="宋体" w:hint="eastAsia"/>
          <w:color w:val="000000"/>
          <w:sz w:val="24"/>
          <w:szCs w:val="24"/>
        </w:rPr>
        <w:t>（</w:t>
      </w:r>
      <w:r w:rsidRPr="00AE50B5">
        <w:rPr>
          <w:rFonts w:eastAsia="仿宋_GB2312" w:hint="eastAsia"/>
          <w:color w:val="000000"/>
          <w:sz w:val="24"/>
          <w:szCs w:val="24"/>
        </w:rPr>
        <w:t>1</w:t>
      </w:r>
      <w:r w:rsidRPr="00AE50B5">
        <w:rPr>
          <w:rFonts w:ascii="仿宋_GB2312" w:eastAsia="仿宋_GB2312" w:hAnsi="宋体" w:hint="eastAsia"/>
          <w:color w:val="000000"/>
          <w:sz w:val="24"/>
          <w:szCs w:val="24"/>
        </w:rPr>
        <w:t>）掌握护理专业基础理论和专业知识，熟悉相关学科的基础理论。</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ascii="仿宋_GB2312" w:eastAsia="仿宋_GB2312" w:hAnsi="宋体" w:hint="eastAsia"/>
          <w:color w:val="000000"/>
          <w:sz w:val="24"/>
          <w:szCs w:val="24"/>
        </w:rPr>
        <w:t>（</w:t>
      </w:r>
      <w:r w:rsidRPr="00AE50B5">
        <w:rPr>
          <w:rFonts w:eastAsia="仿宋_GB2312" w:hint="eastAsia"/>
          <w:color w:val="000000"/>
          <w:sz w:val="24"/>
          <w:szCs w:val="24"/>
        </w:rPr>
        <w:t>2</w:t>
      </w:r>
      <w:r w:rsidRPr="00AE50B5">
        <w:rPr>
          <w:rFonts w:ascii="仿宋_GB2312" w:eastAsia="仿宋_GB2312" w:hAnsi="宋体" w:hint="eastAsia"/>
          <w:color w:val="000000"/>
          <w:sz w:val="24"/>
          <w:szCs w:val="24"/>
        </w:rPr>
        <w:t>）了解护理专业国内先进技术，并能应用于临床。</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ascii="仿宋_GB2312" w:eastAsia="仿宋_GB2312" w:hAnsi="宋体" w:hint="eastAsia"/>
          <w:color w:val="000000"/>
          <w:sz w:val="24"/>
          <w:szCs w:val="24"/>
        </w:rPr>
        <w:lastRenderedPageBreak/>
        <w:t>（三）工作能力</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eastAsia="仿宋_GB2312" w:hint="eastAsia"/>
          <w:color w:val="000000"/>
          <w:sz w:val="24"/>
          <w:szCs w:val="24"/>
        </w:rPr>
        <w:t>1</w:t>
      </w:r>
      <w:r w:rsidRPr="00AE50B5">
        <w:rPr>
          <w:rFonts w:ascii="仿宋_GB2312" w:eastAsia="仿宋_GB2312" w:hAnsi="宋体" w:hint="eastAsia"/>
          <w:color w:val="000000"/>
          <w:sz w:val="24"/>
          <w:szCs w:val="24"/>
        </w:rPr>
        <w:t>．主治（管）</w:t>
      </w:r>
      <w:proofErr w:type="gramStart"/>
      <w:r w:rsidRPr="00AE50B5">
        <w:rPr>
          <w:rFonts w:ascii="仿宋_GB2312" w:eastAsia="仿宋_GB2312" w:hAnsi="宋体" w:hint="eastAsia"/>
          <w:color w:val="000000"/>
          <w:sz w:val="24"/>
          <w:szCs w:val="24"/>
        </w:rPr>
        <w:t>医</w:t>
      </w:r>
      <w:proofErr w:type="gramEnd"/>
      <w:r w:rsidRPr="00AE50B5">
        <w:rPr>
          <w:rFonts w:ascii="仿宋_GB2312" w:eastAsia="仿宋_GB2312" w:hAnsi="宋体" w:cs="宋体-18030" w:hint="eastAsia"/>
          <w:color w:val="000000"/>
          <w:sz w:val="24"/>
          <w:szCs w:val="24"/>
        </w:rPr>
        <w:t>（药、技）</w:t>
      </w:r>
      <w:r w:rsidRPr="00AE50B5">
        <w:rPr>
          <w:rFonts w:ascii="仿宋_GB2312" w:eastAsia="仿宋_GB2312" w:hAnsi="宋体" w:hint="eastAsia"/>
          <w:color w:val="000000"/>
          <w:sz w:val="24"/>
          <w:szCs w:val="24"/>
        </w:rPr>
        <w:t>师</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ascii="仿宋_GB2312" w:eastAsia="仿宋_GB2312" w:hAnsi="宋体" w:hint="eastAsia"/>
          <w:color w:val="000000"/>
          <w:sz w:val="24"/>
          <w:szCs w:val="24"/>
        </w:rPr>
        <w:t>（</w:t>
      </w:r>
      <w:r w:rsidRPr="00AE50B5">
        <w:rPr>
          <w:rFonts w:eastAsia="仿宋_GB2312" w:hint="eastAsia"/>
          <w:color w:val="000000"/>
          <w:sz w:val="24"/>
          <w:szCs w:val="24"/>
        </w:rPr>
        <w:t>1</w:t>
      </w:r>
      <w:r w:rsidRPr="00AE50B5">
        <w:rPr>
          <w:rFonts w:ascii="仿宋_GB2312" w:eastAsia="仿宋_GB2312" w:hAnsi="宋体" w:hint="eastAsia"/>
          <w:color w:val="000000"/>
          <w:sz w:val="24"/>
          <w:szCs w:val="24"/>
        </w:rPr>
        <w:t>）坚持在临床第一线工作，完成规定工作量，具有本专业的临床工作经验。</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ascii="仿宋_GB2312" w:eastAsia="仿宋_GB2312" w:hAnsi="宋体" w:hint="eastAsia"/>
          <w:color w:val="000000"/>
          <w:sz w:val="24"/>
          <w:szCs w:val="24"/>
        </w:rPr>
        <w:t>（</w:t>
      </w:r>
      <w:r w:rsidRPr="00AE50B5">
        <w:rPr>
          <w:rFonts w:eastAsia="仿宋_GB2312" w:hint="eastAsia"/>
          <w:color w:val="000000"/>
          <w:sz w:val="24"/>
          <w:szCs w:val="24"/>
        </w:rPr>
        <w:t>2</w:t>
      </w:r>
      <w:r w:rsidRPr="00AE50B5">
        <w:rPr>
          <w:rFonts w:ascii="仿宋_GB2312" w:eastAsia="仿宋_GB2312" w:hAnsi="宋体" w:hint="eastAsia"/>
          <w:color w:val="000000"/>
          <w:sz w:val="24"/>
          <w:szCs w:val="24"/>
        </w:rPr>
        <w:t>）熟练掌握本专业常见病、多发病的诊断与治疗，能独立诊断治疗一般疑难及重危病症。</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ascii="仿宋_GB2312" w:eastAsia="仿宋_GB2312" w:hAnsi="宋体" w:hint="eastAsia"/>
          <w:color w:val="000000"/>
          <w:sz w:val="24"/>
          <w:szCs w:val="24"/>
        </w:rPr>
        <w:t>（</w:t>
      </w:r>
      <w:r w:rsidRPr="00AE50B5">
        <w:rPr>
          <w:rFonts w:eastAsia="仿宋_GB2312" w:hint="eastAsia"/>
          <w:color w:val="000000"/>
          <w:sz w:val="24"/>
          <w:szCs w:val="24"/>
        </w:rPr>
        <w:t>3</w:t>
      </w:r>
      <w:r w:rsidRPr="00AE50B5">
        <w:rPr>
          <w:rFonts w:ascii="仿宋_GB2312" w:eastAsia="仿宋_GB2312" w:hAnsi="宋体" w:hint="eastAsia"/>
          <w:color w:val="000000"/>
          <w:sz w:val="24"/>
          <w:szCs w:val="24"/>
        </w:rPr>
        <w:t>）本专业基本技术操作熟练。</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ascii="仿宋_GB2312" w:eastAsia="仿宋_GB2312" w:hAnsi="宋体" w:hint="eastAsia"/>
          <w:color w:val="000000"/>
          <w:sz w:val="24"/>
          <w:szCs w:val="24"/>
        </w:rPr>
        <w:t>（</w:t>
      </w:r>
      <w:r w:rsidRPr="00AE50B5">
        <w:rPr>
          <w:rFonts w:eastAsia="仿宋_GB2312" w:hint="eastAsia"/>
          <w:color w:val="000000"/>
          <w:sz w:val="24"/>
          <w:szCs w:val="24"/>
        </w:rPr>
        <w:t>4</w:t>
      </w:r>
      <w:r w:rsidRPr="00AE50B5">
        <w:rPr>
          <w:rFonts w:ascii="仿宋_GB2312" w:eastAsia="仿宋_GB2312" w:hAnsi="宋体" w:hint="eastAsia"/>
          <w:color w:val="000000"/>
          <w:sz w:val="24"/>
          <w:szCs w:val="24"/>
        </w:rPr>
        <w:t>）能承担教学任务，具有指导下级专业人员学习和工作的能力。</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eastAsia="仿宋_GB2312" w:hint="eastAsia"/>
          <w:color w:val="000000"/>
          <w:sz w:val="24"/>
          <w:szCs w:val="24"/>
        </w:rPr>
        <w:t>2</w:t>
      </w:r>
      <w:r w:rsidRPr="00AE50B5">
        <w:rPr>
          <w:rFonts w:ascii="仿宋_GB2312" w:eastAsia="仿宋_GB2312" w:hAnsi="宋体" w:hint="eastAsia"/>
          <w:color w:val="000000"/>
          <w:sz w:val="24"/>
          <w:szCs w:val="24"/>
        </w:rPr>
        <w:t>．主管护师</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ascii="仿宋_GB2312" w:eastAsia="仿宋_GB2312" w:hAnsi="宋体" w:hint="eastAsia"/>
          <w:color w:val="000000"/>
          <w:sz w:val="24"/>
          <w:szCs w:val="24"/>
        </w:rPr>
        <w:t>（</w:t>
      </w:r>
      <w:r w:rsidRPr="00AE50B5">
        <w:rPr>
          <w:rFonts w:eastAsia="仿宋_GB2312" w:hint="eastAsia"/>
          <w:color w:val="000000"/>
          <w:sz w:val="24"/>
          <w:szCs w:val="24"/>
        </w:rPr>
        <w:t>1</w:t>
      </w:r>
      <w:r w:rsidRPr="00AE50B5">
        <w:rPr>
          <w:rFonts w:ascii="仿宋_GB2312" w:eastAsia="仿宋_GB2312" w:hAnsi="宋体" w:hint="eastAsia"/>
          <w:color w:val="000000"/>
          <w:sz w:val="24"/>
          <w:szCs w:val="24"/>
        </w:rPr>
        <w:t>）坚持护理第一线工作，完成规定工作量，具有护理工作或某专科临床护理经验，熟练掌握本专业常见病、多发病的护理。</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ascii="仿宋_GB2312" w:eastAsia="仿宋_GB2312" w:hAnsi="宋体" w:hint="eastAsia"/>
          <w:color w:val="000000"/>
          <w:sz w:val="24"/>
          <w:szCs w:val="24"/>
        </w:rPr>
        <w:t>（</w:t>
      </w:r>
      <w:r w:rsidRPr="00AE50B5">
        <w:rPr>
          <w:rFonts w:eastAsia="仿宋_GB2312" w:hint="eastAsia"/>
          <w:color w:val="000000"/>
          <w:sz w:val="24"/>
          <w:szCs w:val="24"/>
        </w:rPr>
        <w:t>2</w:t>
      </w:r>
      <w:r w:rsidRPr="00AE50B5">
        <w:rPr>
          <w:rFonts w:ascii="仿宋_GB2312" w:eastAsia="仿宋_GB2312" w:hAnsi="宋体" w:hint="eastAsia"/>
          <w:color w:val="000000"/>
          <w:sz w:val="24"/>
          <w:szCs w:val="24"/>
        </w:rPr>
        <w:t>）能独立处理一般疑难及危重病症的护理。</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ascii="仿宋_GB2312" w:eastAsia="仿宋_GB2312" w:hAnsi="宋体" w:hint="eastAsia"/>
          <w:color w:val="000000"/>
          <w:sz w:val="24"/>
          <w:szCs w:val="24"/>
        </w:rPr>
        <w:t>（</w:t>
      </w:r>
      <w:r w:rsidRPr="00AE50B5">
        <w:rPr>
          <w:rFonts w:eastAsia="仿宋_GB2312" w:hint="eastAsia"/>
          <w:color w:val="000000"/>
          <w:sz w:val="24"/>
          <w:szCs w:val="24"/>
        </w:rPr>
        <w:t>3</w:t>
      </w:r>
      <w:r w:rsidRPr="00AE50B5">
        <w:rPr>
          <w:rFonts w:ascii="仿宋_GB2312" w:eastAsia="仿宋_GB2312" w:hAnsi="宋体" w:hint="eastAsia"/>
          <w:color w:val="000000"/>
          <w:sz w:val="24"/>
          <w:szCs w:val="24"/>
        </w:rPr>
        <w:t>）护理专业基本技术及专科技术操作熟练。</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ascii="仿宋_GB2312" w:eastAsia="仿宋_GB2312" w:hAnsi="宋体" w:hint="eastAsia"/>
          <w:color w:val="000000"/>
          <w:sz w:val="24"/>
          <w:szCs w:val="24"/>
        </w:rPr>
        <w:t>（</w:t>
      </w:r>
      <w:r w:rsidRPr="00AE50B5">
        <w:rPr>
          <w:rFonts w:eastAsia="仿宋_GB2312" w:hint="eastAsia"/>
          <w:color w:val="000000"/>
          <w:sz w:val="24"/>
          <w:szCs w:val="24"/>
        </w:rPr>
        <w:t>4</w:t>
      </w:r>
      <w:r w:rsidRPr="00AE50B5">
        <w:rPr>
          <w:rFonts w:ascii="仿宋_GB2312" w:eastAsia="仿宋_GB2312" w:hAnsi="宋体" w:hint="eastAsia"/>
          <w:color w:val="000000"/>
          <w:sz w:val="24"/>
          <w:szCs w:val="24"/>
        </w:rPr>
        <w:t>）能承担教学任务，有管理病区及指导下级护理人员学习和工作的能力。</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ascii="仿宋_GB2312" w:eastAsia="仿宋_GB2312" w:hAnsi="宋体" w:hint="eastAsia"/>
          <w:color w:val="000000"/>
          <w:sz w:val="24"/>
          <w:szCs w:val="24"/>
        </w:rPr>
        <w:t>（四）业绩与成果</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ascii="仿宋_GB2312" w:eastAsia="仿宋_GB2312" w:hAnsi="宋体" w:hint="eastAsia"/>
          <w:color w:val="000000"/>
          <w:sz w:val="24"/>
          <w:szCs w:val="24"/>
        </w:rPr>
        <w:t>在</w:t>
      </w:r>
      <w:proofErr w:type="gramStart"/>
      <w:r w:rsidRPr="00AE50B5">
        <w:rPr>
          <w:rFonts w:ascii="仿宋_GB2312" w:eastAsia="仿宋_GB2312" w:hAnsi="宋体" w:hint="eastAsia"/>
          <w:color w:val="000000"/>
          <w:sz w:val="24"/>
          <w:szCs w:val="24"/>
        </w:rPr>
        <w:t>医</w:t>
      </w:r>
      <w:proofErr w:type="gramEnd"/>
      <w:r w:rsidRPr="00AE50B5">
        <w:rPr>
          <w:rFonts w:ascii="仿宋_GB2312" w:eastAsia="仿宋_GB2312" w:hAnsi="宋体" w:hint="eastAsia"/>
          <w:color w:val="000000"/>
          <w:sz w:val="24"/>
          <w:szCs w:val="24"/>
        </w:rPr>
        <w:t>（药、护、技）师任期内，通过国家组织的中级职称考试，并同时具备下列条件之一：</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eastAsia="仿宋_GB2312" w:hint="eastAsia"/>
          <w:color w:val="000000"/>
          <w:sz w:val="24"/>
          <w:szCs w:val="24"/>
        </w:rPr>
        <w:t>1</w:t>
      </w:r>
      <w:r w:rsidRPr="00AE50B5">
        <w:rPr>
          <w:rFonts w:ascii="仿宋_GB2312" w:eastAsia="仿宋_GB2312" w:hAnsi="宋体" w:hint="eastAsia"/>
          <w:color w:val="000000"/>
          <w:sz w:val="24"/>
          <w:szCs w:val="24"/>
        </w:rPr>
        <w:t>．主治（管）</w:t>
      </w:r>
      <w:proofErr w:type="gramStart"/>
      <w:r w:rsidRPr="00AE50B5">
        <w:rPr>
          <w:rFonts w:ascii="仿宋_GB2312" w:eastAsia="仿宋_GB2312" w:hAnsi="宋体" w:hint="eastAsia"/>
          <w:color w:val="000000"/>
          <w:sz w:val="24"/>
          <w:szCs w:val="24"/>
        </w:rPr>
        <w:t>医</w:t>
      </w:r>
      <w:proofErr w:type="gramEnd"/>
      <w:r w:rsidRPr="00AE50B5">
        <w:rPr>
          <w:rFonts w:ascii="仿宋_GB2312" w:eastAsia="仿宋_GB2312" w:hAnsi="宋体" w:cs="宋体-18030" w:hint="eastAsia"/>
          <w:color w:val="000000"/>
          <w:sz w:val="24"/>
          <w:szCs w:val="24"/>
        </w:rPr>
        <w:t>（药、技）</w:t>
      </w:r>
      <w:r w:rsidRPr="00AE50B5">
        <w:rPr>
          <w:rFonts w:ascii="仿宋_GB2312" w:eastAsia="仿宋_GB2312" w:hAnsi="宋体" w:hint="eastAsia"/>
          <w:color w:val="000000"/>
          <w:sz w:val="24"/>
          <w:szCs w:val="24"/>
        </w:rPr>
        <w:t>师</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ascii="仿宋_GB2312" w:eastAsia="仿宋_GB2312" w:hAnsi="宋体" w:hint="eastAsia"/>
          <w:color w:val="000000"/>
          <w:sz w:val="24"/>
          <w:szCs w:val="24"/>
        </w:rPr>
        <w:t>（</w:t>
      </w:r>
      <w:r w:rsidRPr="00AE50B5">
        <w:rPr>
          <w:rFonts w:eastAsia="仿宋_GB2312" w:hint="eastAsia"/>
          <w:color w:val="000000"/>
          <w:sz w:val="24"/>
          <w:szCs w:val="24"/>
        </w:rPr>
        <w:t>1</w:t>
      </w:r>
      <w:r w:rsidRPr="00AE50B5">
        <w:rPr>
          <w:rFonts w:ascii="仿宋_GB2312" w:eastAsia="仿宋_GB2312" w:hAnsi="宋体" w:hint="eastAsia"/>
          <w:color w:val="000000"/>
          <w:sz w:val="24"/>
          <w:szCs w:val="24"/>
        </w:rPr>
        <w:t>）在全国医学学术会议上宣读交流本专业论文一篇；</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ascii="仿宋_GB2312" w:eastAsia="仿宋_GB2312" w:hAnsi="宋体" w:hint="eastAsia"/>
          <w:color w:val="000000"/>
          <w:sz w:val="24"/>
          <w:szCs w:val="24"/>
        </w:rPr>
        <w:t>（</w:t>
      </w:r>
      <w:r w:rsidRPr="00AE50B5">
        <w:rPr>
          <w:rFonts w:eastAsia="仿宋_GB2312" w:hint="eastAsia"/>
          <w:color w:val="000000"/>
          <w:sz w:val="24"/>
          <w:szCs w:val="24"/>
        </w:rPr>
        <w:t>2</w:t>
      </w:r>
      <w:r w:rsidRPr="00AE50B5">
        <w:rPr>
          <w:rFonts w:ascii="仿宋_GB2312" w:eastAsia="仿宋_GB2312" w:hAnsi="宋体" w:hint="eastAsia"/>
          <w:color w:val="000000"/>
          <w:sz w:val="24"/>
          <w:szCs w:val="24"/>
        </w:rPr>
        <w:t>）在重要医学学术刊物上发表本专业论文一篇；</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ascii="仿宋_GB2312" w:eastAsia="仿宋_GB2312" w:hAnsi="宋体" w:hint="eastAsia"/>
          <w:color w:val="000000"/>
          <w:sz w:val="24"/>
          <w:szCs w:val="24"/>
        </w:rPr>
        <w:t>（</w:t>
      </w:r>
      <w:r w:rsidRPr="00AE50B5">
        <w:rPr>
          <w:rFonts w:eastAsia="仿宋_GB2312" w:hint="eastAsia"/>
          <w:color w:val="000000"/>
          <w:sz w:val="24"/>
          <w:szCs w:val="24"/>
        </w:rPr>
        <w:t>3</w:t>
      </w:r>
      <w:r w:rsidRPr="00AE50B5">
        <w:rPr>
          <w:rFonts w:ascii="仿宋_GB2312" w:eastAsia="仿宋_GB2312" w:hAnsi="宋体" w:hint="eastAsia"/>
          <w:color w:val="000000"/>
          <w:sz w:val="24"/>
          <w:szCs w:val="24"/>
        </w:rPr>
        <w:t>）在省（部）级医学学术会议上宣读交流本专业论文二篇；</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ascii="仿宋_GB2312" w:eastAsia="仿宋_GB2312" w:hAnsi="宋体" w:hint="eastAsia"/>
          <w:color w:val="000000"/>
          <w:sz w:val="24"/>
          <w:szCs w:val="24"/>
        </w:rPr>
        <w:t>（</w:t>
      </w:r>
      <w:r w:rsidRPr="00AE50B5">
        <w:rPr>
          <w:rFonts w:eastAsia="仿宋_GB2312" w:hint="eastAsia"/>
          <w:color w:val="000000"/>
          <w:sz w:val="24"/>
          <w:szCs w:val="24"/>
        </w:rPr>
        <w:t>4</w:t>
      </w:r>
      <w:r w:rsidRPr="00AE50B5">
        <w:rPr>
          <w:rFonts w:ascii="仿宋_GB2312" w:eastAsia="仿宋_GB2312" w:hAnsi="宋体" w:hint="eastAsia"/>
          <w:color w:val="000000"/>
          <w:sz w:val="24"/>
          <w:szCs w:val="24"/>
        </w:rPr>
        <w:t>）在市（厅）级医学学术会议上宣读交流本专业论文三篇；</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ascii="仿宋_GB2312" w:eastAsia="仿宋_GB2312" w:hAnsi="宋体" w:hint="eastAsia"/>
          <w:color w:val="000000"/>
          <w:sz w:val="24"/>
          <w:szCs w:val="24"/>
        </w:rPr>
        <w:t>（</w:t>
      </w:r>
      <w:r w:rsidRPr="00AE50B5">
        <w:rPr>
          <w:rFonts w:eastAsia="仿宋_GB2312" w:hint="eastAsia"/>
          <w:color w:val="000000"/>
          <w:sz w:val="24"/>
          <w:szCs w:val="24"/>
        </w:rPr>
        <w:t>5</w:t>
      </w:r>
      <w:r w:rsidRPr="00AE50B5">
        <w:rPr>
          <w:rFonts w:ascii="仿宋_GB2312" w:eastAsia="仿宋_GB2312" w:hAnsi="宋体" w:hint="eastAsia"/>
          <w:color w:val="000000"/>
          <w:sz w:val="24"/>
          <w:szCs w:val="24"/>
        </w:rPr>
        <w:t>）获市（厅）级医学科技三等奖以上的主要贡献者（等级内额定人员）；</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ascii="仿宋_GB2312" w:eastAsia="仿宋_GB2312" w:hAnsi="宋体" w:hint="eastAsia"/>
          <w:color w:val="000000"/>
          <w:sz w:val="24"/>
          <w:szCs w:val="24"/>
        </w:rPr>
        <w:t>（</w:t>
      </w:r>
      <w:r w:rsidRPr="00AE50B5">
        <w:rPr>
          <w:rFonts w:eastAsia="仿宋_GB2312" w:hint="eastAsia"/>
          <w:color w:val="000000"/>
          <w:sz w:val="24"/>
          <w:szCs w:val="24"/>
        </w:rPr>
        <w:t>6</w:t>
      </w:r>
      <w:r w:rsidRPr="00AE50B5">
        <w:rPr>
          <w:rFonts w:ascii="仿宋_GB2312" w:eastAsia="仿宋_GB2312" w:hAnsi="宋体" w:hint="eastAsia"/>
          <w:color w:val="000000"/>
          <w:sz w:val="24"/>
          <w:szCs w:val="24"/>
        </w:rPr>
        <w:t>）本、专科生或中专生医学通用教材的参编者；</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ascii="仿宋_GB2312" w:eastAsia="仿宋_GB2312" w:hAnsi="宋体" w:hint="eastAsia"/>
          <w:color w:val="000000"/>
          <w:sz w:val="24"/>
          <w:szCs w:val="24"/>
        </w:rPr>
        <w:t>（</w:t>
      </w:r>
      <w:r w:rsidRPr="00AE50B5">
        <w:rPr>
          <w:rFonts w:eastAsia="仿宋_GB2312" w:hint="eastAsia"/>
          <w:color w:val="000000"/>
          <w:sz w:val="24"/>
          <w:szCs w:val="24"/>
        </w:rPr>
        <w:t>7</w:t>
      </w:r>
      <w:r w:rsidRPr="00AE50B5">
        <w:rPr>
          <w:rFonts w:ascii="仿宋_GB2312" w:eastAsia="仿宋_GB2312" w:hAnsi="宋体" w:hint="eastAsia"/>
          <w:color w:val="000000"/>
          <w:sz w:val="24"/>
          <w:szCs w:val="24"/>
        </w:rPr>
        <w:t>）在临床工作中成绩突出，受到县级以上政府的奖励。</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eastAsia="仿宋_GB2312" w:hint="eastAsia"/>
          <w:color w:val="000000"/>
          <w:sz w:val="24"/>
          <w:szCs w:val="24"/>
        </w:rPr>
        <w:t>2</w:t>
      </w:r>
      <w:r w:rsidRPr="00AE50B5">
        <w:rPr>
          <w:rFonts w:ascii="仿宋_GB2312" w:eastAsia="仿宋_GB2312" w:hAnsi="宋体" w:hint="eastAsia"/>
          <w:color w:val="000000"/>
          <w:sz w:val="24"/>
          <w:szCs w:val="24"/>
        </w:rPr>
        <w:t>．主管护师</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ascii="仿宋_GB2312" w:eastAsia="仿宋_GB2312" w:hAnsi="宋体" w:hint="eastAsia"/>
          <w:color w:val="000000"/>
          <w:sz w:val="24"/>
          <w:szCs w:val="24"/>
        </w:rPr>
        <w:t>（</w:t>
      </w:r>
      <w:r w:rsidRPr="00AE50B5">
        <w:rPr>
          <w:rFonts w:eastAsia="仿宋_GB2312" w:hint="eastAsia"/>
          <w:color w:val="000000"/>
          <w:sz w:val="24"/>
          <w:szCs w:val="24"/>
        </w:rPr>
        <w:t>1</w:t>
      </w:r>
      <w:r w:rsidRPr="00AE50B5">
        <w:rPr>
          <w:rFonts w:ascii="仿宋_GB2312" w:eastAsia="仿宋_GB2312" w:hAnsi="宋体" w:hint="eastAsia"/>
          <w:color w:val="000000"/>
          <w:sz w:val="24"/>
          <w:szCs w:val="24"/>
        </w:rPr>
        <w:t>）在全国医学学术会议上宣读交流本专业论文一篇；</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ascii="仿宋_GB2312" w:eastAsia="仿宋_GB2312" w:hAnsi="宋体" w:hint="eastAsia"/>
          <w:color w:val="000000"/>
          <w:sz w:val="24"/>
          <w:szCs w:val="24"/>
        </w:rPr>
        <w:t>（</w:t>
      </w:r>
      <w:r w:rsidRPr="00AE50B5">
        <w:rPr>
          <w:rFonts w:eastAsia="仿宋_GB2312" w:hint="eastAsia"/>
          <w:color w:val="000000"/>
          <w:sz w:val="24"/>
          <w:szCs w:val="24"/>
        </w:rPr>
        <w:t>2</w:t>
      </w:r>
      <w:r w:rsidRPr="00AE50B5">
        <w:rPr>
          <w:rFonts w:ascii="仿宋_GB2312" w:eastAsia="仿宋_GB2312" w:hAnsi="宋体" w:hint="eastAsia"/>
          <w:color w:val="000000"/>
          <w:sz w:val="24"/>
          <w:szCs w:val="24"/>
        </w:rPr>
        <w:t>）在正式出版的医学学术刊物上发表本专业论文一篇；</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ascii="仿宋_GB2312" w:eastAsia="仿宋_GB2312" w:hAnsi="宋体" w:hint="eastAsia"/>
          <w:color w:val="000000"/>
          <w:sz w:val="24"/>
          <w:szCs w:val="24"/>
        </w:rPr>
        <w:t>（</w:t>
      </w:r>
      <w:r w:rsidRPr="00AE50B5">
        <w:rPr>
          <w:rFonts w:eastAsia="仿宋_GB2312" w:hint="eastAsia"/>
          <w:color w:val="000000"/>
          <w:sz w:val="24"/>
          <w:szCs w:val="24"/>
        </w:rPr>
        <w:t>3</w:t>
      </w:r>
      <w:r w:rsidRPr="00AE50B5">
        <w:rPr>
          <w:rFonts w:ascii="仿宋_GB2312" w:eastAsia="仿宋_GB2312" w:hAnsi="宋体" w:hint="eastAsia"/>
          <w:color w:val="000000"/>
          <w:sz w:val="24"/>
          <w:szCs w:val="24"/>
        </w:rPr>
        <w:t>）在省（部）级医学学术会议上宣读交流本专业论文二篇；</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ascii="仿宋_GB2312" w:eastAsia="仿宋_GB2312" w:hAnsi="宋体" w:hint="eastAsia"/>
          <w:color w:val="000000"/>
          <w:sz w:val="24"/>
          <w:szCs w:val="24"/>
        </w:rPr>
        <w:t>（</w:t>
      </w:r>
      <w:r w:rsidRPr="00AE50B5">
        <w:rPr>
          <w:rFonts w:eastAsia="仿宋_GB2312" w:hint="eastAsia"/>
          <w:color w:val="000000"/>
          <w:sz w:val="24"/>
          <w:szCs w:val="24"/>
        </w:rPr>
        <w:t>4</w:t>
      </w:r>
      <w:r w:rsidRPr="00AE50B5">
        <w:rPr>
          <w:rFonts w:ascii="仿宋_GB2312" w:eastAsia="仿宋_GB2312" w:hAnsi="宋体" w:hint="eastAsia"/>
          <w:color w:val="000000"/>
          <w:sz w:val="24"/>
          <w:szCs w:val="24"/>
        </w:rPr>
        <w:t>）在市（厅）级医学学术会议上宣读交流本专业论文三篇；</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ascii="仿宋_GB2312" w:eastAsia="仿宋_GB2312" w:hAnsi="宋体" w:hint="eastAsia"/>
          <w:color w:val="000000"/>
          <w:sz w:val="24"/>
          <w:szCs w:val="24"/>
        </w:rPr>
        <w:t>（</w:t>
      </w:r>
      <w:r w:rsidRPr="00AE50B5">
        <w:rPr>
          <w:rFonts w:eastAsia="仿宋_GB2312" w:hint="eastAsia"/>
          <w:color w:val="000000"/>
          <w:sz w:val="24"/>
          <w:szCs w:val="24"/>
        </w:rPr>
        <w:t>5</w:t>
      </w:r>
      <w:r w:rsidRPr="00AE50B5">
        <w:rPr>
          <w:rFonts w:ascii="仿宋_GB2312" w:eastAsia="仿宋_GB2312" w:hAnsi="宋体" w:hint="eastAsia"/>
          <w:color w:val="000000"/>
          <w:sz w:val="24"/>
          <w:szCs w:val="24"/>
        </w:rPr>
        <w:t>）获市（厅）级医学科技三等奖以上的主要贡献者（等级内额定人员）；</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ascii="仿宋_GB2312" w:eastAsia="仿宋_GB2312" w:hAnsi="宋体" w:hint="eastAsia"/>
          <w:color w:val="000000"/>
          <w:sz w:val="24"/>
          <w:szCs w:val="24"/>
        </w:rPr>
        <w:t>（</w:t>
      </w:r>
      <w:r w:rsidRPr="00AE50B5">
        <w:rPr>
          <w:rFonts w:eastAsia="仿宋_GB2312" w:hint="eastAsia"/>
          <w:color w:val="000000"/>
          <w:sz w:val="24"/>
          <w:szCs w:val="24"/>
        </w:rPr>
        <w:t>6</w:t>
      </w:r>
      <w:r w:rsidRPr="00AE50B5">
        <w:rPr>
          <w:rFonts w:ascii="仿宋_GB2312" w:eastAsia="仿宋_GB2312" w:hAnsi="宋体" w:hint="eastAsia"/>
          <w:color w:val="000000"/>
          <w:sz w:val="24"/>
          <w:szCs w:val="24"/>
        </w:rPr>
        <w:t>）本、专科生或中专生医学通用教材的参编者；</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ascii="仿宋_GB2312" w:eastAsia="仿宋_GB2312" w:hAnsi="宋体" w:hint="eastAsia"/>
          <w:color w:val="000000"/>
          <w:sz w:val="24"/>
          <w:szCs w:val="24"/>
        </w:rPr>
        <w:t>（</w:t>
      </w:r>
      <w:r w:rsidRPr="00AE50B5">
        <w:rPr>
          <w:rFonts w:eastAsia="仿宋_GB2312" w:hint="eastAsia"/>
          <w:color w:val="000000"/>
          <w:sz w:val="24"/>
          <w:szCs w:val="24"/>
        </w:rPr>
        <w:t>7</w:t>
      </w:r>
      <w:r w:rsidRPr="00AE50B5">
        <w:rPr>
          <w:rFonts w:ascii="仿宋_GB2312" w:eastAsia="仿宋_GB2312" w:hAnsi="宋体" w:hint="eastAsia"/>
          <w:color w:val="000000"/>
          <w:sz w:val="24"/>
          <w:szCs w:val="24"/>
        </w:rPr>
        <w:t>）在护理工作中成绩突出，受到县级以上政府的奖励。</w:t>
      </w:r>
    </w:p>
    <w:p w:rsidR="004B4814" w:rsidRPr="00AE50B5" w:rsidRDefault="004B4814" w:rsidP="004B4814">
      <w:pPr>
        <w:snapToGrid w:val="0"/>
        <w:spacing w:line="271" w:lineRule="auto"/>
        <w:ind w:firstLineChars="200" w:firstLine="482"/>
        <w:rPr>
          <w:rFonts w:ascii="仿宋_GB2312" w:eastAsia="仿宋_GB2312" w:hAnsi="宋体"/>
          <w:b/>
          <w:color w:val="000000"/>
          <w:sz w:val="24"/>
          <w:szCs w:val="24"/>
        </w:rPr>
      </w:pPr>
      <w:r w:rsidRPr="00AE50B5">
        <w:rPr>
          <w:rFonts w:ascii="仿宋_GB2312" w:eastAsia="仿宋_GB2312" w:hAnsi="宋体" w:hint="eastAsia"/>
          <w:b/>
          <w:color w:val="000000"/>
          <w:sz w:val="24"/>
          <w:szCs w:val="24"/>
        </w:rPr>
        <w:t>六、破格申报高级岗位的条件</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ascii="仿宋_GB2312" w:eastAsia="仿宋_GB2312" w:hAnsi="宋体" w:hint="eastAsia"/>
          <w:color w:val="000000"/>
          <w:sz w:val="24"/>
          <w:szCs w:val="24"/>
        </w:rPr>
        <w:t>任现职以来近五年的科研成果达到省职改办制定的相应等级破格条件中的三条；或达到校内破格条件两条同时达到省职改办制定的相应等级破格条件中的两条，可破格申报高级岗位。</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ascii="仿宋_GB2312" w:eastAsia="仿宋_GB2312" w:hAnsi="宋体" w:hint="eastAsia"/>
          <w:color w:val="000000"/>
          <w:sz w:val="24"/>
          <w:szCs w:val="24"/>
        </w:rPr>
        <w:t>（一）湖北省职改办制定的破格条件</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eastAsia="仿宋_GB2312" w:hint="eastAsia"/>
          <w:color w:val="000000"/>
          <w:sz w:val="24"/>
          <w:szCs w:val="24"/>
        </w:rPr>
        <w:t>1</w:t>
      </w:r>
      <w:r w:rsidRPr="00AE50B5">
        <w:rPr>
          <w:rFonts w:ascii="仿宋_GB2312" w:eastAsia="仿宋_GB2312" w:hAnsi="宋体" w:hint="eastAsia"/>
          <w:color w:val="000000"/>
          <w:sz w:val="24"/>
          <w:szCs w:val="24"/>
        </w:rPr>
        <w:t>．破格申报主任医师四级岗位条件</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ascii="仿宋_GB2312" w:eastAsia="仿宋_GB2312" w:hAnsi="宋体" w:hint="eastAsia"/>
          <w:color w:val="000000"/>
          <w:sz w:val="24"/>
          <w:szCs w:val="24"/>
        </w:rPr>
        <w:lastRenderedPageBreak/>
        <w:t>（</w:t>
      </w:r>
      <w:r w:rsidRPr="00AE50B5">
        <w:rPr>
          <w:rFonts w:eastAsia="仿宋_GB2312" w:hint="eastAsia"/>
          <w:color w:val="000000"/>
          <w:sz w:val="24"/>
          <w:szCs w:val="24"/>
        </w:rPr>
        <w:t>1</w:t>
      </w:r>
      <w:r w:rsidRPr="00AE50B5">
        <w:rPr>
          <w:rFonts w:ascii="仿宋_GB2312" w:eastAsia="仿宋_GB2312" w:hAnsi="宋体" w:hint="eastAsia"/>
          <w:color w:val="000000"/>
          <w:sz w:val="24"/>
          <w:szCs w:val="24"/>
        </w:rPr>
        <w:t>）在医疗第一线工作，成绩显著，贡献突出，能解决本专业复杂疑难技术问题，并有所创新和突破，能完成医院分级管理中规定的相应级别五例疑难病例的五份甲级病历，是国内有一定影响的本专业学科技术骨干，并为省（部）级以上各类专家之一（或省卫生厅“</w:t>
      </w:r>
      <w:r w:rsidRPr="00AE50B5">
        <w:rPr>
          <w:rFonts w:eastAsia="仿宋_GB2312" w:hint="eastAsia"/>
          <w:color w:val="000000"/>
          <w:sz w:val="24"/>
          <w:szCs w:val="24"/>
        </w:rPr>
        <w:t>121</w:t>
      </w:r>
      <w:r w:rsidRPr="00AE50B5">
        <w:rPr>
          <w:rFonts w:ascii="仿宋_GB2312" w:eastAsia="仿宋_GB2312" w:hAnsi="宋体" w:hint="eastAsia"/>
          <w:color w:val="000000"/>
          <w:sz w:val="24"/>
          <w:szCs w:val="24"/>
        </w:rPr>
        <w:t>”工程培养人选）；</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ascii="仿宋_GB2312" w:eastAsia="仿宋_GB2312" w:hAnsi="宋体" w:hint="eastAsia"/>
          <w:color w:val="000000"/>
          <w:sz w:val="24"/>
          <w:szCs w:val="24"/>
        </w:rPr>
        <w:t>（</w:t>
      </w:r>
      <w:r w:rsidRPr="00AE50B5">
        <w:rPr>
          <w:rFonts w:eastAsia="仿宋_GB2312" w:hint="eastAsia"/>
          <w:color w:val="000000"/>
          <w:sz w:val="24"/>
          <w:szCs w:val="24"/>
        </w:rPr>
        <w:t>2</w:t>
      </w:r>
      <w:r w:rsidRPr="00AE50B5">
        <w:rPr>
          <w:rFonts w:ascii="仿宋_GB2312" w:eastAsia="仿宋_GB2312" w:hAnsi="宋体" w:hint="eastAsia"/>
          <w:color w:val="000000"/>
          <w:sz w:val="24"/>
          <w:szCs w:val="24"/>
        </w:rPr>
        <w:t>）获国家医学科技奖或省（部）级医学科技二等奖以上的主要贡献者（前五名）；</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ascii="仿宋_GB2312" w:eastAsia="仿宋_GB2312" w:hAnsi="宋体" w:hint="eastAsia"/>
          <w:color w:val="000000"/>
          <w:sz w:val="24"/>
          <w:szCs w:val="24"/>
        </w:rPr>
        <w:t>（</w:t>
      </w:r>
      <w:r w:rsidRPr="00AE50B5">
        <w:rPr>
          <w:rFonts w:eastAsia="仿宋_GB2312" w:hint="eastAsia"/>
          <w:color w:val="000000"/>
          <w:sz w:val="24"/>
          <w:szCs w:val="24"/>
        </w:rPr>
        <w:t>3</w:t>
      </w:r>
      <w:r w:rsidRPr="00AE50B5">
        <w:rPr>
          <w:rFonts w:ascii="仿宋_GB2312" w:eastAsia="仿宋_GB2312" w:hAnsi="宋体" w:hint="eastAsia"/>
          <w:color w:val="000000"/>
          <w:sz w:val="24"/>
          <w:szCs w:val="24"/>
        </w:rPr>
        <w:t>）在国际专业学术刊物上发表两篇以上或在国家医学权威学术刊物上发表过三篇以上本专业有学术价值的论文；</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ascii="仿宋_GB2312" w:eastAsia="仿宋_GB2312" w:hAnsi="宋体" w:hint="eastAsia"/>
          <w:color w:val="000000"/>
          <w:sz w:val="24"/>
          <w:szCs w:val="24"/>
        </w:rPr>
        <w:t>（</w:t>
      </w:r>
      <w:r w:rsidRPr="00AE50B5">
        <w:rPr>
          <w:rFonts w:eastAsia="仿宋_GB2312" w:hint="eastAsia"/>
          <w:color w:val="000000"/>
          <w:sz w:val="24"/>
          <w:szCs w:val="24"/>
        </w:rPr>
        <w:t>4</w:t>
      </w:r>
      <w:r w:rsidRPr="00AE50B5">
        <w:rPr>
          <w:rFonts w:ascii="仿宋_GB2312" w:eastAsia="仿宋_GB2312" w:hAnsi="宋体" w:hint="eastAsia"/>
          <w:color w:val="000000"/>
          <w:sz w:val="24"/>
          <w:szCs w:val="24"/>
        </w:rPr>
        <w:t>）独立完成并正式出版二本以上（各不少于</w:t>
      </w:r>
      <w:r w:rsidRPr="00AE50B5">
        <w:rPr>
          <w:rFonts w:eastAsia="仿宋_GB2312" w:hint="eastAsia"/>
          <w:color w:val="000000"/>
          <w:sz w:val="24"/>
          <w:szCs w:val="24"/>
        </w:rPr>
        <w:t>20</w:t>
      </w:r>
      <w:r w:rsidRPr="00AE50B5">
        <w:rPr>
          <w:rFonts w:ascii="仿宋_GB2312" w:eastAsia="仿宋_GB2312" w:hAnsi="宋体" w:hint="eastAsia"/>
          <w:color w:val="000000"/>
          <w:sz w:val="24"/>
          <w:szCs w:val="24"/>
        </w:rPr>
        <w:t>万字）本专业有学术价值或实用价值的专著；</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ascii="仿宋_GB2312" w:eastAsia="仿宋_GB2312" w:hAnsi="宋体" w:hint="eastAsia"/>
          <w:color w:val="000000"/>
          <w:sz w:val="24"/>
          <w:szCs w:val="24"/>
        </w:rPr>
        <w:t>（</w:t>
      </w:r>
      <w:r w:rsidRPr="00AE50B5">
        <w:rPr>
          <w:rFonts w:eastAsia="仿宋_GB2312" w:hint="eastAsia"/>
          <w:color w:val="000000"/>
          <w:sz w:val="24"/>
          <w:szCs w:val="24"/>
        </w:rPr>
        <w:t>5</w:t>
      </w:r>
      <w:r w:rsidRPr="00AE50B5">
        <w:rPr>
          <w:rFonts w:ascii="仿宋_GB2312" w:eastAsia="仿宋_GB2312" w:hAnsi="宋体" w:hint="eastAsia"/>
          <w:color w:val="000000"/>
          <w:sz w:val="24"/>
          <w:szCs w:val="24"/>
        </w:rPr>
        <w:t>）主持（项目完成者前三名）国家重点医药学科技术攻关项目或国家自然科学基金项目，并创造性地运用国内外先进技术，解决了重大难题或关键性技术问题，其技术达到国内先进水平，并取得了显著的社会效益和经济效益，得到省级以上主管部门的认可。</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eastAsia="仿宋_GB2312" w:hint="eastAsia"/>
          <w:color w:val="000000"/>
          <w:sz w:val="24"/>
          <w:szCs w:val="24"/>
        </w:rPr>
        <w:t>2</w:t>
      </w:r>
      <w:r w:rsidRPr="00AE50B5">
        <w:rPr>
          <w:rFonts w:ascii="仿宋_GB2312" w:eastAsia="仿宋_GB2312" w:hAnsi="宋体" w:hint="eastAsia"/>
          <w:color w:val="000000"/>
          <w:sz w:val="24"/>
          <w:szCs w:val="24"/>
        </w:rPr>
        <w:t>．破格申报副主任医师三级岗位条件</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ascii="仿宋_GB2312" w:eastAsia="仿宋_GB2312" w:hAnsi="宋体" w:hint="eastAsia"/>
          <w:color w:val="000000"/>
          <w:sz w:val="24"/>
          <w:szCs w:val="24"/>
        </w:rPr>
        <w:t>（</w:t>
      </w:r>
      <w:r w:rsidRPr="00AE50B5">
        <w:rPr>
          <w:rFonts w:eastAsia="仿宋_GB2312" w:hint="eastAsia"/>
          <w:color w:val="000000"/>
          <w:sz w:val="24"/>
          <w:szCs w:val="24"/>
        </w:rPr>
        <w:t>1</w:t>
      </w:r>
      <w:r w:rsidRPr="00AE50B5">
        <w:rPr>
          <w:rFonts w:ascii="仿宋_GB2312" w:eastAsia="仿宋_GB2312" w:hAnsi="宋体" w:hint="eastAsia"/>
          <w:color w:val="000000"/>
          <w:sz w:val="24"/>
          <w:szCs w:val="24"/>
        </w:rPr>
        <w:t>）在医疗第一线工作，有丰富的实际工作经验，业绩突出，能出色地解决本专业复杂技术难题，能完成医院分级管理中规定的相应级别两例疑难病例的两份甲级病历，是省内有一定影响的本专业技术骨干，并得到市（厅）以上卫生行政部门的认可；</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ascii="仿宋_GB2312" w:eastAsia="仿宋_GB2312" w:hAnsi="宋体" w:hint="eastAsia"/>
          <w:color w:val="000000"/>
          <w:sz w:val="24"/>
          <w:szCs w:val="24"/>
        </w:rPr>
        <w:t>（</w:t>
      </w:r>
      <w:r w:rsidRPr="00AE50B5">
        <w:rPr>
          <w:rFonts w:eastAsia="仿宋_GB2312" w:hint="eastAsia"/>
          <w:color w:val="000000"/>
          <w:sz w:val="24"/>
          <w:szCs w:val="24"/>
        </w:rPr>
        <w:t>2</w:t>
      </w:r>
      <w:r w:rsidRPr="00AE50B5">
        <w:rPr>
          <w:rFonts w:ascii="仿宋_GB2312" w:eastAsia="仿宋_GB2312" w:hAnsi="宋体" w:hint="eastAsia"/>
          <w:color w:val="000000"/>
          <w:sz w:val="24"/>
          <w:szCs w:val="24"/>
        </w:rPr>
        <w:t>）获国家医学科技奖或省（部）级医学科技二等奖以上的主要贡献者（前五名）；或获两项省（部）级医学科技奖或两项市（厅）级医学科技一等奖的主要贡献者（前三名）；</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ascii="仿宋_GB2312" w:eastAsia="仿宋_GB2312" w:hAnsi="宋体" w:hint="eastAsia"/>
          <w:color w:val="000000"/>
          <w:sz w:val="24"/>
          <w:szCs w:val="24"/>
        </w:rPr>
        <w:t>（</w:t>
      </w:r>
      <w:r w:rsidRPr="00AE50B5">
        <w:rPr>
          <w:rFonts w:eastAsia="仿宋_GB2312" w:hint="eastAsia"/>
          <w:color w:val="000000"/>
          <w:sz w:val="24"/>
          <w:szCs w:val="24"/>
        </w:rPr>
        <w:t>3</w:t>
      </w:r>
      <w:r w:rsidRPr="00AE50B5">
        <w:rPr>
          <w:rFonts w:ascii="仿宋_GB2312" w:eastAsia="仿宋_GB2312" w:hAnsi="宋体" w:hint="eastAsia"/>
          <w:color w:val="000000"/>
          <w:sz w:val="24"/>
          <w:szCs w:val="24"/>
        </w:rPr>
        <w:t>）在国际医学学术会议上宣读交流论文三篇，或在国家医学权威学术刊物上发表过三篇以上本专业有学术价值的论文；</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ascii="仿宋_GB2312" w:eastAsia="仿宋_GB2312" w:hAnsi="宋体" w:hint="eastAsia"/>
          <w:color w:val="000000"/>
          <w:sz w:val="24"/>
          <w:szCs w:val="24"/>
        </w:rPr>
        <w:t>（</w:t>
      </w:r>
      <w:r w:rsidRPr="00AE50B5">
        <w:rPr>
          <w:rFonts w:eastAsia="仿宋_GB2312" w:hint="eastAsia"/>
          <w:color w:val="000000"/>
          <w:sz w:val="24"/>
          <w:szCs w:val="24"/>
        </w:rPr>
        <w:t>4</w:t>
      </w:r>
      <w:r w:rsidRPr="00AE50B5">
        <w:rPr>
          <w:rFonts w:ascii="仿宋_GB2312" w:eastAsia="仿宋_GB2312" w:hAnsi="宋体" w:hint="eastAsia"/>
          <w:color w:val="000000"/>
          <w:sz w:val="24"/>
          <w:szCs w:val="24"/>
        </w:rPr>
        <w:t>）独立完成并正式出版过本专业有学术价值或实用价值的专著（不少于</w:t>
      </w:r>
      <w:r w:rsidRPr="00AE50B5">
        <w:rPr>
          <w:rFonts w:eastAsia="仿宋_GB2312" w:hint="eastAsia"/>
          <w:color w:val="000000"/>
          <w:sz w:val="24"/>
          <w:szCs w:val="24"/>
        </w:rPr>
        <w:t>10</w:t>
      </w:r>
      <w:r w:rsidRPr="00AE50B5">
        <w:rPr>
          <w:rFonts w:ascii="仿宋_GB2312" w:eastAsia="仿宋_GB2312" w:hAnsi="宋体" w:hint="eastAsia"/>
          <w:color w:val="000000"/>
          <w:sz w:val="24"/>
          <w:szCs w:val="24"/>
        </w:rPr>
        <w:t>万字）；</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ascii="仿宋_GB2312" w:eastAsia="仿宋_GB2312" w:hAnsi="宋体" w:hint="eastAsia"/>
          <w:color w:val="000000"/>
          <w:sz w:val="24"/>
          <w:szCs w:val="24"/>
        </w:rPr>
        <w:t>（</w:t>
      </w:r>
      <w:r w:rsidRPr="00AE50B5">
        <w:rPr>
          <w:rFonts w:eastAsia="仿宋_GB2312" w:hint="eastAsia"/>
          <w:color w:val="000000"/>
          <w:sz w:val="24"/>
          <w:szCs w:val="24"/>
        </w:rPr>
        <w:t>5</w:t>
      </w:r>
      <w:r w:rsidRPr="00AE50B5">
        <w:rPr>
          <w:rFonts w:ascii="仿宋_GB2312" w:eastAsia="仿宋_GB2312" w:hAnsi="宋体" w:hint="eastAsia"/>
          <w:color w:val="000000"/>
          <w:sz w:val="24"/>
          <w:szCs w:val="24"/>
        </w:rPr>
        <w:t>）主持（课题完成者前三名）国家或省级医药学科攻关课题，并运用国内外先进技术，解决了关键性技术难题，其技术达到省内先进水平，并取得了显著的社会效益或经济效益，得到省级以上主管部门的认可。</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eastAsia="仿宋_GB2312" w:hint="eastAsia"/>
          <w:color w:val="000000"/>
          <w:sz w:val="24"/>
          <w:szCs w:val="24"/>
        </w:rPr>
        <w:t>3</w:t>
      </w:r>
      <w:r w:rsidRPr="00AE50B5">
        <w:rPr>
          <w:rFonts w:ascii="仿宋_GB2312" w:eastAsia="仿宋_GB2312" w:hAnsi="宋体" w:hint="eastAsia"/>
          <w:color w:val="000000"/>
          <w:sz w:val="24"/>
          <w:szCs w:val="24"/>
        </w:rPr>
        <w:t>．破格申报副主任护师三级岗位条件</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ascii="仿宋_GB2312" w:eastAsia="仿宋_GB2312" w:hAnsi="宋体" w:hint="eastAsia"/>
          <w:color w:val="000000"/>
          <w:sz w:val="24"/>
          <w:szCs w:val="24"/>
        </w:rPr>
        <w:t>（</w:t>
      </w:r>
      <w:r w:rsidRPr="00AE50B5">
        <w:rPr>
          <w:rFonts w:eastAsia="仿宋_GB2312" w:hint="eastAsia"/>
          <w:color w:val="000000"/>
          <w:sz w:val="24"/>
          <w:szCs w:val="24"/>
        </w:rPr>
        <w:t>1</w:t>
      </w:r>
      <w:r w:rsidRPr="00AE50B5">
        <w:rPr>
          <w:rFonts w:ascii="仿宋_GB2312" w:eastAsia="仿宋_GB2312" w:hAnsi="宋体" w:hint="eastAsia"/>
          <w:color w:val="000000"/>
          <w:sz w:val="24"/>
          <w:szCs w:val="24"/>
        </w:rPr>
        <w:t>）在护理第一线工作，有丰富的实际工作经验，业绩突出，能出色解决本专业复杂技术难题，是省内有一定影响的本专业技术骨干，并在省护理学会专业委员会担任副主任委员以上职务或在市、州护理学会担任常务理事；</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ascii="仿宋_GB2312" w:eastAsia="仿宋_GB2312" w:hAnsi="宋体" w:hint="eastAsia"/>
          <w:color w:val="000000"/>
          <w:sz w:val="24"/>
          <w:szCs w:val="24"/>
        </w:rPr>
        <w:t>（</w:t>
      </w:r>
      <w:r w:rsidRPr="00AE50B5">
        <w:rPr>
          <w:rFonts w:eastAsia="仿宋_GB2312" w:hint="eastAsia"/>
          <w:color w:val="000000"/>
          <w:sz w:val="24"/>
          <w:szCs w:val="24"/>
        </w:rPr>
        <w:t>2</w:t>
      </w:r>
      <w:r w:rsidRPr="00AE50B5">
        <w:rPr>
          <w:rFonts w:ascii="仿宋_GB2312" w:eastAsia="仿宋_GB2312" w:hAnsi="宋体" w:hint="eastAsia"/>
          <w:color w:val="000000"/>
          <w:sz w:val="24"/>
          <w:szCs w:val="24"/>
        </w:rPr>
        <w:t>）获省（部）级以上护理科技奖的主要贡献者（前五名），或获市（厅）级护理科技二等奖以上的主要贡献者（前三名）；</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ascii="仿宋_GB2312" w:eastAsia="仿宋_GB2312" w:hAnsi="宋体" w:hint="eastAsia"/>
          <w:color w:val="000000"/>
          <w:sz w:val="24"/>
          <w:szCs w:val="24"/>
        </w:rPr>
        <w:t>（</w:t>
      </w:r>
      <w:r w:rsidRPr="00AE50B5">
        <w:rPr>
          <w:rFonts w:eastAsia="仿宋_GB2312" w:hint="eastAsia"/>
          <w:color w:val="000000"/>
          <w:sz w:val="24"/>
          <w:szCs w:val="24"/>
        </w:rPr>
        <w:t>3</w:t>
      </w:r>
      <w:r w:rsidRPr="00AE50B5">
        <w:rPr>
          <w:rFonts w:ascii="仿宋_GB2312" w:eastAsia="仿宋_GB2312" w:hAnsi="宋体" w:hint="eastAsia"/>
          <w:color w:val="000000"/>
          <w:sz w:val="24"/>
          <w:szCs w:val="24"/>
        </w:rPr>
        <w:t>）在国际专业学术会议上宣读交流论文三篇，或在国内重要学术刊物上发表过三篇以上本专业有学术价值的论文；</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ascii="仿宋_GB2312" w:eastAsia="仿宋_GB2312" w:hAnsi="宋体" w:hint="eastAsia"/>
          <w:color w:val="000000"/>
          <w:sz w:val="24"/>
          <w:szCs w:val="24"/>
        </w:rPr>
        <w:t>（</w:t>
      </w:r>
      <w:r w:rsidRPr="00AE50B5">
        <w:rPr>
          <w:rFonts w:eastAsia="仿宋_GB2312" w:hint="eastAsia"/>
          <w:color w:val="000000"/>
          <w:sz w:val="24"/>
          <w:szCs w:val="24"/>
        </w:rPr>
        <w:t>4</w:t>
      </w:r>
      <w:r w:rsidRPr="00AE50B5">
        <w:rPr>
          <w:rFonts w:ascii="仿宋_GB2312" w:eastAsia="仿宋_GB2312" w:hAnsi="宋体" w:hint="eastAsia"/>
          <w:color w:val="000000"/>
          <w:sz w:val="24"/>
          <w:szCs w:val="24"/>
        </w:rPr>
        <w:t>）正式出版过本专业有学术价值或实用价值的著作（不少于</w:t>
      </w:r>
      <w:r w:rsidRPr="00AE50B5">
        <w:rPr>
          <w:rFonts w:eastAsia="仿宋_GB2312" w:hint="eastAsia"/>
          <w:color w:val="000000"/>
          <w:sz w:val="24"/>
          <w:szCs w:val="24"/>
        </w:rPr>
        <w:t>10</w:t>
      </w:r>
      <w:r w:rsidRPr="00AE50B5">
        <w:rPr>
          <w:rFonts w:ascii="仿宋_GB2312" w:eastAsia="仿宋_GB2312" w:hAnsi="宋体" w:hint="eastAsia"/>
          <w:color w:val="000000"/>
          <w:sz w:val="24"/>
          <w:szCs w:val="24"/>
        </w:rPr>
        <w:t>万字，任主编，不含副主编）。</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ascii="仿宋_GB2312" w:eastAsia="仿宋_GB2312" w:hAnsi="宋体" w:hint="eastAsia"/>
          <w:color w:val="000000"/>
          <w:sz w:val="24"/>
          <w:szCs w:val="24"/>
        </w:rPr>
        <w:lastRenderedPageBreak/>
        <w:t>（二）校内规定的破格条件</w:t>
      </w:r>
    </w:p>
    <w:p w:rsidR="004B4814" w:rsidRPr="00AE50B5" w:rsidRDefault="004B4814" w:rsidP="004B4814">
      <w:pPr>
        <w:snapToGrid w:val="0"/>
        <w:spacing w:line="271" w:lineRule="auto"/>
        <w:ind w:firstLineChars="200" w:firstLine="480"/>
        <w:rPr>
          <w:rFonts w:ascii="仿宋_GB2312" w:eastAsia="仿宋_GB2312" w:hAnsi="宋体"/>
          <w:color w:val="000000"/>
          <w:sz w:val="24"/>
          <w:szCs w:val="24"/>
        </w:rPr>
      </w:pPr>
      <w:r w:rsidRPr="00AE50B5">
        <w:rPr>
          <w:rFonts w:eastAsia="仿宋_GB2312" w:hint="eastAsia"/>
          <w:color w:val="000000"/>
          <w:sz w:val="24"/>
          <w:szCs w:val="24"/>
        </w:rPr>
        <w:t>1</w:t>
      </w:r>
      <w:r w:rsidRPr="00AE50B5">
        <w:rPr>
          <w:rFonts w:ascii="仿宋_GB2312" w:eastAsia="仿宋_GB2312" w:hAnsi="宋体" w:hint="eastAsia"/>
          <w:color w:val="000000"/>
          <w:sz w:val="24"/>
          <w:szCs w:val="24"/>
        </w:rPr>
        <w:t>．单位业务工作最突出的骨干（包括科主任岗）；</w:t>
      </w:r>
    </w:p>
    <w:p w:rsidR="004B4814" w:rsidRDefault="004B4814" w:rsidP="004B4814">
      <w:pPr>
        <w:snapToGrid w:val="0"/>
        <w:spacing w:line="271" w:lineRule="auto"/>
        <w:ind w:firstLineChars="200" w:firstLine="480"/>
      </w:pPr>
      <w:r w:rsidRPr="00AE50B5">
        <w:rPr>
          <w:rFonts w:eastAsia="仿宋_GB2312" w:hint="eastAsia"/>
          <w:color w:val="000000"/>
          <w:sz w:val="24"/>
          <w:szCs w:val="24"/>
        </w:rPr>
        <w:t>2</w:t>
      </w:r>
      <w:r w:rsidRPr="00AE50B5">
        <w:rPr>
          <w:rFonts w:ascii="仿宋_GB2312" w:eastAsia="仿宋_GB2312" w:hAnsi="宋体" w:hint="eastAsia"/>
          <w:color w:val="000000"/>
          <w:sz w:val="24"/>
          <w:szCs w:val="24"/>
        </w:rPr>
        <w:t>．工作成绩突出，医德医风优秀，获得过校级综合奖（</w:t>
      </w:r>
      <w:r>
        <w:rPr>
          <w:rFonts w:ascii="仿宋_GB2312" w:eastAsia="仿宋_GB2312" w:hAnsi="宋体" w:hint="eastAsia"/>
          <w:color w:val="000000"/>
          <w:sz w:val="24"/>
          <w:szCs w:val="24"/>
        </w:rPr>
        <w:t>“</w:t>
      </w:r>
      <w:r w:rsidRPr="00AE50B5">
        <w:rPr>
          <w:rFonts w:ascii="仿宋_GB2312" w:eastAsia="仿宋_GB2312" w:hAnsi="宋体" w:hint="eastAsia"/>
          <w:color w:val="000000"/>
          <w:sz w:val="24"/>
          <w:szCs w:val="24"/>
        </w:rPr>
        <w:t>三育人</w:t>
      </w:r>
      <w:r>
        <w:rPr>
          <w:rFonts w:ascii="仿宋_GB2312" w:eastAsia="仿宋_GB2312" w:hAnsi="宋体" w:hint="eastAsia"/>
          <w:color w:val="000000"/>
          <w:sz w:val="24"/>
          <w:szCs w:val="24"/>
        </w:rPr>
        <w:t>”</w:t>
      </w:r>
      <w:r w:rsidRPr="00AE50B5">
        <w:rPr>
          <w:rFonts w:ascii="仿宋_GB2312" w:eastAsia="仿宋_GB2312" w:hAnsi="宋体" w:hint="eastAsia"/>
          <w:color w:val="000000"/>
          <w:sz w:val="24"/>
          <w:szCs w:val="24"/>
        </w:rPr>
        <w:t>先进个人、优秀党员、优秀党务工作者）及以上奖励。</w:t>
      </w:r>
    </w:p>
    <w:p w:rsidR="004B4814" w:rsidRDefault="004B4814"/>
    <w:p w:rsidR="004B4814" w:rsidRPr="004B4814" w:rsidRDefault="004B4814" w:rsidP="00C43CE9">
      <w:pPr>
        <w:tabs>
          <w:tab w:val="left" w:pos="5775"/>
        </w:tabs>
        <w:autoSpaceDE w:val="0"/>
        <w:autoSpaceDN w:val="0"/>
        <w:adjustRightInd w:val="0"/>
        <w:spacing w:beforeLines="50" w:afterLines="50" w:line="400" w:lineRule="exact"/>
        <w:rPr>
          <w:rFonts w:ascii="仿宋_GB2312" w:eastAsia="仿宋_GB2312" w:hAnsi="宋体"/>
          <w:color w:val="000000"/>
          <w:kern w:val="0"/>
          <w:sz w:val="30"/>
          <w:szCs w:val="30"/>
        </w:rPr>
      </w:pPr>
      <w:r w:rsidRPr="004B4814">
        <w:rPr>
          <w:rFonts w:ascii="仿宋_GB2312" w:eastAsia="仿宋_GB2312" w:hAnsi="宋体" w:hint="eastAsia"/>
          <w:color w:val="000000"/>
          <w:kern w:val="0"/>
          <w:sz w:val="30"/>
          <w:szCs w:val="30"/>
        </w:rPr>
        <w:t>附件</w:t>
      </w:r>
      <w:r w:rsidRPr="004B4814">
        <w:rPr>
          <w:rFonts w:eastAsia="仿宋_GB2312" w:hint="eastAsia"/>
          <w:color w:val="000000"/>
          <w:kern w:val="0"/>
          <w:sz w:val="30"/>
          <w:szCs w:val="30"/>
        </w:rPr>
        <w:t>9</w:t>
      </w:r>
      <w:r w:rsidRPr="004B4814">
        <w:rPr>
          <w:rFonts w:eastAsia="仿宋_GB2312" w:hint="eastAsia"/>
          <w:color w:val="000000"/>
          <w:kern w:val="0"/>
          <w:sz w:val="30"/>
          <w:szCs w:val="30"/>
        </w:rPr>
        <w:t>：</w:t>
      </w:r>
    </w:p>
    <w:p w:rsidR="004B4814" w:rsidRPr="004B4814" w:rsidRDefault="004B4814" w:rsidP="00C43CE9">
      <w:pPr>
        <w:tabs>
          <w:tab w:val="left" w:pos="5775"/>
        </w:tabs>
        <w:autoSpaceDE w:val="0"/>
        <w:autoSpaceDN w:val="0"/>
        <w:adjustRightInd w:val="0"/>
        <w:spacing w:beforeLines="100" w:afterLines="100"/>
        <w:jc w:val="center"/>
        <w:rPr>
          <w:rFonts w:ascii="黑体" w:eastAsia="黑体" w:hAnsi="宋体"/>
          <w:color w:val="000000"/>
          <w:kern w:val="0"/>
          <w:sz w:val="30"/>
          <w:szCs w:val="30"/>
        </w:rPr>
      </w:pPr>
      <w:r w:rsidRPr="004B4814">
        <w:rPr>
          <w:rFonts w:ascii="黑体" w:eastAsia="黑体" w:hAnsi="宋体" w:hint="eastAsia"/>
          <w:color w:val="000000"/>
          <w:kern w:val="0"/>
          <w:sz w:val="30"/>
          <w:szCs w:val="30"/>
        </w:rPr>
        <w:t>华中师范大学会计审计系列晋升专业技术层级岗位条件</w:t>
      </w:r>
    </w:p>
    <w:p w:rsidR="004B4814" w:rsidRPr="00AE50B5" w:rsidRDefault="004B4814" w:rsidP="004B4814">
      <w:pPr>
        <w:snapToGrid w:val="0"/>
        <w:spacing w:line="276" w:lineRule="auto"/>
        <w:ind w:firstLineChars="200" w:firstLine="482"/>
        <w:jc w:val="left"/>
        <w:rPr>
          <w:rFonts w:ascii="仿宋_GB2312" w:eastAsia="仿宋_GB2312" w:hAnsi="宋体"/>
          <w:b/>
          <w:color w:val="000000"/>
          <w:sz w:val="24"/>
          <w:szCs w:val="24"/>
        </w:rPr>
      </w:pPr>
      <w:r w:rsidRPr="00AE50B5">
        <w:rPr>
          <w:rFonts w:ascii="仿宋_GB2312" w:eastAsia="仿宋_GB2312" w:hAnsi="宋体" w:hint="eastAsia"/>
          <w:b/>
          <w:color w:val="000000"/>
          <w:sz w:val="24"/>
          <w:szCs w:val="24"/>
        </w:rPr>
        <w:t>一、聘用对象</w:t>
      </w:r>
    </w:p>
    <w:p w:rsidR="004B4814" w:rsidRPr="00AE50B5" w:rsidRDefault="004B4814" w:rsidP="004B4814">
      <w:pPr>
        <w:snapToGrid w:val="0"/>
        <w:spacing w:line="276" w:lineRule="auto"/>
        <w:ind w:firstLineChars="200" w:firstLine="480"/>
        <w:jc w:val="left"/>
        <w:rPr>
          <w:rFonts w:ascii="仿宋_GB2312" w:eastAsia="仿宋_GB2312" w:hAnsi="宋体"/>
          <w:color w:val="000000"/>
          <w:sz w:val="24"/>
          <w:szCs w:val="24"/>
        </w:rPr>
      </w:pPr>
      <w:r w:rsidRPr="00AE50B5">
        <w:rPr>
          <w:rFonts w:ascii="仿宋_GB2312" w:eastAsia="仿宋_GB2312" w:hAnsi="宋体" w:hint="eastAsia"/>
          <w:color w:val="000000"/>
          <w:sz w:val="24"/>
          <w:szCs w:val="24"/>
        </w:rPr>
        <w:t>在校内从事财务或审计工作满一年的在编在岗专业技术人员。</w:t>
      </w:r>
    </w:p>
    <w:p w:rsidR="004B4814" w:rsidRPr="00AE50B5" w:rsidRDefault="004B4814" w:rsidP="004B4814">
      <w:pPr>
        <w:snapToGrid w:val="0"/>
        <w:spacing w:line="276" w:lineRule="auto"/>
        <w:ind w:firstLineChars="200" w:firstLine="482"/>
        <w:jc w:val="left"/>
        <w:rPr>
          <w:rFonts w:ascii="仿宋_GB2312" w:eastAsia="仿宋_GB2312" w:hAnsi="宋体"/>
          <w:b/>
          <w:color w:val="000000"/>
          <w:sz w:val="24"/>
          <w:szCs w:val="24"/>
        </w:rPr>
      </w:pPr>
      <w:r w:rsidRPr="00AE50B5">
        <w:rPr>
          <w:rFonts w:ascii="仿宋_GB2312" w:eastAsia="仿宋_GB2312" w:hAnsi="宋体" w:hint="eastAsia"/>
          <w:b/>
          <w:color w:val="000000"/>
          <w:sz w:val="24"/>
          <w:szCs w:val="24"/>
        </w:rPr>
        <w:t>二、基本要求</w:t>
      </w:r>
    </w:p>
    <w:p w:rsidR="004B4814" w:rsidRPr="00AE50B5" w:rsidRDefault="004B4814" w:rsidP="004B4814">
      <w:pPr>
        <w:snapToGrid w:val="0"/>
        <w:spacing w:line="276" w:lineRule="auto"/>
        <w:ind w:firstLineChars="200" w:firstLine="480"/>
        <w:jc w:val="left"/>
        <w:rPr>
          <w:rFonts w:ascii="仿宋_GB2312" w:eastAsia="仿宋_GB2312" w:hAnsi="宋体"/>
          <w:color w:val="000000"/>
          <w:sz w:val="24"/>
          <w:szCs w:val="24"/>
        </w:rPr>
      </w:pPr>
      <w:r w:rsidRPr="00AE50B5">
        <w:rPr>
          <w:rFonts w:ascii="仿宋_GB2312" w:eastAsia="仿宋_GB2312" w:hAnsi="宋体" w:hint="eastAsia"/>
          <w:color w:val="000000"/>
          <w:sz w:val="24"/>
          <w:szCs w:val="24"/>
        </w:rPr>
        <w:t>（一）熟悉国家财经或审计法律、法规、规章和方针、政策，掌握高等教育管理的有关知识；</w:t>
      </w:r>
    </w:p>
    <w:p w:rsidR="004B4814" w:rsidRPr="00AE50B5" w:rsidRDefault="004B4814" w:rsidP="004B4814">
      <w:pPr>
        <w:snapToGrid w:val="0"/>
        <w:spacing w:line="276" w:lineRule="auto"/>
        <w:ind w:firstLineChars="200" w:firstLine="480"/>
        <w:jc w:val="left"/>
        <w:rPr>
          <w:rFonts w:ascii="仿宋_GB2312" w:eastAsia="仿宋_GB2312" w:hAnsi="宋体"/>
          <w:color w:val="000000"/>
          <w:sz w:val="24"/>
          <w:szCs w:val="24"/>
        </w:rPr>
      </w:pPr>
      <w:r w:rsidRPr="00AE50B5">
        <w:rPr>
          <w:rFonts w:ascii="仿宋_GB2312" w:eastAsia="仿宋_GB2312" w:hAnsi="宋体" w:hint="eastAsia"/>
          <w:color w:val="000000"/>
          <w:sz w:val="24"/>
          <w:szCs w:val="24"/>
        </w:rPr>
        <w:t>（二）具有会计或审计从业技术资格和较强的组织能力；</w:t>
      </w:r>
    </w:p>
    <w:p w:rsidR="004B4814" w:rsidRPr="00AE50B5" w:rsidRDefault="004B4814" w:rsidP="004B4814">
      <w:pPr>
        <w:snapToGrid w:val="0"/>
        <w:spacing w:line="276" w:lineRule="auto"/>
        <w:ind w:firstLineChars="200" w:firstLine="480"/>
        <w:jc w:val="left"/>
        <w:rPr>
          <w:rFonts w:ascii="仿宋_GB2312" w:eastAsia="仿宋_GB2312" w:hAnsi="宋体"/>
          <w:color w:val="000000"/>
          <w:sz w:val="24"/>
          <w:szCs w:val="24"/>
        </w:rPr>
      </w:pPr>
      <w:r w:rsidRPr="00AE50B5">
        <w:rPr>
          <w:rFonts w:ascii="仿宋_GB2312" w:eastAsia="仿宋_GB2312" w:hAnsi="宋体" w:hint="eastAsia"/>
          <w:color w:val="000000"/>
          <w:sz w:val="24"/>
          <w:szCs w:val="24"/>
        </w:rPr>
        <w:t>（三）申报会计、审计系列专业技术岗位的人员必须参加会计、审计专业技术资格全国统一考试，并取得相应级别资格；外语、计算机水平能力测试达到湖北省有关专业技术职务任职资格的规定要求。新进毕业生原则上应聘为会计审计系列专业技术岗位。</w:t>
      </w:r>
    </w:p>
    <w:p w:rsidR="004B4814" w:rsidRPr="00AE50B5" w:rsidRDefault="004B4814" w:rsidP="004B4814">
      <w:pPr>
        <w:autoSpaceDE w:val="0"/>
        <w:autoSpaceDN w:val="0"/>
        <w:snapToGrid w:val="0"/>
        <w:spacing w:line="276" w:lineRule="auto"/>
        <w:ind w:firstLineChars="200" w:firstLine="480"/>
        <w:jc w:val="left"/>
        <w:rPr>
          <w:rFonts w:ascii="仿宋_GB2312" w:eastAsia="仿宋_GB2312" w:hAnsi="宋体"/>
          <w:b/>
          <w:bCs/>
          <w:color w:val="000000"/>
          <w:sz w:val="24"/>
          <w:szCs w:val="24"/>
        </w:rPr>
      </w:pPr>
      <w:r w:rsidRPr="00AE50B5">
        <w:rPr>
          <w:rFonts w:ascii="仿宋_GB2312" w:eastAsia="仿宋_GB2312" w:hAnsi="宋体" w:hint="eastAsia"/>
          <w:bCs/>
          <w:color w:val="000000"/>
          <w:sz w:val="24"/>
          <w:szCs w:val="24"/>
        </w:rPr>
        <w:t>三、</w:t>
      </w:r>
      <w:r w:rsidRPr="00AE50B5">
        <w:rPr>
          <w:rFonts w:ascii="仿宋_GB2312" w:eastAsia="仿宋_GB2312" w:hAnsi="宋体" w:hint="eastAsia"/>
          <w:b/>
          <w:bCs/>
          <w:color w:val="000000"/>
          <w:sz w:val="24"/>
          <w:szCs w:val="24"/>
        </w:rPr>
        <w:t>申报高级会计（审计）师三级岗位的具体条件</w:t>
      </w:r>
    </w:p>
    <w:p w:rsidR="004B4814" w:rsidRPr="00AE50B5" w:rsidRDefault="004B4814" w:rsidP="004B4814">
      <w:pPr>
        <w:snapToGrid w:val="0"/>
        <w:spacing w:line="276" w:lineRule="auto"/>
        <w:ind w:firstLineChars="200" w:firstLine="480"/>
        <w:jc w:val="left"/>
        <w:rPr>
          <w:rFonts w:ascii="仿宋_GB2312" w:eastAsia="仿宋_GB2312" w:hAnsi="宋体"/>
          <w:color w:val="000000"/>
          <w:sz w:val="24"/>
          <w:szCs w:val="24"/>
        </w:rPr>
      </w:pPr>
      <w:r w:rsidRPr="00AE50B5">
        <w:rPr>
          <w:rFonts w:ascii="仿宋_GB2312" w:eastAsia="仿宋_GB2312" w:hAnsi="宋体" w:hint="eastAsia"/>
          <w:color w:val="000000"/>
          <w:sz w:val="24"/>
          <w:szCs w:val="24"/>
        </w:rPr>
        <w:t>（一）学历、资历条件（具备下列条件中的任意一项）</w:t>
      </w:r>
    </w:p>
    <w:p w:rsidR="004B4814" w:rsidRPr="00AE50B5" w:rsidRDefault="004B4814" w:rsidP="004B4814">
      <w:pPr>
        <w:snapToGrid w:val="0"/>
        <w:spacing w:line="276" w:lineRule="auto"/>
        <w:ind w:firstLineChars="200" w:firstLine="480"/>
        <w:jc w:val="left"/>
        <w:rPr>
          <w:rFonts w:ascii="仿宋_GB2312" w:eastAsia="仿宋_GB2312" w:hAnsi="宋体"/>
          <w:color w:val="000000"/>
          <w:sz w:val="24"/>
          <w:szCs w:val="24"/>
        </w:rPr>
      </w:pPr>
      <w:r w:rsidRPr="00AE50B5">
        <w:rPr>
          <w:rFonts w:ascii="仿宋_GB2312" w:eastAsia="仿宋_GB2312" w:hAnsi="宋体" w:hint="eastAsia"/>
          <w:color w:val="000000"/>
          <w:sz w:val="24"/>
          <w:szCs w:val="24"/>
        </w:rPr>
        <w:t>具备下列条件之一者，可申报评审高级会计师。</w:t>
      </w:r>
    </w:p>
    <w:p w:rsidR="004B4814" w:rsidRPr="00AE50B5" w:rsidRDefault="004B4814" w:rsidP="004B4814">
      <w:pPr>
        <w:snapToGrid w:val="0"/>
        <w:spacing w:line="276" w:lineRule="auto"/>
        <w:ind w:firstLineChars="200" w:firstLine="480"/>
        <w:jc w:val="left"/>
        <w:rPr>
          <w:rFonts w:ascii="仿宋_GB2312" w:eastAsia="仿宋_GB2312" w:hAnsi="宋体"/>
          <w:color w:val="000000"/>
          <w:sz w:val="24"/>
          <w:szCs w:val="24"/>
        </w:rPr>
      </w:pPr>
      <w:r w:rsidRPr="00AE50B5">
        <w:rPr>
          <w:rFonts w:eastAsia="仿宋_GB2312" w:hint="eastAsia"/>
          <w:color w:val="000000"/>
          <w:sz w:val="24"/>
          <w:szCs w:val="24"/>
        </w:rPr>
        <w:t>1</w:t>
      </w:r>
      <w:r w:rsidRPr="00AE50B5">
        <w:rPr>
          <w:rFonts w:ascii="仿宋_GB2312" w:eastAsia="仿宋_GB2312" w:hAnsi="宋体" w:hint="eastAsia"/>
          <w:color w:val="000000"/>
          <w:sz w:val="24"/>
          <w:szCs w:val="24"/>
        </w:rPr>
        <w:t>．博士研究生毕业后，取得会计师或审计师任职资格，并在中级专业技术岗位工作满二年；</w:t>
      </w:r>
    </w:p>
    <w:p w:rsidR="004B4814" w:rsidRPr="00AE50B5" w:rsidRDefault="004B4814" w:rsidP="004B4814">
      <w:pPr>
        <w:snapToGrid w:val="0"/>
        <w:spacing w:line="276" w:lineRule="auto"/>
        <w:ind w:firstLineChars="200" w:firstLine="480"/>
        <w:jc w:val="left"/>
        <w:rPr>
          <w:rFonts w:ascii="仿宋_GB2312" w:eastAsia="仿宋_GB2312" w:hAnsi="宋体"/>
          <w:color w:val="000000"/>
          <w:sz w:val="24"/>
          <w:szCs w:val="24"/>
        </w:rPr>
      </w:pPr>
      <w:r w:rsidRPr="00AE50B5">
        <w:rPr>
          <w:rFonts w:eastAsia="仿宋_GB2312" w:hint="eastAsia"/>
          <w:color w:val="000000"/>
          <w:sz w:val="24"/>
          <w:szCs w:val="24"/>
        </w:rPr>
        <w:t>2</w:t>
      </w:r>
      <w:r w:rsidRPr="00AE50B5">
        <w:rPr>
          <w:rFonts w:ascii="仿宋_GB2312" w:eastAsia="仿宋_GB2312" w:hAnsi="宋体" w:hint="eastAsia"/>
          <w:color w:val="000000"/>
          <w:sz w:val="24"/>
          <w:szCs w:val="24"/>
        </w:rPr>
        <w:t>．硕士研究生毕业后，取得会计师或审计师任职资格，并在中级专业技术岗位工作满五年；</w:t>
      </w:r>
    </w:p>
    <w:p w:rsidR="004B4814" w:rsidRPr="00AE50B5" w:rsidRDefault="004B4814" w:rsidP="004B4814">
      <w:pPr>
        <w:snapToGrid w:val="0"/>
        <w:spacing w:line="276" w:lineRule="auto"/>
        <w:ind w:firstLineChars="200" w:firstLine="480"/>
        <w:jc w:val="left"/>
        <w:rPr>
          <w:rFonts w:ascii="仿宋_GB2312" w:eastAsia="仿宋_GB2312" w:hAnsi="宋体"/>
          <w:color w:val="000000"/>
          <w:sz w:val="24"/>
          <w:szCs w:val="24"/>
        </w:rPr>
      </w:pPr>
      <w:r w:rsidRPr="00AE50B5">
        <w:rPr>
          <w:rFonts w:eastAsia="仿宋_GB2312" w:hint="eastAsia"/>
          <w:color w:val="000000"/>
          <w:sz w:val="24"/>
          <w:szCs w:val="24"/>
        </w:rPr>
        <w:t>3</w:t>
      </w:r>
      <w:r w:rsidRPr="00AE50B5">
        <w:rPr>
          <w:rFonts w:ascii="仿宋_GB2312" w:eastAsia="仿宋_GB2312" w:hAnsi="宋体" w:hint="eastAsia"/>
          <w:color w:val="000000"/>
          <w:sz w:val="24"/>
          <w:szCs w:val="24"/>
        </w:rPr>
        <w:t>．大学本科毕业后，取得会计师或审计师任职资格，并在中级专业技术岗位工作满五年。</w:t>
      </w:r>
    </w:p>
    <w:p w:rsidR="004B4814" w:rsidRPr="00AE50B5" w:rsidRDefault="004B4814" w:rsidP="004B4814">
      <w:pPr>
        <w:snapToGrid w:val="0"/>
        <w:spacing w:line="276" w:lineRule="auto"/>
        <w:ind w:firstLineChars="200" w:firstLine="480"/>
        <w:jc w:val="left"/>
        <w:rPr>
          <w:rFonts w:ascii="仿宋_GB2312" w:eastAsia="仿宋_GB2312" w:hAnsi="宋体"/>
          <w:color w:val="000000"/>
          <w:sz w:val="24"/>
          <w:szCs w:val="24"/>
        </w:rPr>
      </w:pPr>
      <w:r w:rsidRPr="00AE50B5">
        <w:rPr>
          <w:rFonts w:ascii="仿宋_GB2312" w:eastAsia="仿宋_GB2312" w:hAnsi="宋体" w:hint="eastAsia"/>
          <w:color w:val="000000"/>
          <w:sz w:val="24"/>
          <w:szCs w:val="24"/>
        </w:rPr>
        <w:t>（二）专业理论水平</w:t>
      </w:r>
    </w:p>
    <w:p w:rsidR="004B4814" w:rsidRPr="00AE50B5" w:rsidRDefault="004B4814" w:rsidP="004B4814">
      <w:pPr>
        <w:snapToGrid w:val="0"/>
        <w:spacing w:line="276" w:lineRule="auto"/>
        <w:ind w:firstLineChars="200" w:firstLine="480"/>
        <w:jc w:val="left"/>
        <w:rPr>
          <w:rFonts w:ascii="仿宋_GB2312" w:eastAsia="仿宋_GB2312" w:hAnsi="宋体"/>
          <w:color w:val="000000"/>
          <w:sz w:val="24"/>
          <w:szCs w:val="24"/>
        </w:rPr>
      </w:pPr>
      <w:r w:rsidRPr="00AE50B5">
        <w:rPr>
          <w:rFonts w:eastAsia="仿宋_GB2312" w:hint="eastAsia"/>
          <w:color w:val="000000"/>
          <w:sz w:val="24"/>
          <w:szCs w:val="24"/>
        </w:rPr>
        <w:t>1</w:t>
      </w:r>
      <w:r w:rsidRPr="00AE50B5">
        <w:rPr>
          <w:rFonts w:ascii="仿宋_GB2312" w:eastAsia="仿宋_GB2312" w:hAnsi="宋体" w:hint="eastAsia"/>
          <w:color w:val="000000"/>
          <w:sz w:val="24"/>
          <w:szCs w:val="24"/>
        </w:rPr>
        <w:t>．具有系统坚实的专业基础理论和专业知识，熟悉相关专业基本知识；</w:t>
      </w:r>
    </w:p>
    <w:p w:rsidR="004B4814" w:rsidRPr="00AE50B5" w:rsidRDefault="004B4814" w:rsidP="004B4814">
      <w:pPr>
        <w:snapToGrid w:val="0"/>
        <w:spacing w:line="276" w:lineRule="auto"/>
        <w:ind w:firstLineChars="200" w:firstLine="480"/>
        <w:jc w:val="left"/>
        <w:rPr>
          <w:rFonts w:ascii="仿宋_GB2312" w:eastAsia="仿宋_GB2312" w:hAnsi="宋体"/>
          <w:color w:val="000000"/>
          <w:sz w:val="24"/>
          <w:szCs w:val="24"/>
        </w:rPr>
      </w:pPr>
      <w:r w:rsidRPr="00AE50B5">
        <w:rPr>
          <w:rFonts w:eastAsia="仿宋_GB2312" w:hint="eastAsia"/>
          <w:color w:val="000000"/>
          <w:sz w:val="24"/>
          <w:szCs w:val="24"/>
        </w:rPr>
        <w:t>2</w:t>
      </w:r>
      <w:r w:rsidRPr="00AE50B5">
        <w:rPr>
          <w:rFonts w:ascii="仿宋_GB2312" w:eastAsia="仿宋_GB2312" w:hAnsi="宋体" w:hint="eastAsia"/>
          <w:color w:val="000000"/>
          <w:sz w:val="24"/>
          <w:szCs w:val="24"/>
        </w:rPr>
        <w:t>．熟悉了解国内外现代会计或审计管理方面的基本理论、基本方法及其发展趋势，并能运用新理论、新方法解决财会或审计工作中较为复杂的问题；</w:t>
      </w:r>
    </w:p>
    <w:p w:rsidR="004B4814" w:rsidRPr="00AE50B5" w:rsidRDefault="004B4814" w:rsidP="004B4814">
      <w:pPr>
        <w:snapToGrid w:val="0"/>
        <w:spacing w:line="276" w:lineRule="auto"/>
        <w:ind w:firstLineChars="200" w:firstLine="480"/>
        <w:jc w:val="left"/>
        <w:rPr>
          <w:rFonts w:ascii="仿宋_GB2312" w:eastAsia="仿宋_GB2312" w:hAnsi="宋体"/>
          <w:color w:val="000000"/>
          <w:sz w:val="24"/>
          <w:szCs w:val="24"/>
        </w:rPr>
      </w:pPr>
      <w:r w:rsidRPr="00AE50B5">
        <w:rPr>
          <w:rFonts w:eastAsia="仿宋_GB2312" w:hint="eastAsia"/>
          <w:color w:val="000000"/>
          <w:sz w:val="24"/>
          <w:szCs w:val="24"/>
        </w:rPr>
        <w:t>3</w:t>
      </w:r>
      <w:r w:rsidRPr="00AE50B5">
        <w:rPr>
          <w:rFonts w:ascii="仿宋_GB2312" w:eastAsia="仿宋_GB2312" w:hAnsi="宋体" w:hint="eastAsia"/>
          <w:color w:val="000000"/>
          <w:sz w:val="24"/>
          <w:szCs w:val="24"/>
        </w:rPr>
        <w:t>．有较高的政策理论水平和较强的法制观念，能提出有价值的意见，促进学校会计或审计管理水平的提高；</w:t>
      </w:r>
    </w:p>
    <w:p w:rsidR="004B4814" w:rsidRPr="00AE50B5" w:rsidRDefault="004B4814" w:rsidP="004B4814">
      <w:pPr>
        <w:snapToGrid w:val="0"/>
        <w:spacing w:line="276" w:lineRule="auto"/>
        <w:ind w:firstLineChars="200" w:firstLine="480"/>
        <w:jc w:val="left"/>
        <w:rPr>
          <w:rFonts w:ascii="仿宋_GB2312" w:eastAsia="仿宋_GB2312" w:hAnsi="宋体"/>
          <w:color w:val="000000"/>
          <w:sz w:val="24"/>
          <w:szCs w:val="24"/>
        </w:rPr>
      </w:pPr>
      <w:r w:rsidRPr="00AE50B5">
        <w:rPr>
          <w:rFonts w:eastAsia="仿宋_GB2312" w:hint="eastAsia"/>
          <w:color w:val="000000"/>
          <w:sz w:val="24"/>
          <w:szCs w:val="24"/>
        </w:rPr>
        <w:t>4</w:t>
      </w:r>
      <w:r w:rsidRPr="00AE50B5">
        <w:rPr>
          <w:rFonts w:ascii="仿宋_GB2312" w:eastAsia="仿宋_GB2312" w:hAnsi="宋体" w:hint="eastAsia"/>
          <w:color w:val="000000"/>
          <w:sz w:val="24"/>
          <w:szCs w:val="24"/>
        </w:rPr>
        <w:t>．能够指导中级职务人员的工作和学习，审核中级职务人员完成的专业成果，并能负担本专业的中级培训或教学等项工作。</w:t>
      </w:r>
    </w:p>
    <w:p w:rsidR="004B4814" w:rsidRPr="00AE50B5" w:rsidRDefault="004B4814" w:rsidP="004B4814">
      <w:pPr>
        <w:snapToGrid w:val="0"/>
        <w:spacing w:line="276" w:lineRule="auto"/>
        <w:ind w:firstLineChars="200" w:firstLine="480"/>
        <w:jc w:val="left"/>
        <w:rPr>
          <w:rFonts w:ascii="仿宋_GB2312" w:eastAsia="仿宋_GB2312" w:hAnsi="宋体"/>
          <w:color w:val="000000"/>
          <w:sz w:val="24"/>
          <w:szCs w:val="24"/>
        </w:rPr>
      </w:pPr>
      <w:r w:rsidRPr="00AE50B5">
        <w:rPr>
          <w:rFonts w:ascii="仿宋_GB2312" w:eastAsia="仿宋_GB2312" w:hAnsi="宋体" w:hint="eastAsia"/>
          <w:color w:val="000000"/>
          <w:sz w:val="24"/>
          <w:szCs w:val="24"/>
        </w:rPr>
        <w:t>（三）工作业绩</w:t>
      </w:r>
    </w:p>
    <w:p w:rsidR="004B4814" w:rsidRPr="00AE50B5" w:rsidRDefault="004B4814" w:rsidP="004B4814">
      <w:pPr>
        <w:snapToGrid w:val="0"/>
        <w:spacing w:line="276" w:lineRule="auto"/>
        <w:ind w:firstLineChars="200" w:firstLine="480"/>
        <w:jc w:val="left"/>
        <w:rPr>
          <w:rFonts w:ascii="仿宋_GB2312" w:eastAsia="仿宋_GB2312" w:hAnsi="宋体"/>
          <w:color w:val="000000"/>
          <w:sz w:val="24"/>
          <w:szCs w:val="24"/>
        </w:rPr>
      </w:pPr>
      <w:r w:rsidRPr="00AE50B5">
        <w:rPr>
          <w:rFonts w:ascii="仿宋_GB2312" w:eastAsia="仿宋_GB2312" w:hAnsi="宋体" w:hint="eastAsia"/>
          <w:color w:val="000000"/>
          <w:sz w:val="24"/>
          <w:szCs w:val="24"/>
        </w:rPr>
        <w:t>具有丰富的会计或审计工作实践经验（财会人员原则上应具备两个及以上业</w:t>
      </w:r>
      <w:r w:rsidRPr="00AE50B5">
        <w:rPr>
          <w:rFonts w:ascii="仿宋_GB2312" w:eastAsia="仿宋_GB2312" w:hAnsi="宋体" w:hint="eastAsia"/>
          <w:color w:val="000000"/>
          <w:sz w:val="24"/>
          <w:szCs w:val="24"/>
        </w:rPr>
        <w:lastRenderedPageBreak/>
        <w:t>务科室负责人的经历），且任现职以来具备下列条件之一者：</w:t>
      </w:r>
    </w:p>
    <w:p w:rsidR="004B4814" w:rsidRPr="00AE50B5" w:rsidRDefault="004B4814" w:rsidP="004B4814">
      <w:pPr>
        <w:snapToGrid w:val="0"/>
        <w:spacing w:line="276" w:lineRule="auto"/>
        <w:ind w:firstLineChars="200" w:firstLine="480"/>
        <w:jc w:val="left"/>
        <w:rPr>
          <w:rFonts w:ascii="仿宋_GB2312" w:eastAsia="仿宋_GB2312" w:hAnsi="宋体"/>
          <w:color w:val="000000"/>
          <w:sz w:val="24"/>
          <w:szCs w:val="24"/>
        </w:rPr>
      </w:pPr>
      <w:r w:rsidRPr="00AE50B5">
        <w:rPr>
          <w:rFonts w:eastAsia="仿宋_GB2312" w:hint="eastAsia"/>
          <w:color w:val="000000"/>
          <w:sz w:val="24"/>
          <w:szCs w:val="24"/>
        </w:rPr>
        <w:t>1</w:t>
      </w:r>
      <w:r w:rsidRPr="00AE50B5">
        <w:rPr>
          <w:rFonts w:ascii="仿宋_GB2312" w:eastAsia="仿宋_GB2312" w:hAnsi="宋体" w:hint="eastAsia"/>
          <w:color w:val="000000"/>
          <w:sz w:val="24"/>
          <w:szCs w:val="24"/>
        </w:rPr>
        <w:t>．直接主持过学校的主要财会、审计工作或一个以上大型项目中的主要财会、审计工作，并取得较为显着的经济效益；</w:t>
      </w:r>
    </w:p>
    <w:p w:rsidR="004B4814" w:rsidRPr="00AE50B5" w:rsidRDefault="004B4814" w:rsidP="004B4814">
      <w:pPr>
        <w:snapToGrid w:val="0"/>
        <w:spacing w:line="276" w:lineRule="auto"/>
        <w:ind w:firstLineChars="200" w:firstLine="480"/>
        <w:jc w:val="left"/>
        <w:rPr>
          <w:rFonts w:ascii="仿宋_GB2312" w:eastAsia="仿宋_GB2312" w:hAnsi="宋体"/>
          <w:color w:val="000000"/>
          <w:sz w:val="24"/>
          <w:szCs w:val="24"/>
        </w:rPr>
      </w:pPr>
      <w:r w:rsidRPr="00AE50B5">
        <w:rPr>
          <w:rFonts w:eastAsia="仿宋_GB2312" w:hint="eastAsia"/>
          <w:color w:val="000000"/>
          <w:sz w:val="24"/>
          <w:szCs w:val="24"/>
        </w:rPr>
        <w:t>2</w:t>
      </w:r>
      <w:r w:rsidRPr="00AE50B5">
        <w:rPr>
          <w:rFonts w:ascii="仿宋_GB2312" w:eastAsia="仿宋_GB2312" w:hAnsi="宋体" w:hint="eastAsia"/>
          <w:color w:val="000000"/>
          <w:sz w:val="24"/>
          <w:szCs w:val="24"/>
        </w:rPr>
        <w:t>．主持（或主要参加）省、部级会计或审计制度、法规等制定、修改和补充工作；</w:t>
      </w:r>
    </w:p>
    <w:p w:rsidR="004B4814" w:rsidRPr="00AE50B5" w:rsidRDefault="004B4814" w:rsidP="004B4814">
      <w:pPr>
        <w:snapToGrid w:val="0"/>
        <w:spacing w:line="276" w:lineRule="auto"/>
        <w:ind w:firstLineChars="200" w:firstLine="480"/>
        <w:jc w:val="left"/>
        <w:rPr>
          <w:rFonts w:ascii="仿宋_GB2312" w:eastAsia="仿宋_GB2312" w:hAnsi="宋体"/>
          <w:color w:val="000000"/>
          <w:sz w:val="24"/>
          <w:szCs w:val="24"/>
        </w:rPr>
      </w:pPr>
      <w:r w:rsidRPr="00AE50B5">
        <w:rPr>
          <w:rFonts w:eastAsia="仿宋_GB2312" w:hint="eastAsia"/>
          <w:color w:val="000000"/>
          <w:sz w:val="24"/>
          <w:szCs w:val="24"/>
        </w:rPr>
        <w:t>3</w:t>
      </w:r>
      <w:r w:rsidRPr="00AE50B5">
        <w:rPr>
          <w:rFonts w:ascii="仿宋_GB2312" w:eastAsia="仿宋_GB2312" w:hAnsi="宋体" w:hint="eastAsia"/>
          <w:color w:val="000000"/>
          <w:sz w:val="24"/>
          <w:szCs w:val="24"/>
        </w:rPr>
        <w:t>．负责协调、解决会计或审计岗位与其他专业相配合的有关重大经济决策中的问题。</w:t>
      </w:r>
    </w:p>
    <w:p w:rsidR="004B4814" w:rsidRPr="00AE50B5" w:rsidRDefault="004B4814" w:rsidP="004B4814">
      <w:pPr>
        <w:snapToGrid w:val="0"/>
        <w:spacing w:line="276" w:lineRule="auto"/>
        <w:ind w:firstLineChars="200" w:firstLine="480"/>
        <w:jc w:val="left"/>
        <w:rPr>
          <w:rFonts w:ascii="仿宋_GB2312" w:eastAsia="仿宋_GB2312" w:hAnsi="宋体"/>
          <w:color w:val="000000"/>
          <w:sz w:val="24"/>
          <w:szCs w:val="24"/>
        </w:rPr>
      </w:pPr>
      <w:r w:rsidRPr="00AE50B5">
        <w:rPr>
          <w:rFonts w:ascii="仿宋_GB2312" w:eastAsia="仿宋_GB2312" w:hAnsi="宋体" w:hint="eastAsia"/>
          <w:color w:val="000000"/>
          <w:sz w:val="24"/>
          <w:szCs w:val="24"/>
        </w:rPr>
        <w:t>（四）科研条件</w:t>
      </w:r>
    </w:p>
    <w:p w:rsidR="004B4814" w:rsidRPr="00AE50B5" w:rsidRDefault="004B4814" w:rsidP="004B4814">
      <w:pPr>
        <w:snapToGrid w:val="0"/>
        <w:spacing w:line="276" w:lineRule="auto"/>
        <w:ind w:firstLineChars="200" w:firstLine="480"/>
        <w:jc w:val="left"/>
        <w:rPr>
          <w:rFonts w:ascii="仿宋_GB2312" w:eastAsia="仿宋_GB2312" w:hAnsi="宋体"/>
          <w:color w:val="000000"/>
          <w:sz w:val="24"/>
          <w:szCs w:val="24"/>
        </w:rPr>
      </w:pPr>
      <w:r w:rsidRPr="00AE50B5">
        <w:rPr>
          <w:rFonts w:ascii="仿宋_GB2312" w:eastAsia="仿宋_GB2312" w:hAnsi="宋体" w:hint="eastAsia"/>
          <w:color w:val="000000"/>
          <w:sz w:val="24"/>
          <w:szCs w:val="24"/>
        </w:rPr>
        <w:t>在会计或审计专业理论方面有较为突出的研究成果，且任现职以来具备下列条件之一者：</w:t>
      </w:r>
    </w:p>
    <w:p w:rsidR="004B4814" w:rsidRPr="00AE50B5" w:rsidRDefault="004B4814" w:rsidP="004B4814">
      <w:pPr>
        <w:snapToGrid w:val="0"/>
        <w:spacing w:line="276" w:lineRule="auto"/>
        <w:ind w:firstLineChars="200" w:firstLine="480"/>
        <w:jc w:val="left"/>
        <w:rPr>
          <w:rFonts w:ascii="仿宋_GB2312" w:eastAsia="仿宋_GB2312" w:hAnsi="宋体"/>
          <w:color w:val="000000"/>
          <w:sz w:val="24"/>
          <w:szCs w:val="24"/>
        </w:rPr>
      </w:pPr>
      <w:r w:rsidRPr="00AE50B5">
        <w:rPr>
          <w:rFonts w:eastAsia="仿宋_GB2312" w:hint="eastAsia"/>
          <w:color w:val="000000"/>
          <w:sz w:val="24"/>
          <w:szCs w:val="24"/>
        </w:rPr>
        <w:t>1</w:t>
      </w:r>
      <w:r w:rsidRPr="00AE50B5">
        <w:rPr>
          <w:rFonts w:ascii="仿宋_GB2312" w:eastAsia="仿宋_GB2312" w:hAnsi="宋体" w:hint="eastAsia"/>
          <w:color w:val="000000"/>
          <w:sz w:val="24"/>
          <w:szCs w:val="24"/>
        </w:rPr>
        <w:t>．有公开出版的会计、财税或审计的专著或译著；</w:t>
      </w:r>
    </w:p>
    <w:p w:rsidR="004B4814" w:rsidRPr="00AE50B5" w:rsidRDefault="004B4814" w:rsidP="004B4814">
      <w:pPr>
        <w:snapToGrid w:val="0"/>
        <w:spacing w:line="276" w:lineRule="auto"/>
        <w:ind w:firstLineChars="200" w:firstLine="480"/>
        <w:jc w:val="left"/>
        <w:rPr>
          <w:rFonts w:ascii="仿宋_GB2312" w:eastAsia="仿宋_GB2312" w:hAnsi="宋体"/>
          <w:color w:val="000000"/>
          <w:sz w:val="24"/>
          <w:szCs w:val="24"/>
        </w:rPr>
      </w:pPr>
      <w:r w:rsidRPr="00AE50B5">
        <w:rPr>
          <w:rFonts w:eastAsia="仿宋_GB2312" w:hint="eastAsia"/>
          <w:color w:val="000000"/>
          <w:sz w:val="24"/>
          <w:szCs w:val="24"/>
        </w:rPr>
        <w:t>2</w:t>
      </w:r>
      <w:r w:rsidRPr="00AE50B5">
        <w:rPr>
          <w:rFonts w:ascii="仿宋_GB2312" w:eastAsia="仿宋_GB2312" w:hAnsi="宋体" w:hint="eastAsia"/>
          <w:color w:val="000000"/>
          <w:sz w:val="24"/>
          <w:szCs w:val="24"/>
        </w:rPr>
        <w:t>．有公开出版发行的会计、财税或审计的专业教材；</w:t>
      </w:r>
    </w:p>
    <w:p w:rsidR="004B4814" w:rsidRPr="00AE50B5" w:rsidRDefault="004B4814" w:rsidP="004B4814">
      <w:pPr>
        <w:snapToGrid w:val="0"/>
        <w:spacing w:line="276" w:lineRule="auto"/>
        <w:ind w:firstLineChars="200" w:firstLine="480"/>
        <w:jc w:val="left"/>
        <w:rPr>
          <w:rFonts w:ascii="仿宋_GB2312" w:eastAsia="仿宋_GB2312" w:hAnsi="宋体"/>
          <w:color w:val="000000"/>
          <w:sz w:val="24"/>
          <w:szCs w:val="24"/>
        </w:rPr>
      </w:pPr>
      <w:r w:rsidRPr="00AE50B5">
        <w:rPr>
          <w:rFonts w:eastAsia="仿宋_GB2312" w:hint="eastAsia"/>
          <w:color w:val="000000"/>
          <w:sz w:val="24"/>
          <w:szCs w:val="24"/>
        </w:rPr>
        <w:t>3</w:t>
      </w:r>
      <w:r w:rsidRPr="00AE50B5">
        <w:rPr>
          <w:rFonts w:ascii="仿宋_GB2312" w:eastAsia="仿宋_GB2312" w:hAnsi="宋体" w:hint="eastAsia"/>
          <w:color w:val="000000"/>
          <w:sz w:val="24"/>
          <w:szCs w:val="24"/>
        </w:rPr>
        <w:t>．以第一作者在核心期刊上发表与工作相关的研究论文二篇及以上，或在省、部级学术会议上宣读交流论文三篇以上。</w:t>
      </w:r>
    </w:p>
    <w:p w:rsidR="004B4814" w:rsidRPr="00AE50B5" w:rsidRDefault="004B4814" w:rsidP="004B4814">
      <w:pPr>
        <w:autoSpaceDE w:val="0"/>
        <w:autoSpaceDN w:val="0"/>
        <w:snapToGrid w:val="0"/>
        <w:spacing w:line="276" w:lineRule="auto"/>
        <w:ind w:firstLineChars="200" w:firstLine="482"/>
        <w:jc w:val="left"/>
        <w:rPr>
          <w:rFonts w:ascii="仿宋_GB2312" w:eastAsia="仿宋_GB2312" w:hAnsi="宋体"/>
          <w:b/>
          <w:bCs/>
          <w:color w:val="000000"/>
          <w:sz w:val="24"/>
          <w:szCs w:val="24"/>
        </w:rPr>
      </w:pPr>
      <w:r w:rsidRPr="00AE50B5">
        <w:rPr>
          <w:rFonts w:ascii="仿宋_GB2312" w:eastAsia="仿宋_GB2312" w:hAnsi="宋体" w:hint="eastAsia"/>
          <w:b/>
          <w:bCs/>
          <w:color w:val="000000"/>
          <w:sz w:val="24"/>
          <w:szCs w:val="24"/>
        </w:rPr>
        <w:t>四、申报会计（审计）师三级岗位的具体条件</w:t>
      </w:r>
    </w:p>
    <w:p w:rsidR="004B4814" w:rsidRPr="00AE50B5" w:rsidRDefault="004B4814" w:rsidP="004B4814">
      <w:pPr>
        <w:snapToGrid w:val="0"/>
        <w:spacing w:line="276" w:lineRule="auto"/>
        <w:ind w:firstLineChars="200" w:firstLine="480"/>
        <w:jc w:val="left"/>
        <w:rPr>
          <w:rFonts w:ascii="仿宋_GB2312" w:eastAsia="仿宋_GB2312" w:hAnsi="宋体"/>
          <w:color w:val="000000"/>
          <w:sz w:val="24"/>
          <w:szCs w:val="24"/>
        </w:rPr>
      </w:pPr>
      <w:r w:rsidRPr="00AE50B5">
        <w:rPr>
          <w:rFonts w:ascii="仿宋_GB2312" w:eastAsia="仿宋_GB2312" w:hAnsi="宋体" w:hint="eastAsia"/>
          <w:color w:val="000000"/>
          <w:sz w:val="24"/>
          <w:szCs w:val="24"/>
        </w:rPr>
        <w:t>（一）学历、资历条件（具备下列条件中任意一项）</w:t>
      </w:r>
    </w:p>
    <w:p w:rsidR="004B4814" w:rsidRPr="00AE50B5" w:rsidRDefault="004B4814" w:rsidP="004B4814">
      <w:pPr>
        <w:snapToGrid w:val="0"/>
        <w:spacing w:line="276" w:lineRule="auto"/>
        <w:ind w:firstLineChars="200" w:firstLine="480"/>
        <w:jc w:val="left"/>
        <w:rPr>
          <w:rFonts w:ascii="仿宋_GB2312" w:eastAsia="仿宋_GB2312" w:hAnsi="宋体"/>
          <w:color w:val="000000"/>
          <w:sz w:val="24"/>
          <w:szCs w:val="24"/>
        </w:rPr>
      </w:pPr>
      <w:r w:rsidRPr="00AE50B5">
        <w:rPr>
          <w:rFonts w:eastAsia="仿宋_GB2312" w:hint="eastAsia"/>
          <w:color w:val="000000"/>
          <w:sz w:val="24"/>
          <w:szCs w:val="24"/>
        </w:rPr>
        <w:t>1</w:t>
      </w:r>
      <w:r w:rsidRPr="00AE50B5">
        <w:rPr>
          <w:rFonts w:ascii="仿宋_GB2312" w:eastAsia="仿宋_GB2312" w:hAnsi="宋体" w:hint="eastAsia"/>
          <w:color w:val="000000"/>
          <w:sz w:val="24"/>
          <w:szCs w:val="24"/>
        </w:rPr>
        <w:t>．获得博士学位，并具有履行会计师或审计师职责的能力；</w:t>
      </w:r>
    </w:p>
    <w:p w:rsidR="004B4814" w:rsidRPr="00AE50B5" w:rsidRDefault="004B4814" w:rsidP="004B4814">
      <w:pPr>
        <w:snapToGrid w:val="0"/>
        <w:spacing w:line="276" w:lineRule="auto"/>
        <w:ind w:firstLineChars="200" w:firstLine="480"/>
        <w:jc w:val="left"/>
        <w:rPr>
          <w:rFonts w:ascii="仿宋_GB2312" w:eastAsia="仿宋_GB2312" w:hAnsi="宋体"/>
          <w:color w:val="000000"/>
          <w:sz w:val="24"/>
          <w:szCs w:val="24"/>
        </w:rPr>
      </w:pPr>
      <w:r w:rsidRPr="00AE50B5">
        <w:rPr>
          <w:rFonts w:eastAsia="仿宋_GB2312" w:hint="eastAsia"/>
          <w:color w:val="000000"/>
          <w:sz w:val="24"/>
          <w:szCs w:val="24"/>
        </w:rPr>
        <w:t>2</w:t>
      </w:r>
      <w:r w:rsidRPr="00AE50B5">
        <w:rPr>
          <w:rFonts w:ascii="仿宋_GB2312" w:eastAsia="仿宋_GB2312" w:hAnsi="宋体" w:hint="eastAsia"/>
          <w:color w:val="000000"/>
          <w:sz w:val="24"/>
          <w:szCs w:val="24"/>
        </w:rPr>
        <w:t>．获得硕士学位，并担任初级专业技术职务满二年；</w:t>
      </w:r>
    </w:p>
    <w:p w:rsidR="004B4814" w:rsidRPr="00AE50B5" w:rsidRDefault="004B4814" w:rsidP="004B4814">
      <w:pPr>
        <w:snapToGrid w:val="0"/>
        <w:spacing w:line="276" w:lineRule="auto"/>
        <w:ind w:firstLineChars="200" w:firstLine="480"/>
        <w:jc w:val="left"/>
        <w:rPr>
          <w:rFonts w:ascii="仿宋_GB2312" w:eastAsia="仿宋_GB2312" w:hAnsi="宋体"/>
          <w:color w:val="000000"/>
          <w:sz w:val="24"/>
          <w:szCs w:val="24"/>
        </w:rPr>
      </w:pPr>
      <w:r w:rsidRPr="00AE50B5">
        <w:rPr>
          <w:rFonts w:eastAsia="仿宋_GB2312" w:hint="eastAsia"/>
          <w:color w:val="000000"/>
          <w:sz w:val="24"/>
          <w:szCs w:val="24"/>
        </w:rPr>
        <w:t>3</w:t>
      </w:r>
      <w:r w:rsidRPr="00AE50B5">
        <w:rPr>
          <w:rFonts w:ascii="仿宋_GB2312" w:eastAsia="仿宋_GB2312" w:hAnsi="宋体" w:hint="eastAsia"/>
          <w:color w:val="000000"/>
          <w:sz w:val="24"/>
          <w:szCs w:val="24"/>
        </w:rPr>
        <w:t>．获得学士学位，并担任初级专业技术职务满四年。</w:t>
      </w:r>
    </w:p>
    <w:p w:rsidR="004B4814" w:rsidRPr="00AE50B5" w:rsidRDefault="004B4814" w:rsidP="004B4814">
      <w:pPr>
        <w:snapToGrid w:val="0"/>
        <w:spacing w:line="276" w:lineRule="auto"/>
        <w:ind w:firstLineChars="200" w:firstLine="480"/>
        <w:jc w:val="left"/>
        <w:rPr>
          <w:rFonts w:ascii="仿宋_GB2312" w:eastAsia="仿宋_GB2312" w:hAnsi="宋体"/>
          <w:color w:val="000000"/>
          <w:sz w:val="24"/>
          <w:szCs w:val="24"/>
        </w:rPr>
      </w:pPr>
      <w:r w:rsidRPr="00AE50B5">
        <w:rPr>
          <w:rFonts w:ascii="仿宋_GB2312" w:eastAsia="仿宋_GB2312" w:hAnsi="宋体" w:hint="eastAsia"/>
          <w:color w:val="000000"/>
          <w:sz w:val="24"/>
          <w:szCs w:val="24"/>
        </w:rPr>
        <w:t>（二）专业理论水平</w:t>
      </w:r>
    </w:p>
    <w:p w:rsidR="004B4814" w:rsidRPr="00AE50B5" w:rsidRDefault="004B4814" w:rsidP="004B4814">
      <w:pPr>
        <w:snapToGrid w:val="0"/>
        <w:spacing w:line="276" w:lineRule="auto"/>
        <w:ind w:firstLineChars="200" w:firstLine="480"/>
        <w:jc w:val="left"/>
        <w:rPr>
          <w:rFonts w:ascii="仿宋_GB2312" w:eastAsia="仿宋_GB2312" w:hAnsi="宋体"/>
          <w:color w:val="000000"/>
          <w:sz w:val="24"/>
          <w:szCs w:val="24"/>
        </w:rPr>
      </w:pPr>
      <w:r w:rsidRPr="00AE50B5">
        <w:rPr>
          <w:rFonts w:eastAsia="仿宋_GB2312" w:hint="eastAsia"/>
          <w:color w:val="000000"/>
          <w:sz w:val="24"/>
          <w:szCs w:val="24"/>
        </w:rPr>
        <w:t>1</w:t>
      </w:r>
      <w:r w:rsidRPr="00AE50B5">
        <w:rPr>
          <w:rFonts w:ascii="仿宋_GB2312" w:eastAsia="仿宋_GB2312" w:hAnsi="宋体" w:hint="eastAsia"/>
          <w:color w:val="000000"/>
          <w:sz w:val="24"/>
          <w:szCs w:val="24"/>
        </w:rPr>
        <w:t>．较系统地掌握财务会计或审计基础理论和专业知识；</w:t>
      </w:r>
    </w:p>
    <w:p w:rsidR="004B4814" w:rsidRPr="00AE50B5" w:rsidRDefault="004B4814" w:rsidP="004B4814">
      <w:pPr>
        <w:snapToGrid w:val="0"/>
        <w:spacing w:line="276" w:lineRule="auto"/>
        <w:ind w:firstLineChars="200" w:firstLine="480"/>
        <w:jc w:val="left"/>
        <w:rPr>
          <w:rFonts w:ascii="仿宋_GB2312" w:eastAsia="仿宋_GB2312" w:hAnsi="宋体"/>
          <w:color w:val="000000"/>
          <w:sz w:val="24"/>
          <w:szCs w:val="24"/>
        </w:rPr>
      </w:pPr>
      <w:r w:rsidRPr="00AE50B5">
        <w:rPr>
          <w:rFonts w:eastAsia="仿宋_GB2312" w:hint="eastAsia"/>
          <w:color w:val="000000"/>
          <w:sz w:val="24"/>
          <w:szCs w:val="24"/>
        </w:rPr>
        <w:t>2</w:t>
      </w:r>
      <w:r w:rsidRPr="00AE50B5">
        <w:rPr>
          <w:rFonts w:ascii="仿宋_GB2312" w:eastAsia="仿宋_GB2312" w:hAnsi="宋体" w:hint="eastAsia"/>
          <w:color w:val="000000"/>
          <w:sz w:val="24"/>
          <w:szCs w:val="24"/>
        </w:rPr>
        <w:t>．掌握并能正确贯彻执行有关的财经或审计方针、政策和财务会计或审计法规、制度；</w:t>
      </w:r>
    </w:p>
    <w:p w:rsidR="004B4814" w:rsidRPr="00AE50B5" w:rsidRDefault="004B4814" w:rsidP="004B4814">
      <w:pPr>
        <w:snapToGrid w:val="0"/>
        <w:spacing w:line="276" w:lineRule="auto"/>
        <w:ind w:firstLineChars="200" w:firstLine="480"/>
        <w:jc w:val="left"/>
        <w:rPr>
          <w:rFonts w:ascii="仿宋_GB2312" w:eastAsia="仿宋_GB2312" w:hAnsi="宋体"/>
          <w:color w:val="000000"/>
          <w:sz w:val="24"/>
          <w:szCs w:val="24"/>
        </w:rPr>
      </w:pPr>
      <w:r w:rsidRPr="00AE50B5">
        <w:rPr>
          <w:rFonts w:eastAsia="仿宋_GB2312" w:hint="eastAsia"/>
          <w:color w:val="000000"/>
          <w:sz w:val="24"/>
          <w:szCs w:val="24"/>
        </w:rPr>
        <w:t>3</w:t>
      </w:r>
      <w:r w:rsidRPr="00AE50B5">
        <w:rPr>
          <w:rFonts w:ascii="仿宋_GB2312" w:eastAsia="仿宋_GB2312" w:hAnsi="宋体" w:hint="eastAsia"/>
          <w:color w:val="000000"/>
          <w:sz w:val="24"/>
          <w:szCs w:val="24"/>
        </w:rPr>
        <w:t>．具有一定的财务会计或审计工作</w:t>
      </w:r>
      <w:hyperlink r:id="rId4" w:tgtFrame="_blank" w:history="1">
        <w:r w:rsidRPr="00AE50B5">
          <w:rPr>
            <w:rFonts w:ascii="仿宋_GB2312" w:eastAsia="仿宋_GB2312" w:hAnsi="宋体" w:hint="eastAsia"/>
            <w:color w:val="000000"/>
            <w:sz w:val="24"/>
            <w:szCs w:val="24"/>
          </w:rPr>
          <w:t>经验</w:t>
        </w:r>
      </w:hyperlink>
      <w:r w:rsidRPr="00AE50B5">
        <w:rPr>
          <w:rFonts w:ascii="仿宋_GB2312" w:eastAsia="仿宋_GB2312" w:hAnsi="宋体" w:hint="eastAsia"/>
          <w:color w:val="000000"/>
          <w:sz w:val="24"/>
          <w:szCs w:val="24"/>
        </w:rPr>
        <w:t>，能担负一个单位或管理一个部门、一个系统某个方面的财务会计或审计工作；</w:t>
      </w:r>
    </w:p>
    <w:p w:rsidR="004B4814" w:rsidRPr="00AE50B5" w:rsidRDefault="004B4814" w:rsidP="004B4814">
      <w:pPr>
        <w:snapToGrid w:val="0"/>
        <w:spacing w:line="276" w:lineRule="auto"/>
        <w:ind w:firstLineChars="200" w:firstLine="480"/>
        <w:jc w:val="left"/>
        <w:rPr>
          <w:rFonts w:ascii="仿宋_GB2312" w:eastAsia="仿宋_GB2312" w:hAnsi="宋体"/>
          <w:color w:val="000000"/>
          <w:sz w:val="24"/>
          <w:szCs w:val="24"/>
        </w:rPr>
      </w:pPr>
      <w:r w:rsidRPr="00AE50B5">
        <w:rPr>
          <w:rFonts w:eastAsia="仿宋_GB2312" w:hint="eastAsia"/>
          <w:color w:val="000000"/>
          <w:sz w:val="24"/>
          <w:szCs w:val="24"/>
        </w:rPr>
        <w:t>4</w:t>
      </w:r>
      <w:r w:rsidRPr="00AE50B5">
        <w:rPr>
          <w:rFonts w:ascii="仿宋_GB2312" w:eastAsia="仿宋_GB2312" w:hAnsi="宋体" w:hint="eastAsia"/>
          <w:color w:val="000000"/>
          <w:sz w:val="24"/>
          <w:szCs w:val="24"/>
        </w:rPr>
        <w:t>．针对会计或审计发展过程中出现的新情况、新问题，能够结合党和国家有关财会或审计方针、政策、法规和制度，对初级会计或审计人员的工作进行有效的指导。</w:t>
      </w:r>
    </w:p>
    <w:p w:rsidR="004B4814" w:rsidRPr="00AE50B5" w:rsidRDefault="004B4814" w:rsidP="004B4814">
      <w:pPr>
        <w:autoSpaceDE w:val="0"/>
        <w:autoSpaceDN w:val="0"/>
        <w:snapToGrid w:val="0"/>
        <w:spacing w:line="276" w:lineRule="auto"/>
        <w:ind w:firstLineChars="200" w:firstLine="480"/>
        <w:jc w:val="left"/>
        <w:rPr>
          <w:rFonts w:ascii="仿宋_GB2312" w:eastAsia="仿宋_GB2312" w:hAnsi="宋体"/>
          <w:color w:val="000000"/>
          <w:sz w:val="24"/>
          <w:szCs w:val="24"/>
        </w:rPr>
      </w:pPr>
      <w:r w:rsidRPr="00AE50B5">
        <w:rPr>
          <w:rFonts w:ascii="仿宋_GB2312" w:eastAsia="仿宋_GB2312" w:hAnsi="宋体" w:hint="eastAsia"/>
          <w:color w:val="000000"/>
          <w:sz w:val="24"/>
          <w:szCs w:val="24"/>
        </w:rPr>
        <w:t>（三）工作业绩</w:t>
      </w:r>
    </w:p>
    <w:p w:rsidR="004B4814" w:rsidRPr="00AE50B5" w:rsidRDefault="004B4814" w:rsidP="004B4814">
      <w:pPr>
        <w:autoSpaceDE w:val="0"/>
        <w:autoSpaceDN w:val="0"/>
        <w:snapToGrid w:val="0"/>
        <w:spacing w:line="276" w:lineRule="auto"/>
        <w:ind w:firstLineChars="200" w:firstLine="480"/>
        <w:jc w:val="left"/>
        <w:rPr>
          <w:rFonts w:ascii="仿宋_GB2312" w:eastAsia="仿宋_GB2312" w:hAnsi="宋体"/>
          <w:color w:val="000000"/>
          <w:sz w:val="24"/>
          <w:szCs w:val="24"/>
        </w:rPr>
      </w:pPr>
      <w:r w:rsidRPr="00AE50B5">
        <w:rPr>
          <w:rFonts w:ascii="仿宋_GB2312" w:eastAsia="仿宋_GB2312" w:hAnsi="宋体" w:hint="eastAsia"/>
          <w:color w:val="000000"/>
          <w:sz w:val="24"/>
          <w:szCs w:val="24"/>
        </w:rPr>
        <w:t>任现职以来具备下列条件之一：</w:t>
      </w:r>
    </w:p>
    <w:p w:rsidR="004B4814" w:rsidRPr="00AE50B5" w:rsidRDefault="004B4814" w:rsidP="004B4814">
      <w:pPr>
        <w:autoSpaceDE w:val="0"/>
        <w:autoSpaceDN w:val="0"/>
        <w:snapToGrid w:val="0"/>
        <w:spacing w:line="276" w:lineRule="auto"/>
        <w:ind w:firstLineChars="200" w:firstLine="480"/>
        <w:jc w:val="left"/>
        <w:rPr>
          <w:rFonts w:ascii="仿宋_GB2312" w:eastAsia="仿宋_GB2312" w:hAnsi="宋体"/>
          <w:color w:val="000000"/>
          <w:sz w:val="24"/>
          <w:szCs w:val="24"/>
        </w:rPr>
      </w:pPr>
      <w:r w:rsidRPr="00AE50B5">
        <w:rPr>
          <w:rFonts w:eastAsia="仿宋_GB2312" w:hint="eastAsia"/>
          <w:color w:val="000000"/>
          <w:sz w:val="24"/>
          <w:szCs w:val="24"/>
        </w:rPr>
        <w:t>1</w:t>
      </w:r>
      <w:r w:rsidRPr="00AE50B5">
        <w:rPr>
          <w:rFonts w:ascii="仿宋_GB2312" w:eastAsia="仿宋_GB2312" w:hAnsi="宋体" w:hint="eastAsia"/>
          <w:color w:val="000000"/>
          <w:sz w:val="24"/>
          <w:szCs w:val="24"/>
        </w:rPr>
        <w:t>．主持过学校一个以上项目的财会或审计工作，参与起草、编写可行性研究报告，立项实施后取得显著投资效益和社会效益；</w:t>
      </w:r>
    </w:p>
    <w:p w:rsidR="004B4814" w:rsidRPr="00AE50B5" w:rsidRDefault="004B4814" w:rsidP="004B4814">
      <w:pPr>
        <w:autoSpaceDE w:val="0"/>
        <w:autoSpaceDN w:val="0"/>
        <w:snapToGrid w:val="0"/>
        <w:spacing w:line="276" w:lineRule="auto"/>
        <w:ind w:firstLineChars="200" w:firstLine="480"/>
        <w:jc w:val="left"/>
        <w:rPr>
          <w:rFonts w:ascii="仿宋_GB2312" w:eastAsia="仿宋_GB2312" w:hAnsi="宋体"/>
          <w:color w:val="000000"/>
          <w:sz w:val="24"/>
          <w:szCs w:val="24"/>
        </w:rPr>
      </w:pPr>
      <w:r w:rsidRPr="00AE50B5">
        <w:rPr>
          <w:rFonts w:eastAsia="仿宋_GB2312" w:hint="eastAsia"/>
          <w:color w:val="000000"/>
          <w:sz w:val="24"/>
          <w:szCs w:val="24"/>
        </w:rPr>
        <w:t>2</w:t>
      </w:r>
      <w:r w:rsidRPr="00AE50B5">
        <w:rPr>
          <w:rFonts w:ascii="仿宋_GB2312" w:eastAsia="仿宋_GB2312" w:hAnsi="宋体" w:hint="eastAsia"/>
          <w:color w:val="000000"/>
          <w:sz w:val="24"/>
          <w:szCs w:val="24"/>
        </w:rPr>
        <w:t>．曾制定学校、二级单位的会计或审计规章制度，并已付诸实施；</w:t>
      </w:r>
    </w:p>
    <w:p w:rsidR="004B4814" w:rsidRPr="00AE50B5" w:rsidRDefault="004B4814" w:rsidP="004B4814">
      <w:pPr>
        <w:autoSpaceDE w:val="0"/>
        <w:autoSpaceDN w:val="0"/>
        <w:snapToGrid w:val="0"/>
        <w:spacing w:line="276" w:lineRule="auto"/>
        <w:ind w:firstLineChars="200" w:firstLine="480"/>
        <w:jc w:val="left"/>
        <w:rPr>
          <w:rFonts w:ascii="仿宋_GB2312" w:eastAsia="仿宋_GB2312" w:hAnsi="宋体"/>
          <w:color w:val="000000"/>
          <w:sz w:val="24"/>
          <w:szCs w:val="24"/>
        </w:rPr>
      </w:pPr>
      <w:r w:rsidRPr="00AE50B5">
        <w:rPr>
          <w:rFonts w:eastAsia="仿宋_GB2312" w:hint="eastAsia"/>
          <w:color w:val="000000"/>
          <w:sz w:val="24"/>
          <w:szCs w:val="24"/>
        </w:rPr>
        <w:t>3</w:t>
      </w:r>
      <w:r w:rsidRPr="00AE50B5">
        <w:rPr>
          <w:rFonts w:ascii="仿宋_GB2312" w:eastAsia="仿宋_GB2312" w:hAnsi="宋体" w:hint="eastAsia"/>
          <w:color w:val="000000"/>
          <w:sz w:val="24"/>
          <w:szCs w:val="24"/>
        </w:rPr>
        <w:t>．曾组织或参与学校相关经济预测、决策和总结分析，具备分析检查财务收支和预算执行情况等方面的能力；曾起草制定节约、增收节支措施，撰写财务或审计分析报告。</w:t>
      </w:r>
    </w:p>
    <w:p w:rsidR="004B4814" w:rsidRPr="00AE50B5" w:rsidRDefault="004B4814" w:rsidP="004B4814">
      <w:pPr>
        <w:autoSpaceDE w:val="0"/>
        <w:autoSpaceDN w:val="0"/>
        <w:snapToGrid w:val="0"/>
        <w:spacing w:line="276" w:lineRule="auto"/>
        <w:ind w:firstLineChars="200" w:firstLine="480"/>
        <w:jc w:val="left"/>
        <w:rPr>
          <w:rFonts w:ascii="仿宋_GB2312" w:eastAsia="仿宋_GB2312" w:hAnsi="宋体"/>
          <w:color w:val="000000"/>
          <w:sz w:val="24"/>
          <w:szCs w:val="24"/>
        </w:rPr>
      </w:pPr>
      <w:r w:rsidRPr="00AE50B5">
        <w:rPr>
          <w:rFonts w:ascii="仿宋_GB2312" w:eastAsia="仿宋_GB2312" w:hAnsi="宋体" w:hint="eastAsia"/>
          <w:color w:val="000000"/>
          <w:sz w:val="24"/>
          <w:szCs w:val="24"/>
        </w:rPr>
        <w:t>（四）科研条件</w:t>
      </w:r>
    </w:p>
    <w:p w:rsidR="004B4814" w:rsidRPr="00AE50B5" w:rsidRDefault="004B4814" w:rsidP="004B4814">
      <w:pPr>
        <w:snapToGrid w:val="0"/>
        <w:spacing w:line="276" w:lineRule="auto"/>
        <w:ind w:firstLineChars="200" w:firstLine="480"/>
        <w:jc w:val="left"/>
        <w:rPr>
          <w:rFonts w:ascii="仿宋_GB2312" w:eastAsia="仿宋_GB2312" w:hAnsi="宋体"/>
          <w:color w:val="000000"/>
          <w:sz w:val="24"/>
          <w:szCs w:val="24"/>
        </w:rPr>
      </w:pPr>
      <w:r w:rsidRPr="00AE50B5">
        <w:rPr>
          <w:rFonts w:ascii="仿宋_GB2312" w:eastAsia="仿宋_GB2312" w:hAnsi="宋体" w:hint="eastAsia"/>
          <w:color w:val="000000"/>
          <w:sz w:val="24"/>
          <w:szCs w:val="24"/>
        </w:rPr>
        <w:t>任现职以来在公开出版的经济或审计类刊物或相关刊物上以第一作者发表与工作相关的研究论文</w:t>
      </w:r>
      <w:r w:rsidRPr="00AE50B5">
        <w:rPr>
          <w:rFonts w:eastAsia="仿宋_GB2312" w:hint="eastAsia"/>
          <w:color w:val="000000"/>
          <w:sz w:val="24"/>
          <w:szCs w:val="24"/>
        </w:rPr>
        <w:t>2</w:t>
      </w:r>
      <w:r w:rsidRPr="00AE50B5">
        <w:rPr>
          <w:rFonts w:ascii="仿宋_GB2312" w:eastAsia="仿宋_GB2312" w:hAnsi="宋体" w:hint="eastAsia"/>
          <w:color w:val="000000"/>
          <w:sz w:val="24"/>
          <w:szCs w:val="24"/>
        </w:rPr>
        <w:t>篇。</w:t>
      </w:r>
    </w:p>
    <w:p w:rsidR="004B4814" w:rsidRPr="00AE50B5" w:rsidRDefault="004B4814" w:rsidP="004B4814">
      <w:pPr>
        <w:snapToGrid w:val="0"/>
        <w:spacing w:line="276" w:lineRule="auto"/>
        <w:ind w:firstLineChars="200" w:firstLine="482"/>
        <w:jc w:val="left"/>
        <w:rPr>
          <w:rFonts w:ascii="仿宋_GB2312" w:eastAsia="仿宋_GB2312" w:hAnsi="宋体"/>
          <w:b/>
          <w:color w:val="000000"/>
          <w:sz w:val="24"/>
          <w:szCs w:val="24"/>
        </w:rPr>
      </w:pPr>
      <w:r w:rsidRPr="00AE50B5">
        <w:rPr>
          <w:rFonts w:ascii="仿宋_GB2312" w:eastAsia="仿宋_GB2312" w:hAnsi="宋体" w:hint="eastAsia"/>
          <w:b/>
          <w:color w:val="000000"/>
          <w:sz w:val="24"/>
          <w:szCs w:val="24"/>
        </w:rPr>
        <w:lastRenderedPageBreak/>
        <w:t>五、破格申报高级会计</w:t>
      </w:r>
      <w:r w:rsidRPr="00AE50B5">
        <w:rPr>
          <w:rFonts w:ascii="仿宋_GB2312" w:eastAsia="仿宋_GB2312" w:hAnsi="宋体" w:hint="eastAsia"/>
          <w:b/>
          <w:bCs/>
          <w:color w:val="000000"/>
          <w:sz w:val="24"/>
          <w:szCs w:val="24"/>
        </w:rPr>
        <w:t>（审计）</w:t>
      </w:r>
      <w:r w:rsidRPr="00AE50B5">
        <w:rPr>
          <w:rFonts w:ascii="仿宋_GB2312" w:eastAsia="仿宋_GB2312" w:hAnsi="宋体" w:hint="eastAsia"/>
          <w:b/>
          <w:color w:val="000000"/>
          <w:sz w:val="24"/>
          <w:szCs w:val="24"/>
        </w:rPr>
        <w:t>师三级岗位的具体条件</w:t>
      </w:r>
    </w:p>
    <w:p w:rsidR="004B4814" w:rsidRPr="00AE50B5" w:rsidRDefault="004B4814" w:rsidP="004B4814">
      <w:pPr>
        <w:snapToGrid w:val="0"/>
        <w:spacing w:line="276" w:lineRule="auto"/>
        <w:ind w:firstLineChars="200" w:firstLine="480"/>
        <w:jc w:val="left"/>
        <w:rPr>
          <w:rFonts w:ascii="仿宋_GB2312" w:eastAsia="仿宋_GB2312" w:hAnsi="宋体"/>
          <w:color w:val="000000"/>
          <w:sz w:val="24"/>
          <w:szCs w:val="24"/>
        </w:rPr>
      </w:pPr>
      <w:r w:rsidRPr="00AE50B5">
        <w:rPr>
          <w:rFonts w:ascii="仿宋_GB2312" w:eastAsia="仿宋_GB2312" w:hAnsi="宋体" w:hint="eastAsia"/>
          <w:color w:val="000000"/>
          <w:sz w:val="24"/>
          <w:szCs w:val="24"/>
        </w:rPr>
        <w:t>破格申报高级会计师三级或高级审计师三级岗位，中级专业技术职务任职未满五年，且任现职以来应具备下列条件中的任意两项：</w:t>
      </w:r>
    </w:p>
    <w:p w:rsidR="004B4814" w:rsidRPr="00AE50B5" w:rsidRDefault="004B4814" w:rsidP="004B4814">
      <w:pPr>
        <w:snapToGrid w:val="0"/>
        <w:spacing w:line="276" w:lineRule="auto"/>
        <w:ind w:firstLineChars="200" w:firstLine="480"/>
        <w:jc w:val="left"/>
        <w:rPr>
          <w:rFonts w:ascii="仿宋_GB2312" w:eastAsia="仿宋_GB2312" w:hAnsi="宋体"/>
          <w:color w:val="000000"/>
          <w:sz w:val="24"/>
          <w:szCs w:val="24"/>
        </w:rPr>
      </w:pPr>
      <w:r w:rsidRPr="00AE50B5">
        <w:rPr>
          <w:rFonts w:ascii="仿宋_GB2312" w:eastAsia="仿宋_GB2312" w:hAnsi="宋体" w:hint="eastAsia"/>
          <w:color w:val="000000"/>
          <w:sz w:val="24"/>
          <w:szCs w:val="24"/>
        </w:rPr>
        <w:t>（一）在会计、财税或审计专业方面获得国家级科技奖的主要贡献者；或获得省、部级二等以上科技奖的主要贡献者；</w:t>
      </w:r>
    </w:p>
    <w:p w:rsidR="004B4814" w:rsidRPr="00AE50B5" w:rsidRDefault="004B4814" w:rsidP="004B4814">
      <w:pPr>
        <w:snapToGrid w:val="0"/>
        <w:spacing w:line="276" w:lineRule="auto"/>
        <w:ind w:firstLineChars="200" w:firstLine="480"/>
        <w:jc w:val="left"/>
        <w:rPr>
          <w:rFonts w:ascii="仿宋_GB2312" w:eastAsia="仿宋_GB2312" w:hAnsi="宋体"/>
          <w:color w:val="000000"/>
          <w:sz w:val="24"/>
          <w:szCs w:val="24"/>
        </w:rPr>
      </w:pPr>
      <w:r w:rsidRPr="00AE50B5">
        <w:rPr>
          <w:rFonts w:ascii="仿宋_GB2312" w:eastAsia="仿宋_GB2312" w:hAnsi="宋体" w:hint="eastAsia"/>
          <w:color w:val="000000"/>
          <w:sz w:val="24"/>
          <w:szCs w:val="24"/>
        </w:rPr>
        <w:t>（二）直接主持或主要参与省、部级以上项目的主要专业技术决策工作，取得较好的经济效益或社会效益，并经省、部级以上业务主管部门认可者；</w:t>
      </w:r>
    </w:p>
    <w:p w:rsidR="004B4814" w:rsidRPr="00AE50B5" w:rsidRDefault="004B4814" w:rsidP="004B4814">
      <w:pPr>
        <w:snapToGrid w:val="0"/>
        <w:spacing w:line="276" w:lineRule="auto"/>
        <w:ind w:firstLineChars="200" w:firstLine="480"/>
        <w:jc w:val="left"/>
        <w:rPr>
          <w:rFonts w:ascii="仿宋_GB2312" w:eastAsia="仿宋_GB2312" w:hAnsi="宋体"/>
          <w:color w:val="000000"/>
          <w:sz w:val="24"/>
          <w:szCs w:val="24"/>
        </w:rPr>
      </w:pPr>
      <w:r w:rsidRPr="00AE50B5">
        <w:rPr>
          <w:rFonts w:ascii="仿宋_GB2312" w:eastAsia="仿宋_GB2312" w:hAnsi="宋体" w:hint="eastAsia"/>
          <w:color w:val="000000"/>
          <w:sz w:val="24"/>
          <w:szCs w:val="24"/>
        </w:rPr>
        <w:t>（三）有较高的专业理论水平，正式出版过本专业有学术价值的专著或译著；或参加编纂并正式出版三部以上本专业有较高学术价值的教材；或以第一作者在核心期刊上发表与工作相关的研究论文三篇及以上；</w:t>
      </w:r>
    </w:p>
    <w:p w:rsidR="004B4814" w:rsidRPr="00AE50B5" w:rsidRDefault="004B4814" w:rsidP="004B4814">
      <w:pPr>
        <w:snapToGrid w:val="0"/>
        <w:spacing w:line="276" w:lineRule="auto"/>
        <w:ind w:firstLineChars="200" w:firstLine="480"/>
        <w:jc w:val="left"/>
        <w:rPr>
          <w:rFonts w:ascii="仿宋_GB2312" w:eastAsia="仿宋_GB2312" w:hAnsi="宋体"/>
          <w:color w:val="000000"/>
          <w:sz w:val="24"/>
          <w:szCs w:val="24"/>
        </w:rPr>
      </w:pPr>
      <w:r w:rsidRPr="00AE50B5">
        <w:rPr>
          <w:rFonts w:ascii="仿宋_GB2312" w:eastAsia="仿宋_GB2312" w:hAnsi="宋体" w:hint="eastAsia"/>
          <w:color w:val="000000"/>
          <w:sz w:val="24"/>
          <w:szCs w:val="24"/>
        </w:rPr>
        <w:t>（四）工作成绩显著，受到国家级表彰一次及以上；或受到省、部级表彰二次及以上；或受到市、州及政府表彰三次及以上。</w:t>
      </w:r>
    </w:p>
    <w:p w:rsidR="004B4814" w:rsidRDefault="004B4814"/>
    <w:p w:rsidR="004B4814" w:rsidRDefault="004B4814"/>
    <w:p w:rsidR="004B4814" w:rsidRPr="004B4814" w:rsidRDefault="005B0BEC" w:rsidP="00C43CE9">
      <w:pPr>
        <w:tabs>
          <w:tab w:val="left" w:pos="5775"/>
        </w:tabs>
        <w:autoSpaceDE w:val="0"/>
        <w:autoSpaceDN w:val="0"/>
        <w:adjustRightInd w:val="0"/>
        <w:spacing w:beforeLines="100" w:afterLines="100"/>
        <w:jc w:val="center"/>
        <w:rPr>
          <w:rFonts w:ascii="黑体" w:eastAsia="黑体" w:hAnsi="宋体"/>
          <w:color w:val="000000"/>
          <w:kern w:val="0"/>
          <w:sz w:val="30"/>
          <w:szCs w:val="30"/>
        </w:rPr>
      </w:pPr>
      <w:r>
        <w:rPr>
          <w:rFonts w:ascii="黑体" w:eastAsia="黑体" w:hAnsi="宋体" w:hint="eastAsia"/>
          <w:color w:val="000000"/>
          <w:kern w:val="0"/>
          <w:sz w:val="30"/>
          <w:szCs w:val="30"/>
        </w:rPr>
        <w:t>（二）</w:t>
      </w:r>
      <w:r w:rsidR="004B4814" w:rsidRPr="004B4814">
        <w:rPr>
          <w:rFonts w:ascii="黑体" w:eastAsia="黑体" w:hAnsi="宋体" w:hint="eastAsia"/>
          <w:color w:val="000000"/>
          <w:kern w:val="0"/>
          <w:sz w:val="30"/>
          <w:szCs w:val="30"/>
        </w:rPr>
        <w:t>华中师范大学思政、中小学（幼儿园）教师和其他系列</w:t>
      </w:r>
      <w:r w:rsidR="004B4814" w:rsidRPr="004B4814">
        <w:rPr>
          <w:rFonts w:ascii="黑体" w:eastAsia="黑体" w:hAnsi="宋体"/>
          <w:color w:val="000000"/>
          <w:kern w:val="0"/>
          <w:sz w:val="30"/>
          <w:szCs w:val="30"/>
        </w:rPr>
        <w:br/>
      </w:r>
      <w:r w:rsidR="004B4814" w:rsidRPr="004B4814">
        <w:rPr>
          <w:rFonts w:ascii="黑体" w:eastAsia="黑体" w:hAnsi="宋体" w:hint="eastAsia"/>
          <w:color w:val="000000"/>
          <w:kern w:val="0"/>
          <w:sz w:val="30"/>
          <w:szCs w:val="30"/>
        </w:rPr>
        <w:t>晋升专业技术等级岗位条件</w:t>
      </w:r>
    </w:p>
    <w:p w:rsidR="004B4814" w:rsidRPr="00AE50B5" w:rsidRDefault="004B4814" w:rsidP="004B4814">
      <w:pPr>
        <w:snapToGrid w:val="0"/>
        <w:spacing w:line="276" w:lineRule="auto"/>
        <w:ind w:firstLineChars="200" w:firstLine="480"/>
        <w:rPr>
          <w:rFonts w:ascii="仿宋_GB2312" w:eastAsia="仿宋_GB2312"/>
          <w:color w:val="000000"/>
          <w:sz w:val="24"/>
          <w:szCs w:val="24"/>
        </w:rPr>
      </w:pPr>
      <w:r w:rsidRPr="00AE50B5">
        <w:rPr>
          <w:rFonts w:ascii="仿宋_GB2312" w:eastAsia="仿宋_GB2312" w:hint="eastAsia"/>
          <w:color w:val="000000"/>
          <w:sz w:val="24"/>
          <w:szCs w:val="24"/>
        </w:rPr>
        <w:t>根据国家、湖北省和学校的相关文件规定，结合学校实际，制定本条件。</w:t>
      </w:r>
    </w:p>
    <w:p w:rsidR="004B4814" w:rsidRPr="00AE50B5" w:rsidRDefault="004B4814" w:rsidP="004B4814">
      <w:pPr>
        <w:snapToGrid w:val="0"/>
        <w:spacing w:line="276" w:lineRule="auto"/>
        <w:ind w:firstLineChars="200" w:firstLine="482"/>
        <w:rPr>
          <w:rFonts w:ascii="仿宋_GB2312" w:eastAsia="仿宋_GB2312"/>
          <w:b/>
          <w:color w:val="000000"/>
          <w:sz w:val="24"/>
          <w:szCs w:val="24"/>
        </w:rPr>
      </w:pPr>
      <w:r w:rsidRPr="00AE50B5">
        <w:rPr>
          <w:rFonts w:ascii="仿宋_GB2312" w:eastAsia="仿宋_GB2312" w:hint="eastAsia"/>
          <w:b/>
          <w:color w:val="000000"/>
          <w:sz w:val="24"/>
          <w:szCs w:val="24"/>
        </w:rPr>
        <w:t>一、聘用条件</w:t>
      </w:r>
    </w:p>
    <w:p w:rsidR="004B4814" w:rsidRPr="00AE50B5" w:rsidRDefault="004B4814" w:rsidP="004B4814">
      <w:pPr>
        <w:snapToGrid w:val="0"/>
        <w:spacing w:line="276" w:lineRule="auto"/>
        <w:ind w:firstLineChars="200" w:firstLine="480"/>
        <w:rPr>
          <w:rFonts w:ascii="仿宋_GB2312" w:eastAsia="仿宋_GB2312" w:hAnsi="华文仿宋"/>
          <w:color w:val="000000"/>
          <w:sz w:val="24"/>
          <w:szCs w:val="24"/>
        </w:rPr>
      </w:pPr>
      <w:r w:rsidRPr="00AE50B5">
        <w:rPr>
          <w:rFonts w:ascii="仿宋_GB2312" w:eastAsia="仿宋_GB2312" w:hAnsi="华文仿宋" w:hint="eastAsia"/>
          <w:color w:val="000000"/>
          <w:sz w:val="24"/>
          <w:szCs w:val="24"/>
        </w:rPr>
        <w:t>（一）正高级岗位</w:t>
      </w:r>
    </w:p>
    <w:p w:rsidR="004B4814" w:rsidRPr="00AE50B5" w:rsidRDefault="004B4814" w:rsidP="004B4814">
      <w:pPr>
        <w:snapToGrid w:val="0"/>
        <w:spacing w:line="276" w:lineRule="auto"/>
        <w:ind w:firstLineChars="200" w:firstLine="480"/>
        <w:rPr>
          <w:rFonts w:ascii="仿宋_GB2312" w:eastAsia="仿宋_GB2312" w:hAnsi="华文仿宋"/>
          <w:color w:val="000000"/>
          <w:sz w:val="24"/>
          <w:szCs w:val="24"/>
        </w:rPr>
      </w:pPr>
      <w:r w:rsidRPr="00AE50B5">
        <w:rPr>
          <w:rFonts w:ascii="仿宋_GB2312" w:eastAsia="仿宋_GB2312" w:hAnsi="华文仿宋" w:hint="eastAsia"/>
          <w:color w:val="000000"/>
          <w:sz w:val="24"/>
          <w:szCs w:val="24"/>
        </w:rPr>
        <w:t>正高级二、三级岗位基本条件按照教授二、三级岗位的聘用条件执行。</w:t>
      </w:r>
    </w:p>
    <w:p w:rsidR="004B4814" w:rsidRPr="00AE50B5" w:rsidRDefault="004B4814" w:rsidP="004B4814">
      <w:pPr>
        <w:snapToGrid w:val="0"/>
        <w:spacing w:line="276" w:lineRule="auto"/>
        <w:ind w:firstLineChars="200" w:firstLine="480"/>
        <w:rPr>
          <w:rFonts w:ascii="仿宋_GB2312" w:eastAsia="仿宋_GB2312" w:hAnsi="华文仿宋"/>
          <w:color w:val="000000"/>
          <w:sz w:val="24"/>
          <w:szCs w:val="24"/>
        </w:rPr>
      </w:pPr>
      <w:r w:rsidRPr="00AE50B5">
        <w:rPr>
          <w:rFonts w:ascii="仿宋_GB2312" w:eastAsia="仿宋_GB2312" w:hAnsi="华文仿宋" w:hint="eastAsia"/>
          <w:color w:val="000000"/>
          <w:sz w:val="24"/>
          <w:szCs w:val="24"/>
        </w:rPr>
        <w:t>（二）副高级岗位</w:t>
      </w:r>
    </w:p>
    <w:p w:rsidR="004B4814" w:rsidRPr="00AE50B5" w:rsidRDefault="004B4814" w:rsidP="004B4814">
      <w:pPr>
        <w:snapToGrid w:val="0"/>
        <w:spacing w:line="276" w:lineRule="auto"/>
        <w:ind w:firstLineChars="200" w:firstLine="480"/>
        <w:rPr>
          <w:rFonts w:ascii="仿宋_GB2312" w:eastAsia="仿宋_GB2312" w:hAnsi="华文仿宋"/>
          <w:color w:val="000000"/>
          <w:sz w:val="24"/>
          <w:szCs w:val="24"/>
        </w:rPr>
      </w:pPr>
      <w:r w:rsidRPr="00AE50B5">
        <w:rPr>
          <w:rFonts w:ascii="仿宋_GB2312" w:eastAsia="仿宋_GB2312" w:hAnsi="华文仿宋" w:hint="eastAsia"/>
          <w:color w:val="000000"/>
          <w:sz w:val="24"/>
          <w:szCs w:val="24"/>
        </w:rPr>
        <w:t>根据</w:t>
      </w:r>
      <w:r w:rsidRPr="00AE50B5">
        <w:rPr>
          <w:rFonts w:ascii="仿宋_GB2312" w:eastAsia="仿宋_GB2312" w:hAnsi="ˎ̥" w:cs="宋体" w:hint="eastAsia"/>
          <w:color w:val="000000"/>
          <w:kern w:val="0"/>
          <w:sz w:val="24"/>
          <w:szCs w:val="24"/>
        </w:rPr>
        <w:t>附件1-9中的相关</w:t>
      </w:r>
      <w:r w:rsidRPr="00AE50B5">
        <w:rPr>
          <w:rFonts w:ascii="仿宋_GB2312" w:eastAsia="仿宋_GB2312" w:hAnsi="华文仿宋" w:hint="eastAsia"/>
          <w:color w:val="000000"/>
          <w:sz w:val="24"/>
          <w:szCs w:val="24"/>
        </w:rPr>
        <w:t>规定，达到正高四级的破格条件，副高可不受资历限制，破格申报正高四级岗位。</w:t>
      </w:r>
    </w:p>
    <w:p w:rsidR="004B4814" w:rsidRPr="00AE50B5" w:rsidRDefault="004B4814" w:rsidP="004B4814">
      <w:pPr>
        <w:tabs>
          <w:tab w:val="left" w:pos="709"/>
        </w:tabs>
        <w:snapToGrid w:val="0"/>
        <w:spacing w:line="276" w:lineRule="auto"/>
        <w:ind w:firstLineChars="200" w:firstLine="480"/>
        <w:rPr>
          <w:rFonts w:ascii="仿宋_GB2312" w:eastAsia="仿宋_GB2312" w:hAnsi="华文仿宋"/>
          <w:color w:val="000000"/>
          <w:sz w:val="24"/>
          <w:szCs w:val="24"/>
        </w:rPr>
      </w:pPr>
      <w:r w:rsidRPr="00AE50B5">
        <w:rPr>
          <w:rFonts w:eastAsia="仿宋_GB2312" w:hint="eastAsia"/>
          <w:color w:val="000000"/>
          <w:sz w:val="24"/>
          <w:szCs w:val="24"/>
        </w:rPr>
        <w:t>1</w:t>
      </w:r>
      <w:r w:rsidRPr="00AE50B5">
        <w:rPr>
          <w:rFonts w:ascii="仿宋_GB2312" w:eastAsia="仿宋_GB2312" w:hAnsi="华文仿宋" w:hint="eastAsia"/>
          <w:color w:val="000000"/>
          <w:sz w:val="24"/>
          <w:szCs w:val="24"/>
        </w:rPr>
        <w:t>．副高级一级岗位基本条件：</w:t>
      </w:r>
    </w:p>
    <w:p w:rsidR="004B4814" w:rsidRPr="00AE50B5" w:rsidRDefault="004B4814" w:rsidP="004B4814">
      <w:pPr>
        <w:snapToGrid w:val="0"/>
        <w:spacing w:line="276" w:lineRule="auto"/>
        <w:ind w:firstLineChars="200" w:firstLine="480"/>
        <w:rPr>
          <w:rFonts w:ascii="仿宋_GB2312" w:eastAsia="仿宋_GB2312" w:hAnsi="华文仿宋"/>
          <w:color w:val="000000"/>
          <w:sz w:val="24"/>
          <w:szCs w:val="24"/>
        </w:rPr>
      </w:pPr>
      <w:r w:rsidRPr="00AE50B5">
        <w:rPr>
          <w:rFonts w:ascii="仿宋_GB2312" w:eastAsia="仿宋_GB2312" w:hAnsi="华文仿宋" w:hint="eastAsia"/>
          <w:color w:val="000000"/>
          <w:sz w:val="24"/>
          <w:szCs w:val="24"/>
        </w:rPr>
        <w:t>（</w:t>
      </w:r>
      <w:r w:rsidRPr="00AE50B5">
        <w:rPr>
          <w:rFonts w:eastAsia="仿宋_GB2312" w:hint="eastAsia"/>
          <w:color w:val="000000"/>
          <w:sz w:val="24"/>
          <w:szCs w:val="24"/>
        </w:rPr>
        <w:t>1</w:t>
      </w:r>
      <w:r w:rsidRPr="00AE50B5">
        <w:rPr>
          <w:rFonts w:ascii="仿宋_GB2312" w:eastAsia="仿宋_GB2312" w:hAnsi="华文仿宋" w:hint="eastAsia"/>
          <w:color w:val="000000"/>
          <w:sz w:val="24"/>
          <w:szCs w:val="24"/>
        </w:rPr>
        <w:t>）工作在需要较高专业知识的专业技术岗位，</w:t>
      </w:r>
      <w:r w:rsidRPr="00AE50B5">
        <w:rPr>
          <w:rFonts w:eastAsia="仿宋_GB2312" w:hint="eastAsia"/>
          <w:bCs/>
          <w:color w:val="000000"/>
          <w:sz w:val="24"/>
          <w:szCs w:val="24"/>
        </w:rPr>
        <w:t>承担重要的工作任务，为学校的发展做出较大贡献，在学校本专业领域有一定影响，副高二级岗位期间获得本系列“晋升副高三级岗位科研条件（见附件</w:t>
      </w:r>
      <w:r w:rsidRPr="00AE50B5">
        <w:rPr>
          <w:rFonts w:eastAsia="仿宋_GB2312" w:hint="eastAsia"/>
          <w:bCs/>
          <w:color w:val="000000"/>
          <w:sz w:val="24"/>
          <w:szCs w:val="24"/>
        </w:rPr>
        <w:t>1-9</w:t>
      </w:r>
      <w:r w:rsidRPr="00AE50B5">
        <w:rPr>
          <w:rFonts w:eastAsia="仿宋_GB2312" w:hint="eastAsia"/>
          <w:bCs/>
          <w:color w:val="000000"/>
          <w:sz w:val="24"/>
          <w:szCs w:val="24"/>
        </w:rPr>
        <w:t>）”中任意一项，且</w:t>
      </w:r>
      <w:r w:rsidRPr="00AE50B5">
        <w:rPr>
          <w:rFonts w:ascii="仿宋_GB2312" w:eastAsia="仿宋_GB2312" w:hAnsi="华文仿宋" w:hint="eastAsia"/>
          <w:color w:val="000000"/>
          <w:sz w:val="24"/>
          <w:szCs w:val="24"/>
        </w:rPr>
        <w:t>聘期考核合格</w:t>
      </w:r>
      <w:r w:rsidRPr="00AE50B5">
        <w:rPr>
          <w:rFonts w:eastAsia="仿宋_GB2312" w:hint="eastAsia"/>
          <w:bCs/>
          <w:color w:val="000000"/>
          <w:sz w:val="24"/>
          <w:szCs w:val="24"/>
        </w:rPr>
        <w:t>；</w:t>
      </w:r>
    </w:p>
    <w:p w:rsidR="004B4814" w:rsidRPr="00AE50B5" w:rsidRDefault="004B4814" w:rsidP="004B4814">
      <w:pPr>
        <w:snapToGrid w:val="0"/>
        <w:spacing w:line="276" w:lineRule="auto"/>
        <w:ind w:firstLineChars="200" w:firstLine="480"/>
        <w:rPr>
          <w:rFonts w:ascii="仿宋_GB2312" w:eastAsia="仿宋_GB2312" w:hAnsi="华文仿宋"/>
          <w:color w:val="000000"/>
          <w:sz w:val="24"/>
          <w:szCs w:val="24"/>
        </w:rPr>
      </w:pPr>
      <w:r w:rsidRPr="00AE50B5">
        <w:rPr>
          <w:rFonts w:ascii="仿宋_GB2312" w:eastAsia="仿宋_GB2312" w:hAnsi="华文仿宋" w:hint="eastAsia"/>
          <w:color w:val="000000"/>
          <w:sz w:val="24"/>
          <w:szCs w:val="24"/>
        </w:rPr>
        <w:t>（</w:t>
      </w:r>
      <w:r w:rsidRPr="00AE50B5">
        <w:rPr>
          <w:rFonts w:eastAsia="仿宋_GB2312" w:hint="eastAsia"/>
          <w:color w:val="000000"/>
          <w:sz w:val="24"/>
          <w:szCs w:val="24"/>
        </w:rPr>
        <w:t>2</w:t>
      </w:r>
      <w:r w:rsidRPr="00AE50B5">
        <w:rPr>
          <w:rFonts w:ascii="仿宋_GB2312" w:eastAsia="仿宋_GB2312" w:hAnsi="华文仿宋" w:hint="eastAsia"/>
          <w:color w:val="000000"/>
          <w:sz w:val="24"/>
          <w:szCs w:val="24"/>
        </w:rPr>
        <w:t>）聘用在副高级二级岗位且在副高级专业技术岗位上任职满</w:t>
      </w:r>
      <w:r w:rsidRPr="00AE50B5">
        <w:rPr>
          <w:rFonts w:eastAsia="仿宋_GB2312" w:hint="eastAsia"/>
          <w:color w:val="000000"/>
          <w:sz w:val="24"/>
          <w:szCs w:val="24"/>
        </w:rPr>
        <w:t>12</w:t>
      </w:r>
      <w:r w:rsidRPr="00AE50B5">
        <w:rPr>
          <w:rFonts w:ascii="仿宋_GB2312" w:eastAsia="仿宋_GB2312" w:hAnsi="华文仿宋" w:hint="eastAsia"/>
          <w:color w:val="000000"/>
          <w:sz w:val="24"/>
          <w:szCs w:val="24"/>
        </w:rPr>
        <w:t>年。</w:t>
      </w:r>
    </w:p>
    <w:p w:rsidR="004B4814" w:rsidRPr="00AE50B5" w:rsidRDefault="004B4814" w:rsidP="004B4814">
      <w:pPr>
        <w:snapToGrid w:val="0"/>
        <w:spacing w:line="276" w:lineRule="auto"/>
        <w:ind w:firstLineChars="200" w:firstLine="480"/>
        <w:rPr>
          <w:rFonts w:ascii="仿宋_GB2312" w:eastAsia="仿宋_GB2312" w:hAnsi="华文仿宋"/>
          <w:color w:val="000000"/>
          <w:sz w:val="24"/>
          <w:szCs w:val="24"/>
        </w:rPr>
      </w:pPr>
      <w:r w:rsidRPr="00AE50B5">
        <w:rPr>
          <w:rFonts w:eastAsia="仿宋_GB2312" w:hint="eastAsia"/>
          <w:color w:val="000000"/>
          <w:sz w:val="24"/>
          <w:szCs w:val="24"/>
        </w:rPr>
        <w:t>2</w:t>
      </w:r>
      <w:r w:rsidRPr="00AE50B5">
        <w:rPr>
          <w:rFonts w:ascii="仿宋_GB2312" w:eastAsia="仿宋_GB2312" w:hAnsi="华文仿宋" w:hint="eastAsia"/>
          <w:color w:val="000000"/>
          <w:sz w:val="24"/>
          <w:szCs w:val="24"/>
        </w:rPr>
        <w:t>．副高级二级岗位基本条件：</w:t>
      </w:r>
    </w:p>
    <w:p w:rsidR="004B4814" w:rsidRPr="00AE50B5" w:rsidRDefault="004B4814" w:rsidP="004B4814">
      <w:pPr>
        <w:snapToGrid w:val="0"/>
        <w:spacing w:line="276" w:lineRule="auto"/>
        <w:ind w:firstLineChars="200" w:firstLine="480"/>
        <w:rPr>
          <w:rFonts w:ascii="仿宋_GB2312" w:eastAsia="仿宋_GB2312" w:hAnsi="华文仿宋"/>
          <w:color w:val="000000"/>
          <w:sz w:val="24"/>
          <w:szCs w:val="24"/>
        </w:rPr>
      </w:pPr>
      <w:r w:rsidRPr="00AE50B5">
        <w:rPr>
          <w:rFonts w:ascii="仿宋_GB2312" w:eastAsia="仿宋_GB2312" w:hAnsi="华文仿宋" w:hint="eastAsia"/>
          <w:color w:val="000000"/>
          <w:sz w:val="24"/>
          <w:szCs w:val="24"/>
        </w:rPr>
        <w:t>（</w:t>
      </w:r>
      <w:r w:rsidRPr="00AE50B5">
        <w:rPr>
          <w:rFonts w:eastAsia="仿宋_GB2312" w:hint="eastAsia"/>
          <w:color w:val="000000"/>
          <w:sz w:val="24"/>
          <w:szCs w:val="24"/>
        </w:rPr>
        <w:t>1</w:t>
      </w:r>
      <w:r w:rsidRPr="00AE50B5">
        <w:rPr>
          <w:rFonts w:ascii="仿宋_GB2312" w:eastAsia="仿宋_GB2312" w:hAnsi="华文仿宋" w:hint="eastAsia"/>
          <w:color w:val="000000"/>
          <w:sz w:val="24"/>
          <w:szCs w:val="24"/>
        </w:rPr>
        <w:t>）工作在需要较高专业知识的专业技术岗位，</w:t>
      </w:r>
      <w:r w:rsidRPr="00AE50B5">
        <w:rPr>
          <w:rFonts w:eastAsia="仿宋_GB2312" w:hint="eastAsia"/>
          <w:bCs/>
          <w:color w:val="000000"/>
          <w:sz w:val="24"/>
          <w:szCs w:val="24"/>
        </w:rPr>
        <w:t>承担较重要的工作任务，为学校的发展做出贡献，副高三级岗位期间获得本系列“晋升副高三级岗位科研条件（见附件</w:t>
      </w:r>
      <w:r w:rsidRPr="00AE50B5">
        <w:rPr>
          <w:rFonts w:eastAsia="仿宋_GB2312" w:hint="eastAsia"/>
          <w:bCs/>
          <w:color w:val="000000"/>
          <w:sz w:val="24"/>
          <w:szCs w:val="24"/>
        </w:rPr>
        <w:t>1-9</w:t>
      </w:r>
      <w:r w:rsidRPr="00AE50B5">
        <w:rPr>
          <w:rFonts w:eastAsia="仿宋_GB2312" w:hint="eastAsia"/>
          <w:bCs/>
          <w:color w:val="000000"/>
          <w:sz w:val="24"/>
          <w:szCs w:val="24"/>
        </w:rPr>
        <w:t>）”中任意一项，且</w:t>
      </w:r>
      <w:r w:rsidRPr="00AE50B5">
        <w:rPr>
          <w:rFonts w:ascii="仿宋_GB2312" w:eastAsia="仿宋_GB2312" w:hAnsi="华文仿宋" w:hint="eastAsia"/>
          <w:color w:val="000000"/>
          <w:sz w:val="24"/>
          <w:szCs w:val="24"/>
        </w:rPr>
        <w:t>聘期考核合格</w:t>
      </w:r>
      <w:r w:rsidRPr="00AE50B5">
        <w:rPr>
          <w:rFonts w:eastAsia="仿宋_GB2312" w:hint="eastAsia"/>
          <w:bCs/>
          <w:color w:val="000000"/>
          <w:sz w:val="24"/>
          <w:szCs w:val="24"/>
        </w:rPr>
        <w:t>；</w:t>
      </w:r>
    </w:p>
    <w:p w:rsidR="004B4814" w:rsidRPr="00AE50B5" w:rsidRDefault="004B4814" w:rsidP="004B4814">
      <w:pPr>
        <w:snapToGrid w:val="0"/>
        <w:spacing w:line="276" w:lineRule="auto"/>
        <w:ind w:firstLineChars="200" w:firstLine="480"/>
        <w:rPr>
          <w:rFonts w:ascii="仿宋_GB2312" w:eastAsia="仿宋_GB2312" w:hAnsi="华文仿宋"/>
          <w:color w:val="000000"/>
          <w:sz w:val="24"/>
          <w:szCs w:val="24"/>
        </w:rPr>
      </w:pPr>
      <w:r w:rsidRPr="00AE50B5">
        <w:rPr>
          <w:rFonts w:ascii="仿宋_GB2312" w:eastAsia="仿宋_GB2312" w:hAnsi="华文仿宋" w:hint="eastAsia"/>
          <w:color w:val="000000"/>
          <w:sz w:val="24"/>
          <w:szCs w:val="24"/>
        </w:rPr>
        <w:t>（</w:t>
      </w:r>
      <w:r w:rsidRPr="00AE50B5">
        <w:rPr>
          <w:rFonts w:eastAsia="仿宋_GB2312" w:hint="eastAsia"/>
          <w:color w:val="000000"/>
          <w:sz w:val="24"/>
          <w:szCs w:val="24"/>
        </w:rPr>
        <w:t>2</w:t>
      </w:r>
      <w:r w:rsidRPr="00AE50B5">
        <w:rPr>
          <w:rFonts w:ascii="仿宋_GB2312" w:eastAsia="仿宋_GB2312" w:hAnsi="华文仿宋" w:hint="eastAsia"/>
          <w:color w:val="000000"/>
          <w:sz w:val="24"/>
          <w:szCs w:val="24"/>
        </w:rPr>
        <w:t>）聘用在副高级三级岗位且在副高级专业技术岗位上任职满</w:t>
      </w:r>
      <w:r w:rsidRPr="00AE50B5">
        <w:rPr>
          <w:rFonts w:eastAsia="仿宋_GB2312" w:hint="eastAsia"/>
          <w:color w:val="000000"/>
          <w:sz w:val="24"/>
          <w:szCs w:val="24"/>
        </w:rPr>
        <w:t>7</w:t>
      </w:r>
      <w:r w:rsidRPr="00AE50B5">
        <w:rPr>
          <w:rFonts w:ascii="仿宋_GB2312" w:eastAsia="仿宋_GB2312" w:hAnsi="华文仿宋" w:hint="eastAsia"/>
          <w:color w:val="000000"/>
          <w:sz w:val="24"/>
          <w:szCs w:val="24"/>
        </w:rPr>
        <w:t>年。</w:t>
      </w:r>
    </w:p>
    <w:p w:rsidR="004B4814" w:rsidRPr="00AE50B5" w:rsidRDefault="004B4814" w:rsidP="004B4814">
      <w:pPr>
        <w:snapToGrid w:val="0"/>
        <w:spacing w:line="276" w:lineRule="auto"/>
        <w:ind w:firstLineChars="200" w:firstLine="480"/>
        <w:rPr>
          <w:rFonts w:ascii="仿宋_GB2312" w:eastAsia="仿宋_GB2312" w:hAnsi="华文仿宋"/>
          <w:color w:val="000000"/>
          <w:sz w:val="24"/>
          <w:szCs w:val="24"/>
        </w:rPr>
      </w:pPr>
      <w:r w:rsidRPr="00AE50B5">
        <w:rPr>
          <w:rFonts w:ascii="仿宋_GB2312" w:eastAsia="仿宋_GB2312" w:hAnsi="华文仿宋" w:hint="eastAsia"/>
          <w:color w:val="000000"/>
          <w:sz w:val="24"/>
          <w:szCs w:val="24"/>
        </w:rPr>
        <w:t>（三）中级岗位</w:t>
      </w:r>
    </w:p>
    <w:p w:rsidR="004B4814" w:rsidRPr="00AE50B5" w:rsidRDefault="004B4814" w:rsidP="004B4814">
      <w:pPr>
        <w:snapToGrid w:val="0"/>
        <w:spacing w:line="276" w:lineRule="auto"/>
        <w:ind w:firstLineChars="200" w:firstLine="480"/>
        <w:rPr>
          <w:rFonts w:ascii="仿宋_GB2312" w:eastAsia="仿宋_GB2312" w:hAnsi="华文仿宋"/>
          <w:color w:val="000000"/>
          <w:sz w:val="24"/>
          <w:szCs w:val="24"/>
        </w:rPr>
      </w:pPr>
      <w:r w:rsidRPr="00AE50B5">
        <w:rPr>
          <w:rFonts w:ascii="仿宋_GB2312" w:eastAsia="仿宋_GB2312" w:hAnsi="华文仿宋" w:hint="eastAsia"/>
          <w:color w:val="000000"/>
          <w:sz w:val="24"/>
          <w:szCs w:val="24"/>
        </w:rPr>
        <w:t>根据</w:t>
      </w:r>
      <w:r w:rsidRPr="00AE50B5">
        <w:rPr>
          <w:rFonts w:ascii="仿宋_GB2312" w:eastAsia="仿宋_GB2312" w:hAnsi="ˎ̥" w:cs="宋体" w:hint="eastAsia"/>
          <w:color w:val="000000"/>
          <w:kern w:val="0"/>
          <w:sz w:val="24"/>
          <w:szCs w:val="24"/>
        </w:rPr>
        <w:t>附件1-9中的相关</w:t>
      </w:r>
      <w:r w:rsidRPr="00AE50B5">
        <w:rPr>
          <w:rFonts w:ascii="仿宋_GB2312" w:eastAsia="仿宋_GB2312" w:hAnsi="华文仿宋" w:hint="eastAsia"/>
          <w:color w:val="000000"/>
          <w:sz w:val="24"/>
          <w:szCs w:val="24"/>
        </w:rPr>
        <w:t>规定，达到副高三级的破格条件，中级可不受资历限</w:t>
      </w:r>
      <w:r w:rsidRPr="00AE50B5">
        <w:rPr>
          <w:rFonts w:ascii="仿宋_GB2312" w:eastAsia="仿宋_GB2312" w:hAnsi="华文仿宋" w:hint="eastAsia"/>
          <w:color w:val="000000"/>
          <w:sz w:val="24"/>
          <w:szCs w:val="24"/>
        </w:rPr>
        <w:lastRenderedPageBreak/>
        <w:t>制，破格申报副高三级岗位。</w:t>
      </w:r>
    </w:p>
    <w:p w:rsidR="004B4814" w:rsidRPr="00AE50B5" w:rsidRDefault="004B4814" w:rsidP="004B4814">
      <w:pPr>
        <w:snapToGrid w:val="0"/>
        <w:spacing w:line="276" w:lineRule="auto"/>
        <w:ind w:firstLineChars="200" w:firstLine="480"/>
        <w:rPr>
          <w:rFonts w:ascii="仿宋_GB2312" w:eastAsia="仿宋_GB2312" w:hAnsi="华文仿宋"/>
          <w:color w:val="000000"/>
          <w:sz w:val="24"/>
          <w:szCs w:val="24"/>
        </w:rPr>
      </w:pPr>
      <w:r w:rsidRPr="00AE50B5">
        <w:rPr>
          <w:rFonts w:eastAsia="仿宋_GB2312" w:hint="eastAsia"/>
          <w:color w:val="000000"/>
          <w:sz w:val="24"/>
          <w:szCs w:val="24"/>
        </w:rPr>
        <w:t>1</w:t>
      </w:r>
      <w:r w:rsidRPr="00AE50B5">
        <w:rPr>
          <w:rFonts w:ascii="仿宋_GB2312" w:eastAsia="仿宋_GB2312" w:hAnsi="华文仿宋" w:hint="eastAsia"/>
          <w:color w:val="000000"/>
          <w:sz w:val="24"/>
          <w:szCs w:val="24"/>
        </w:rPr>
        <w:t>．中级一级岗位基本条件：</w:t>
      </w:r>
    </w:p>
    <w:p w:rsidR="004B4814" w:rsidRPr="00AE50B5" w:rsidRDefault="004B4814" w:rsidP="004B4814">
      <w:pPr>
        <w:snapToGrid w:val="0"/>
        <w:spacing w:line="276" w:lineRule="auto"/>
        <w:ind w:firstLineChars="200" w:firstLine="480"/>
        <w:rPr>
          <w:rFonts w:ascii="仿宋_GB2312" w:eastAsia="仿宋_GB2312" w:hAnsi="华文仿宋"/>
          <w:color w:val="000000"/>
          <w:sz w:val="24"/>
          <w:szCs w:val="24"/>
        </w:rPr>
      </w:pPr>
      <w:r w:rsidRPr="00AE50B5">
        <w:rPr>
          <w:rFonts w:ascii="仿宋_GB2312" w:eastAsia="仿宋_GB2312" w:hAnsi="华文仿宋" w:hint="eastAsia"/>
          <w:color w:val="000000"/>
          <w:sz w:val="24"/>
          <w:szCs w:val="24"/>
        </w:rPr>
        <w:t>（</w:t>
      </w:r>
      <w:r w:rsidRPr="00AE50B5">
        <w:rPr>
          <w:rFonts w:eastAsia="仿宋_GB2312" w:hint="eastAsia"/>
          <w:color w:val="000000"/>
          <w:sz w:val="24"/>
          <w:szCs w:val="24"/>
        </w:rPr>
        <w:t>1</w:t>
      </w:r>
      <w:r w:rsidRPr="00AE50B5">
        <w:rPr>
          <w:rFonts w:ascii="仿宋_GB2312" w:eastAsia="仿宋_GB2312" w:hAnsi="华文仿宋" w:hint="eastAsia"/>
          <w:color w:val="000000"/>
          <w:sz w:val="24"/>
          <w:szCs w:val="24"/>
        </w:rPr>
        <w:t>）</w:t>
      </w:r>
      <w:r w:rsidRPr="00AE50B5">
        <w:rPr>
          <w:rFonts w:eastAsia="仿宋_GB2312" w:hint="eastAsia"/>
          <w:bCs/>
          <w:color w:val="000000"/>
          <w:sz w:val="24"/>
          <w:szCs w:val="24"/>
        </w:rPr>
        <w:t>按规定完成各项工作任务，在岗位工作中发挥较大作用，为学校的发展做出贡献，中级二级岗位期间获得本系列“晋升中级三级岗位科研条件（见附件</w:t>
      </w:r>
      <w:r w:rsidRPr="00AE50B5">
        <w:rPr>
          <w:rFonts w:eastAsia="仿宋_GB2312" w:hint="eastAsia"/>
          <w:bCs/>
          <w:color w:val="000000"/>
          <w:sz w:val="24"/>
          <w:szCs w:val="24"/>
        </w:rPr>
        <w:t>1-9</w:t>
      </w:r>
      <w:r w:rsidRPr="00AE50B5">
        <w:rPr>
          <w:rFonts w:eastAsia="仿宋_GB2312" w:hint="eastAsia"/>
          <w:bCs/>
          <w:color w:val="000000"/>
          <w:sz w:val="24"/>
          <w:szCs w:val="24"/>
        </w:rPr>
        <w:t>）”中任意一项，且</w:t>
      </w:r>
      <w:r w:rsidRPr="00AE50B5">
        <w:rPr>
          <w:rFonts w:ascii="仿宋_GB2312" w:eastAsia="仿宋_GB2312" w:hAnsi="华文仿宋" w:hint="eastAsia"/>
          <w:color w:val="000000"/>
          <w:sz w:val="24"/>
          <w:szCs w:val="24"/>
        </w:rPr>
        <w:t>聘期考核合格</w:t>
      </w:r>
      <w:r w:rsidRPr="00AE50B5">
        <w:rPr>
          <w:rFonts w:eastAsia="仿宋_GB2312" w:hint="eastAsia"/>
          <w:bCs/>
          <w:color w:val="000000"/>
          <w:sz w:val="24"/>
          <w:szCs w:val="24"/>
        </w:rPr>
        <w:t>；</w:t>
      </w:r>
    </w:p>
    <w:p w:rsidR="004B4814" w:rsidRPr="00AE50B5" w:rsidRDefault="004B4814" w:rsidP="004B4814">
      <w:pPr>
        <w:snapToGrid w:val="0"/>
        <w:spacing w:line="276" w:lineRule="auto"/>
        <w:ind w:firstLineChars="200" w:firstLine="480"/>
        <w:rPr>
          <w:rFonts w:ascii="仿宋_GB2312" w:eastAsia="仿宋_GB2312" w:hAnsi="华文仿宋"/>
          <w:color w:val="000000"/>
          <w:sz w:val="24"/>
          <w:szCs w:val="24"/>
        </w:rPr>
      </w:pPr>
      <w:r w:rsidRPr="00AE50B5">
        <w:rPr>
          <w:rFonts w:ascii="仿宋_GB2312" w:eastAsia="仿宋_GB2312" w:hAnsi="华文仿宋" w:hint="eastAsia"/>
          <w:color w:val="000000"/>
          <w:sz w:val="24"/>
          <w:szCs w:val="24"/>
        </w:rPr>
        <w:t>（</w:t>
      </w:r>
      <w:r w:rsidRPr="00AE50B5">
        <w:rPr>
          <w:rFonts w:eastAsia="仿宋_GB2312" w:hint="eastAsia"/>
          <w:color w:val="000000"/>
          <w:sz w:val="24"/>
          <w:szCs w:val="24"/>
        </w:rPr>
        <w:t>2</w:t>
      </w:r>
      <w:r w:rsidRPr="00AE50B5">
        <w:rPr>
          <w:rFonts w:ascii="仿宋_GB2312" w:eastAsia="仿宋_GB2312" w:hAnsi="华文仿宋" w:hint="eastAsia"/>
          <w:color w:val="000000"/>
          <w:sz w:val="24"/>
          <w:szCs w:val="24"/>
        </w:rPr>
        <w:t>）聘用在中级二级岗位且在中级专业技术岗位上任职满</w:t>
      </w:r>
      <w:r w:rsidRPr="00AE50B5">
        <w:rPr>
          <w:rFonts w:eastAsia="仿宋_GB2312" w:hint="eastAsia"/>
          <w:color w:val="000000"/>
          <w:sz w:val="24"/>
          <w:szCs w:val="24"/>
        </w:rPr>
        <w:t>10</w:t>
      </w:r>
      <w:r w:rsidRPr="00AE50B5">
        <w:rPr>
          <w:rFonts w:ascii="仿宋_GB2312" w:eastAsia="仿宋_GB2312" w:hAnsi="华文仿宋" w:hint="eastAsia"/>
          <w:color w:val="000000"/>
          <w:sz w:val="24"/>
          <w:szCs w:val="24"/>
        </w:rPr>
        <w:t>年。</w:t>
      </w:r>
    </w:p>
    <w:p w:rsidR="004B4814" w:rsidRPr="00AE50B5" w:rsidRDefault="004B4814" w:rsidP="004B4814">
      <w:pPr>
        <w:snapToGrid w:val="0"/>
        <w:spacing w:line="276" w:lineRule="auto"/>
        <w:ind w:firstLineChars="200" w:firstLine="480"/>
        <w:rPr>
          <w:rFonts w:ascii="仿宋_GB2312" w:eastAsia="仿宋_GB2312" w:hAnsi="华文仿宋"/>
          <w:color w:val="000000"/>
          <w:sz w:val="24"/>
          <w:szCs w:val="24"/>
        </w:rPr>
      </w:pPr>
      <w:r w:rsidRPr="00AE50B5">
        <w:rPr>
          <w:rFonts w:eastAsia="仿宋_GB2312" w:hint="eastAsia"/>
          <w:color w:val="000000"/>
          <w:sz w:val="24"/>
          <w:szCs w:val="24"/>
        </w:rPr>
        <w:t>2</w:t>
      </w:r>
      <w:r w:rsidRPr="00AE50B5">
        <w:rPr>
          <w:rFonts w:ascii="仿宋_GB2312" w:eastAsia="仿宋_GB2312" w:hAnsi="华文仿宋" w:hint="eastAsia"/>
          <w:color w:val="000000"/>
          <w:sz w:val="24"/>
          <w:szCs w:val="24"/>
        </w:rPr>
        <w:t>．中级二级岗位基本条件：</w:t>
      </w:r>
    </w:p>
    <w:p w:rsidR="004B4814" w:rsidRPr="00AE50B5" w:rsidRDefault="004B4814" w:rsidP="004B4814">
      <w:pPr>
        <w:snapToGrid w:val="0"/>
        <w:spacing w:line="276" w:lineRule="auto"/>
        <w:ind w:firstLineChars="200" w:firstLine="480"/>
        <w:rPr>
          <w:rFonts w:ascii="仿宋_GB2312" w:eastAsia="仿宋_GB2312" w:hAnsi="华文仿宋"/>
          <w:color w:val="000000"/>
          <w:sz w:val="24"/>
          <w:szCs w:val="24"/>
        </w:rPr>
      </w:pPr>
      <w:r w:rsidRPr="00AE50B5">
        <w:rPr>
          <w:rFonts w:ascii="仿宋_GB2312" w:eastAsia="仿宋_GB2312" w:hAnsi="华文仿宋" w:hint="eastAsia"/>
          <w:color w:val="000000"/>
          <w:sz w:val="24"/>
          <w:szCs w:val="24"/>
        </w:rPr>
        <w:t>（</w:t>
      </w:r>
      <w:r w:rsidRPr="00AE50B5">
        <w:rPr>
          <w:rFonts w:eastAsia="仿宋_GB2312" w:hint="eastAsia"/>
          <w:color w:val="000000"/>
          <w:sz w:val="24"/>
          <w:szCs w:val="24"/>
        </w:rPr>
        <w:t>1</w:t>
      </w:r>
      <w:r w:rsidRPr="00AE50B5">
        <w:rPr>
          <w:rFonts w:ascii="仿宋_GB2312" w:eastAsia="仿宋_GB2312" w:hAnsi="华文仿宋" w:hint="eastAsia"/>
          <w:color w:val="000000"/>
          <w:sz w:val="24"/>
          <w:szCs w:val="24"/>
        </w:rPr>
        <w:t>）</w:t>
      </w:r>
      <w:r w:rsidRPr="00AE50B5">
        <w:rPr>
          <w:rFonts w:eastAsia="仿宋_GB2312" w:hint="eastAsia"/>
          <w:bCs/>
          <w:color w:val="000000"/>
          <w:sz w:val="24"/>
          <w:szCs w:val="24"/>
        </w:rPr>
        <w:t>按规定完成各项工作任务，在岗位工作中发挥一定作用，为学校的发展做出一定贡献</w:t>
      </w:r>
      <w:r w:rsidRPr="00AE50B5">
        <w:rPr>
          <w:rFonts w:ascii="仿宋_GB2312" w:eastAsia="仿宋_GB2312" w:hAnsi="华文仿宋" w:hint="eastAsia"/>
          <w:color w:val="000000"/>
          <w:sz w:val="24"/>
          <w:szCs w:val="24"/>
        </w:rPr>
        <w:t>，</w:t>
      </w:r>
      <w:r w:rsidRPr="00AE50B5">
        <w:rPr>
          <w:rFonts w:eastAsia="仿宋_GB2312" w:hint="eastAsia"/>
          <w:bCs/>
          <w:color w:val="000000"/>
          <w:sz w:val="24"/>
          <w:szCs w:val="24"/>
        </w:rPr>
        <w:t>中级三级岗位期间获得本系列“晋升中级三级岗位科研条件（见附件</w:t>
      </w:r>
      <w:r w:rsidRPr="00AE50B5">
        <w:rPr>
          <w:rFonts w:eastAsia="仿宋_GB2312" w:hint="eastAsia"/>
          <w:bCs/>
          <w:color w:val="000000"/>
          <w:sz w:val="24"/>
          <w:szCs w:val="24"/>
        </w:rPr>
        <w:t>1-9</w:t>
      </w:r>
      <w:r w:rsidRPr="00AE50B5">
        <w:rPr>
          <w:rFonts w:eastAsia="仿宋_GB2312" w:hint="eastAsia"/>
          <w:bCs/>
          <w:color w:val="000000"/>
          <w:sz w:val="24"/>
          <w:szCs w:val="24"/>
        </w:rPr>
        <w:t>）”中任意一项，且</w:t>
      </w:r>
      <w:r w:rsidRPr="00AE50B5">
        <w:rPr>
          <w:rFonts w:ascii="仿宋_GB2312" w:eastAsia="仿宋_GB2312" w:hAnsi="华文仿宋" w:hint="eastAsia"/>
          <w:color w:val="000000"/>
          <w:sz w:val="24"/>
          <w:szCs w:val="24"/>
        </w:rPr>
        <w:t>聘期考核合格</w:t>
      </w:r>
      <w:r w:rsidRPr="00AE50B5">
        <w:rPr>
          <w:rFonts w:eastAsia="仿宋_GB2312" w:hint="eastAsia"/>
          <w:bCs/>
          <w:color w:val="000000"/>
          <w:sz w:val="24"/>
          <w:szCs w:val="24"/>
        </w:rPr>
        <w:t>；；</w:t>
      </w:r>
    </w:p>
    <w:p w:rsidR="004B4814" w:rsidRPr="00AE50B5" w:rsidRDefault="004B4814" w:rsidP="004B4814">
      <w:pPr>
        <w:snapToGrid w:val="0"/>
        <w:spacing w:line="276" w:lineRule="auto"/>
        <w:ind w:firstLineChars="200" w:firstLine="480"/>
        <w:rPr>
          <w:rFonts w:ascii="仿宋_GB2312" w:eastAsia="仿宋_GB2312" w:hAnsi="华文仿宋"/>
          <w:color w:val="000000"/>
          <w:sz w:val="24"/>
          <w:szCs w:val="24"/>
        </w:rPr>
      </w:pPr>
      <w:r w:rsidRPr="00AE50B5">
        <w:rPr>
          <w:rFonts w:ascii="仿宋_GB2312" w:eastAsia="仿宋_GB2312" w:hAnsi="华文仿宋" w:hint="eastAsia"/>
          <w:color w:val="000000"/>
          <w:sz w:val="24"/>
          <w:szCs w:val="24"/>
        </w:rPr>
        <w:t>（</w:t>
      </w:r>
      <w:r w:rsidRPr="00AE50B5">
        <w:rPr>
          <w:rFonts w:eastAsia="仿宋_GB2312" w:hint="eastAsia"/>
          <w:color w:val="000000"/>
          <w:sz w:val="24"/>
          <w:szCs w:val="24"/>
        </w:rPr>
        <w:t>2</w:t>
      </w:r>
      <w:r w:rsidRPr="00AE50B5">
        <w:rPr>
          <w:rFonts w:ascii="仿宋_GB2312" w:eastAsia="仿宋_GB2312" w:hAnsi="华文仿宋" w:hint="eastAsia"/>
          <w:color w:val="000000"/>
          <w:sz w:val="24"/>
          <w:szCs w:val="24"/>
        </w:rPr>
        <w:t>）聘用在中级三级岗位且在中级专业技术岗位上任职满</w:t>
      </w:r>
      <w:r w:rsidRPr="00AE50B5">
        <w:rPr>
          <w:rFonts w:eastAsia="仿宋_GB2312" w:hint="eastAsia"/>
          <w:color w:val="000000"/>
          <w:sz w:val="24"/>
          <w:szCs w:val="24"/>
        </w:rPr>
        <w:t>5</w:t>
      </w:r>
      <w:r w:rsidRPr="00AE50B5">
        <w:rPr>
          <w:rFonts w:ascii="仿宋_GB2312" w:eastAsia="仿宋_GB2312" w:hAnsi="华文仿宋" w:hint="eastAsia"/>
          <w:color w:val="000000"/>
          <w:sz w:val="24"/>
          <w:szCs w:val="24"/>
        </w:rPr>
        <w:t>年或博士研究生毕业且获得博士学位者。</w:t>
      </w:r>
    </w:p>
    <w:p w:rsidR="004B4814" w:rsidRPr="00AE50B5" w:rsidRDefault="004B4814" w:rsidP="004B4814">
      <w:pPr>
        <w:snapToGrid w:val="0"/>
        <w:spacing w:line="276" w:lineRule="auto"/>
        <w:ind w:firstLineChars="200" w:firstLine="480"/>
        <w:rPr>
          <w:rFonts w:ascii="仿宋_GB2312" w:eastAsia="仿宋_GB2312" w:hAnsi="华文仿宋"/>
          <w:color w:val="000000"/>
          <w:sz w:val="24"/>
          <w:szCs w:val="24"/>
        </w:rPr>
      </w:pPr>
      <w:r w:rsidRPr="00AE50B5">
        <w:rPr>
          <w:rFonts w:ascii="仿宋_GB2312" w:eastAsia="仿宋_GB2312" w:hAnsi="华文仿宋" w:hint="eastAsia"/>
          <w:color w:val="000000"/>
          <w:sz w:val="24"/>
          <w:szCs w:val="24"/>
        </w:rPr>
        <w:t>（四）初级一级岗位基本条件：</w:t>
      </w:r>
    </w:p>
    <w:p w:rsidR="004B4814" w:rsidRPr="00AE50B5" w:rsidRDefault="004B4814" w:rsidP="004B4814">
      <w:pPr>
        <w:snapToGrid w:val="0"/>
        <w:spacing w:line="276" w:lineRule="auto"/>
        <w:ind w:firstLineChars="200" w:firstLine="480"/>
        <w:rPr>
          <w:rFonts w:ascii="仿宋_GB2312" w:eastAsia="仿宋_GB2312" w:hAnsi="华文仿宋"/>
          <w:color w:val="000000"/>
          <w:sz w:val="24"/>
          <w:szCs w:val="24"/>
        </w:rPr>
      </w:pPr>
      <w:r w:rsidRPr="00AE50B5">
        <w:rPr>
          <w:rFonts w:eastAsia="仿宋_GB2312" w:hint="eastAsia"/>
          <w:color w:val="000000"/>
          <w:sz w:val="24"/>
          <w:szCs w:val="24"/>
        </w:rPr>
        <w:t>1</w:t>
      </w:r>
      <w:r w:rsidRPr="00AE50B5">
        <w:rPr>
          <w:rFonts w:ascii="仿宋_GB2312" w:eastAsia="仿宋_GB2312" w:hAnsi="华文仿宋" w:hint="eastAsia"/>
          <w:color w:val="000000"/>
          <w:sz w:val="24"/>
          <w:szCs w:val="24"/>
        </w:rPr>
        <w:t>．</w:t>
      </w:r>
      <w:r w:rsidRPr="00AE50B5">
        <w:rPr>
          <w:rFonts w:eastAsia="仿宋_GB2312" w:hint="eastAsia"/>
          <w:bCs/>
          <w:color w:val="000000"/>
          <w:sz w:val="24"/>
          <w:szCs w:val="24"/>
        </w:rPr>
        <w:t>能较好地完成本岗位工作，为学校的发展做出一定贡献，</w:t>
      </w:r>
      <w:r w:rsidRPr="00AE50B5">
        <w:rPr>
          <w:rFonts w:ascii="仿宋_GB2312" w:eastAsia="仿宋_GB2312" w:hAnsi="华文仿宋" w:hint="eastAsia"/>
          <w:color w:val="000000"/>
          <w:sz w:val="24"/>
          <w:szCs w:val="24"/>
        </w:rPr>
        <w:t>且聘期考核合格</w:t>
      </w:r>
      <w:r w:rsidRPr="00AE50B5">
        <w:rPr>
          <w:rFonts w:eastAsia="仿宋_GB2312" w:hint="eastAsia"/>
          <w:bCs/>
          <w:color w:val="000000"/>
          <w:sz w:val="24"/>
          <w:szCs w:val="24"/>
        </w:rPr>
        <w:t>；</w:t>
      </w:r>
    </w:p>
    <w:p w:rsidR="004B4814" w:rsidRPr="00AE50B5" w:rsidRDefault="004B4814" w:rsidP="004B4814">
      <w:pPr>
        <w:snapToGrid w:val="0"/>
        <w:spacing w:line="276" w:lineRule="auto"/>
        <w:ind w:firstLineChars="200" w:firstLine="480"/>
        <w:rPr>
          <w:rFonts w:ascii="仿宋_GB2312" w:eastAsia="仿宋_GB2312" w:hAnsi="华文仿宋"/>
          <w:color w:val="000000"/>
          <w:sz w:val="24"/>
          <w:szCs w:val="24"/>
        </w:rPr>
      </w:pPr>
      <w:r w:rsidRPr="00AE50B5">
        <w:rPr>
          <w:rFonts w:eastAsia="仿宋_GB2312" w:hint="eastAsia"/>
          <w:color w:val="000000"/>
          <w:sz w:val="24"/>
          <w:szCs w:val="24"/>
        </w:rPr>
        <w:t>2</w:t>
      </w:r>
      <w:r w:rsidRPr="00AE50B5">
        <w:rPr>
          <w:rFonts w:ascii="仿宋_GB2312" w:eastAsia="仿宋_GB2312" w:hAnsi="华文仿宋" w:hint="eastAsia"/>
          <w:color w:val="000000"/>
          <w:sz w:val="24"/>
          <w:szCs w:val="24"/>
        </w:rPr>
        <w:t>．聘用在初级二级岗位且在初级岗位上任职满</w:t>
      </w:r>
      <w:r w:rsidRPr="00AE50B5">
        <w:rPr>
          <w:rFonts w:eastAsia="仿宋_GB2312" w:hint="eastAsia"/>
          <w:color w:val="000000"/>
          <w:sz w:val="24"/>
          <w:szCs w:val="24"/>
        </w:rPr>
        <w:t>3</w:t>
      </w:r>
      <w:r w:rsidRPr="00AE50B5">
        <w:rPr>
          <w:rFonts w:ascii="仿宋_GB2312" w:eastAsia="仿宋_GB2312" w:hAnsi="华文仿宋" w:hint="eastAsia"/>
          <w:color w:val="000000"/>
          <w:sz w:val="24"/>
          <w:szCs w:val="24"/>
        </w:rPr>
        <w:t>年，或硕士研究生毕业且获得硕士学位者。</w:t>
      </w:r>
    </w:p>
    <w:p w:rsidR="004B4814" w:rsidRPr="00AE50B5" w:rsidRDefault="004B4814" w:rsidP="004B4814">
      <w:pPr>
        <w:snapToGrid w:val="0"/>
        <w:spacing w:line="276" w:lineRule="auto"/>
        <w:ind w:firstLineChars="200" w:firstLine="480"/>
        <w:rPr>
          <w:rFonts w:ascii="仿宋_GB2312" w:eastAsia="仿宋_GB2312" w:hAnsi="华文仿宋"/>
          <w:color w:val="000000"/>
          <w:sz w:val="24"/>
          <w:szCs w:val="24"/>
        </w:rPr>
      </w:pPr>
      <w:r w:rsidRPr="00AE50B5">
        <w:rPr>
          <w:rFonts w:ascii="仿宋_GB2312" w:eastAsia="仿宋_GB2312" w:hAnsi="华文仿宋" w:hint="eastAsia"/>
          <w:color w:val="000000"/>
          <w:sz w:val="24"/>
          <w:szCs w:val="24"/>
        </w:rPr>
        <w:t>（五）正高级四级、副高级三级</w:t>
      </w:r>
      <w:r>
        <w:rPr>
          <w:rFonts w:ascii="仿宋_GB2312" w:eastAsia="仿宋_GB2312" w:hAnsi="华文仿宋" w:hint="eastAsia"/>
          <w:color w:val="000000"/>
          <w:sz w:val="24"/>
          <w:szCs w:val="24"/>
        </w:rPr>
        <w:t>和</w:t>
      </w:r>
      <w:r w:rsidRPr="00AE50B5">
        <w:rPr>
          <w:rFonts w:ascii="仿宋_GB2312" w:eastAsia="仿宋_GB2312" w:hAnsi="华文仿宋" w:hint="eastAsia"/>
          <w:color w:val="000000"/>
          <w:sz w:val="24"/>
          <w:szCs w:val="24"/>
        </w:rPr>
        <w:t>中级三级岗位基本聘用条件按照</w:t>
      </w:r>
      <w:r w:rsidRPr="00AE50B5">
        <w:rPr>
          <w:rFonts w:ascii="仿宋_GB2312" w:eastAsia="仿宋_GB2312" w:hAnsi="ˎ̥" w:cs="宋体" w:hint="eastAsia"/>
          <w:color w:val="000000"/>
          <w:kern w:val="0"/>
          <w:sz w:val="24"/>
          <w:szCs w:val="24"/>
        </w:rPr>
        <w:t>附件1-9中相关规定执行</w:t>
      </w:r>
      <w:r w:rsidRPr="00AE50B5">
        <w:rPr>
          <w:rFonts w:ascii="仿宋_GB2312" w:eastAsia="仿宋_GB2312" w:hAnsi="华文仿宋" w:hint="eastAsia"/>
          <w:color w:val="000000"/>
          <w:sz w:val="24"/>
          <w:szCs w:val="24"/>
        </w:rPr>
        <w:t>。</w:t>
      </w:r>
    </w:p>
    <w:p w:rsidR="004B4814" w:rsidRPr="00AE50B5" w:rsidRDefault="004B4814" w:rsidP="004B4814">
      <w:pPr>
        <w:snapToGrid w:val="0"/>
        <w:spacing w:line="276" w:lineRule="auto"/>
        <w:ind w:firstLineChars="200" w:firstLine="482"/>
        <w:rPr>
          <w:rFonts w:ascii="仿宋_GB2312" w:eastAsia="仿宋_GB2312"/>
          <w:b/>
          <w:color w:val="000000"/>
          <w:sz w:val="24"/>
          <w:szCs w:val="24"/>
        </w:rPr>
      </w:pPr>
      <w:r w:rsidRPr="00AE50B5">
        <w:rPr>
          <w:rFonts w:ascii="仿宋_GB2312" w:eastAsia="仿宋_GB2312" w:hint="eastAsia"/>
          <w:b/>
          <w:color w:val="000000"/>
          <w:sz w:val="24"/>
          <w:szCs w:val="24"/>
        </w:rPr>
        <w:t>二、有关条件说明</w:t>
      </w:r>
    </w:p>
    <w:p w:rsidR="004B4814" w:rsidRPr="00AE50B5" w:rsidRDefault="004B4814" w:rsidP="004B4814">
      <w:pPr>
        <w:snapToGrid w:val="0"/>
        <w:spacing w:line="276" w:lineRule="auto"/>
        <w:ind w:firstLineChars="200" w:firstLine="480"/>
        <w:rPr>
          <w:rFonts w:ascii="仿宋_GB2312" w:eastAsia="仿宋_GB2312"/>
          <w:color w:val="000000"/>
          <w:sz w:val="24"/>
          <w:szCs w:val="24"/>
        </w:rPr>
      </w:pPr>
      <w:r w:rsidRPr="00AE50B5">
        <w:rPr>
          <w:rFonts w:ascii="仿宋_GB2312" w:eastAsia="仿宋_GB2312" w:hint="eastAsia"/>
          <w:color w:val="000000"/>
          <w:sz w:val="24"/>
          <w:szCs w:val="24"/>
        </w:rPr>
        <w:t>（一）各系列负责单位在学校各级岗位基本聘用条件的基础上，应制定具体的聘用细则。</w:t>
      </w:r>
    </w:p>
    <w:p w:rsidR="004B4814" w:rsidRPr="00AE50B5" w:rsidRDefault="004B4814" w:rsidP="004B4814">
      <w:pPr>
        <w:snapToGrid w:val="0"/>
        <w:spacing w:line="276" w:lineRule="auto"/>
        <w:ind w:firstLineChars="200" w:firstLine="480"/>
        <w:rPr>
          <w:rFonts w:ascii="仿宋_GB2312" w:eastAsia="仿宋_GB2312"/>
          <w:color w:val="000000"/>
          <w:sz w:val="24"/>
          <w:szCs w:val="24"/>
        </w:rPr>
      </w:pPr>
      <w:r w:rsidRPr="00AE50B5">
        <w:rPr>
          <w:rFonts w:ascii="仿宋_GB2312" w:eastAsia="仿宋_GB2312" w:hint="eastAsia"/>
          <w:color w:val="000000"/>
          <w:sz w:val="24"/>
          <w:szCs w:val="24"/>
        </w:rPr>
        <w:t>（二）本办法中所涉及的科研成果、各级各类奖励均指担任现职务以来的成果和奖励。</w:t>
      </w:r>
    </w:p>
    <w:p w:rsidR="004B4814" w:rsidRPr="00AE50B5" w:rsidRDefault="004B4814" w:rsidP="004B4814">
      <w:pPr>
        <w:snapToGrid w:val="0"/>
        <w:spacing w:line="276" w:lineRule="auto"/>
        <w:ind w:firstLineChars="200" w:firstLine="480"/>
        <w:rPr>
          <w:rFonts w:ascii="仿宋_GB2312" w:eastAsia="仿宋_GB2312"/>
          <w:color w:val="000000"/>
          <w:sz w:val="24"/>
          <w:szCs w:val="24"/>
        </w:rPr>
      </w:pPr>
      <w:r w:rsidRPr="00AE50B5">
        <w:rPr>
          <w:rFonts w:ascii="仿宋_GB2312" w:eastAsia="仿宋_GB2312" w:hint="eastAsia"/>
          <w:color w:val="000000"/>
          <w:sz w:val="24"/>
          <w:szCs w:val="24"/>
        </w:rPr>
        <w:t>（三）相同内容不同等级的成果就高计算为一项条件，不重复累计。</w:t>
      </w:r>
    </w:p>
    <w:p w:rsidR="004B4814" w:rsidRDefault="004B4814"/>
    <w:p w:rsidR="00FA6387" w:rsidRPr="004B4814" w:rsidRDefault="00E2136A">
      <w:r>
        <w:rPr>
          <w:rFonts w:hint="eastAsia"/>
        </w:rPr>
        <w:t xml:space="preserve">                                                             2016</w:t>
      </w:r>
      <w:r>
        <w:rPr>
          <w:rFonts w:hint="eastAsia"/>
        </w:rPr>
        <w:t>年</w:t>
      </w:r>
      <w:r>
        <w:rPr>
          <w:rFonts w:hint="eastAsia"/>
        </w:rPr>
        <w:t>10</w:t>
      </w:r>
      <w:r>
        <w:rPr>
          <w:rFonts w:hint="eastAsia"/>
        </w:rPr>
        <w:t>月修订</w:t>
      </w:r>
    </w:p>
    <w:sectPr w:rsidR="00FA6387" w:rsidRPr="004B4814" w:rsidSect="000B196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宋体-18030">
    <w:altName w:val="宋体"/>
    <w:charset w:val="86"/>
    <w:family w:val="modern"/>
    <w:pitch w:val="default"/>
    <w:sig w:usb0="800022A7" w:usb1="880F3C78" w:usb2="000A005E" w:usb3="00000000" w:csb0="00040001" w:csb1="00000000"/>
  </w:font>
  <w:font w:name="华文仿宋">
    <w:panose1 w:val="02010600040101010101"/>
    <w:charset w:val="86"/>
    <w:family w:val="auto"/>
    <w:pitch w:val="variable"/>
    <w:sig w:usb0="00000287" w:usb1="080F0000" w:usb2="00000010" w:usb3="00000000" w:csb0="0004009F"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64B1C"/>
    <w:rsid w:val="000A53F9"/>
    <w:rsid w:val="000B1969"/>
    <w:rsid w:val="001A21B4"/>
    <w:rsid w:val="004B4814"/>
    <w:rsid w:val="005B0BEC"/>
    <w:rsid w:val="005F20FA"/>
    <w:rsid w:val="00C43CE9"/>
    <w:rsid w:val="00E2136A"/>
    <w:rsid w:val="00F64B1C"/>
    <w:rsid w:val="00FA63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B1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hinaacc.com/zhuanti/jbf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21</Pages>
  <Words>3052</Words>
  <Characters>17399</Characters>
  <Application>Microsoft Office Word</Application>
  <DocSecurity>0</DocSecurity>
  <Lines>144</Lines>
  <Paragraphs>40</Paragraphs>
  <ScaleCrop>false</ScaleCrop>
  <Company/>
  <LinksUpToDate>false</LinksUpToDate>
  <CharactersWithSpaces>20411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 User</dc:creator>
  <cp:keywords/>
  <dc:description/>
  <cp:lastModifiedBy>VOL User</cp:lastModifiedBy>
  <cp:revision>10</cp:revision>
  <dcterms:created xsi:type="dcterms:W3CDTF">2016-11-11T01:26:00Z</dcterms:created>
  <dcterms:modified xsi:type="dcterms:W3CDTF">2016-11-11T02:08:00Z</dcterms:modified>
</cp:coreProperties>
</file>