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F3F" w:rsidRPr="00236CF1" w:rsidRDefault="00561F3F" w:rsidP="00236CF1">
      <w:pPr>
        <w:widowControl/>
        <w:spacing w:afterLines="50" w:line="510" w:lineRule="atLeast"/>
        <w:jc w:val="center"/>
        <w:rPr>
          <w:rFonts w:ascii="宋体" w:eastAsia="宋体" w:hAnsi="宋体" w:cs="宋体"/>
          <w:kern w:val="0"/>
          <w:sz w:val="30"/>
          <w:szCs w:val="30"/>
        </w:rPr>
      </w:pPr>
      <w:r w:rsidRPr="00236CF1">
        <w:rPr>
          <w:rFonts w:ascii="Times New Roman" w:eastAsia="公文小标宋简" w:hAnsi="Times New Roman" w:cs="Times New Roman" w:hint="eastAsia"/>
          <w:b/>
          <w:bCs/>
          <w:kern w:val="0"/>
          <w:sz w:val="30"/>
          <w:szCs w:val="30"/>
        </w:rPr>
        <w:t>武汉市中小学教师职业道德考核办法（试行）</w:t>
      </w:r>
    </w:p>
    <w:p w:rsidR="00561F3F" w:rsidRPr="00561F3F" w:rsidRDefault="00561F3F" w:rsidP="00561F3F">
      <w:pPr>
        <w:widowControl/>
        <w:spacing w:line="510" w:lineRule="atLeast"/>
        <w:jc w:val="center"/>
        <w:rPr>
          <w:rFonts w:ascii="宋体" w:eastAsia="宋体" w:hAnsi="宋体" w:cs="宋体"/>
          <w:kern w:val="0"/>
          <w:sz w:val="24"/>
          <w:szCs w:val="24"/>
        </w:rPr>
      </w:pPr>
      <w:r w:rsidRPr="00561F3F">
        <w:rPr>
          <w:rFonts w:ascii="黑体" w:eastAsia="黑体" w:hAnsi="宋体" w:cs="宋体" w:hint="eastAsia"/>
          <w:kern w:val="0"/>
          <w:sz w:val="24"/>
          <w:szCs w:val="24"/>
        </w:rPr>
        <w:t>第一章</w:t>
      </w:r>
      <w:r w:rsidRPr="00561F3F">
        <w:rPr>
          <w:rFonts w:ascii="Times New Roman" w:eastAsia="宋体" w:hAnsi="Times New Roman" w:cs="Times New Roman"/>
          <w:kern w:val="0"/>
          <w:sz w:val="24"/>
          <w:szCs w:val="24"/>
        </w:rPr>
        <w:t> </w:t>
      </w:r>
      <w:r w:rsidRPr="00561F3F">
        <w:rPr>
          <w:rFonts w:ascii="黑体" w:eastAsia="黑体" w:hAnsi="宋体" w:cs="宋体" w:hint="eastAsia"/>
          <w:kern w:val="0"/>
          <w:sz w:val="24"/>
          <w:szCs w:val="24"/>
        </w:rPr>
        <w:t>总则</w:t>
      </w:r>
    </w:p>
    <w:p w:rsidR="00561F3F" w:rsidRPr="00561F3F" w:rsidRDefault="00561F3F" w:rsidP="00561F3F">
      <w:pPr>
        <w:widowControl/>
        <w:spacing w:line="510" w:lineRule="atLeast"/>
        <w:jc w:val="left"/>
        <w:rPr>
          <w:rFonts w:ascii="宋体" w:eastAsia="宋体" w:hAnsi="宋体" w:cs="宋体"/>
          <w:kern w:val="0"/>
          <w:sz w:val="24"/>
          <w:szCs w:val="24"/>
        </w:rPr>
      </w:pPr>
      <w:r w:rsidRPr="00561F3F">
        <w:rPr>
          <w:rFonts w:ascii="Times New Roman" w:eastAsia="宋体" w:hAnsi="Times New Roman" w:cs="Times New Roman"/>
          <w:kern w:val="0"/>
          <w:sz w:val="24"/>
          <w:szCs w:val="24"/>
        </w:rPr>
        <w:t> </w:t>
      </w:r>
      <w:r w:rsidRPr="00561F3F">
        <w:rPr>
          <w:rFonts w:ascii="Times New Roman" w:eastAsia="宋体" w:hAnsi="Times New Roman" w:cs="Times New Roman" w:hint="eastAsia"/>
          <w:kern w:val="0"/>
          <w:sz w:val="24"/>
          <w:szCs w:val="24"/>
        </w:rPr>
        <w:t xml:space="preserve">      </w:t>
      </w:r>
      <w:r w:rsidRPr="00561F3F">
        <w:rPr>
          <w:rFonts w:ascii="黑体" w:eastAsia="黑体" w:hAnsi="宋体" w:cs="宋体" w:hint="eastAsia"/>
          <w:kern w:val="0"/>
          <w:sz w:val="24"/>
          <w:szCs w:val="24"/>
        </w:rPr>
        <w:t>第一条</w:t>
      </w:r>
      <w:r w:rsidRPr="00561F3F">
        <w:rPr>
          <w:rFonts w:ascii="Times New Roman" w:eastAsia="宋体" w:hAnsi="Times New Roman" w:cs="Times New Roman"/>
          <w:kern w:val="0"/>
          <w:sz w:val="24"/>
          <w:szCs w:val="24"/>
        </w:rPr>
        <w:t>  </w:t>
      </w:r>
      <w:r w:rsidRPr="00561F3F">
        <w:rPr>
          <w:rFonts w:ascii="仿宋_GB2312" w:eastAsia="仿宋_GB2312" w:hAnsi="宋体" w:cs="宋体" w:hint="eastAsia"/>
          <w:kern w:val="0"/>
          <w:sz w:val="24"/>
          <w:szCs w:val="24"/>
        </w:rPr>
        <w:t>为进一步加强中小学师德建设，规范教师职业行为，依据《中华人民共和国教师法》、《中小学教师职业道德规范》（</w:t>
      </w:r>
      <w:r w:rsidRPr="00561F3F">
        <w:rPr>
          <w:rFonts w:ascii="Times New Roman" w:eastAsia="宋体" w:hAnsi="Times New Roman" w:cs="Times New Roman"/>
          <w:kern w:val="0"/>
          <w:sz w:val="24"/>
          <w:szCs w:val="24"/>
        </w:rPr>
        <w:t>2008</w:t>
      </w:r>
      <w:r w:rsidRPr="00561F3F">
        <w:rPr>
          <w:rFonts w:ascii="仿宋_GB2312" w:eastAsia="仿宋_GB2312" w:hAnsi="宋体" w:cs="宋体" w:hint="eastAsia"/>
          <w:kern w:val="0"/>
          <w:sz w:val="24"/>
          <w:szCs w:val="24"/>
        </w:rPr>
        <w:t>年修订）、《教育部关于建立健全中小学师德建设长效机制的意见》（教师〔</w:t>
      </w:r>
      <w:r w:rsidRPr="00561F3F">
        <w:rPr>
          <w:rFonts w:ascii="Times New Roman" w:eastAsia="宋体" w:hAnsi="Times New Roman" w:cs="Times New Roman"/>
          <w:kern w:val="0"/>
          <w:sz w:val="24"/>
          <w:szCs w:val="24"/>
        </w:rPr>
        <w:t>2013</w:t>
      </w:r>
      <w:r w:rsidRPr="00561F3F">
        <w:rPr>
          <w:rFonts w:ascii="仿宋_GB2312" w:eastAsia="仿宋_GB2312" w:hAnsi="宋体" w:cs="宋体" w:hint="eastAsia"/>
          <w:kern w:val="0"/>
          <w:sz w:val="24"/>
          <w:szCs w:val="24"/>
        </w:rPr>
        <w:t>〕</w:t>
      </w:r>
      <w:r w:rsidRPr="00561F3F">
        <w:rPr>
          <w:rFonts w:ascii="Times New Roman" w:eastAsia="宋体" w:hAnsi="Times New Roman" w:cs="Times New Roman"/>
          <w:kern w:val="0"/>
          <w:sz w:val="24"/>
          <w:szCs w:val="24"/>
        </w:rPr>
        <w:t>10</w:t>
      </w:r>
      <w:r w:rsidRPr="00561F3F">
        <w:rPr>
          <w:rFonts w:ascii="仿宋_GB2312" w:eastAsia="仿宋_GB2312" w:hAnsi="宋体" w:cs="宋体" w:hint="eastAsia"/>
          <w:kern w:val="0"/>
          <w:sz w:val="24"/>
          <w:szCs w:val="24"/>
        </w:rPr>
        <w:t>号）、《中小学教师违反职业道德行为处理办法》（教师〔</w:t>
      </w:r>
      <w:r w:rsidRPr="00561F3F">
        <w:rPr>
          <w:rFonts w:ascii="Times New Roman" w:eastAsia="宋体" w:hAnsi="Times New Roman" w:cs="Times New Roman"/>
          <w:kern w:val="0"/>
          <w:sz w:val="24"/>
          <w:szCs w:val="24"/>
        </w:rPr>
        <w:t>2014</w:t>
      </w:r>
      <w:r w:rsidRPr="00561F3F">
        <w:rPr>
          <w:rFonts w:ascii="仿宋_GB2312" w:eastAsia="仿宋_GB2312" w:hAnsi="宋体" w:cs="宋体" w:hint="eastAsia"/>
          <w:kern w:val="0"/>
          <w:sz w:val="24"/>
          <w:szCs w:val="24"/>
        </w:rPr>
        <w:t>〕</w:t>
      </w:r>
      <w:r w:rsidRPr="00561F3F">
        <w:rPr>
          <w:rFonts w:ascii="Times New Roman" w:eastAsia="宋体" w:hAnsi="Times New Roman" w:cs="Times New Roman"/>
          <w:kern w:val="0"/>
          <w:sz w:val="24"/>
          <w:szCs w:val="24"/>
        </w:rPr>
        <w:t>1</w:t>
      </w:r>
      <w:r w:rsidRPr="00561F3F">
        <w:rPr>
          <w:rFonts w:ascii="仿宋_GB2312" w:eastAsia="仿宋_GB2312" w:hAnsi="宋体" w:cs="宋体" w:hint="eastAsia"/>
          <w:kern w:val="0"/>
          <w:sz w:val="24"/>
          <w:szCs w:val="24"/>
        </w:rPr>
        <w:t>号）等的规定，结合我市实际，制定本办法。</w:t>
      </w:r>
    </w:p>
    <w:p w:rsidR="00561F3F" w:rsidRPr="00561F3F" w:rsidRDefault="00561F3F" w:rsidP="00561F3F">
      <w:pPr>
        <w:widowControl/>
        <w:spacing w:line="510" w:lineRule="atLeast"/>
        <w:ind w:firstLine="640"/>
        <w:jc w:val="left"/>
        <w:rPr>
          <w:rFonts w:ascii="宋体" w:eastAsia="宋体" w:hAnsi="宋体" w:cs="宋体"/>
          <w:kern w:val="0"/>
          <w:sz w:val="24"/>
          <w:szCs w:val="24"/>
        </w:rPr>
      </w:pPr>
      <w:r w:rsidRPr="00561F3F">
        <w:rPr>
          <w:rFonts w:ascii="黑体" w:eastAsia="黑体" w:hAnsi="宋体" w:cs="宋体" w:hint="eastAsia"/>
          <w:kern w:val="0"/>
          <w:sz w:val="24"/>
          <w:szCs w:val="24"/>
        </w:rPr>
        <w:t>第二条</w:t>
      </w:r>
      <w:r w:rsidRPr="00561F3F">
        <w:rPr>
          <w:rFonts w:ascii="Times New Roman" w:eastAsia="宋体" w:hAnsi="Times New Roman" w:cs="Times New Roman"/>
          <w:b/>
          <w:bCs/>
          <w:kern w:val="0"/>
          <w:sz w:val="24"/>
          <w:szCs w:val="24"/>
        </w:rPr>
        <w:t>  </w:t>
      </w:r>
      <w:r w:rsidRPr="00561F3F">
        <w:rPr>
          <w:rFonts w:ascii="仿宋_GB2312" w:eastAsia="仿宋_GB2312" w:hAnsi="宋体" w:cs="宋体" w:hint="eastAsia"/>
          <w:kern w:val="0"/>
          <w:sz w:val="24"/>
          <w:szCs w:val="24"/>
        </w:rPr>
        <w:t>本办法所称中小学教师是指幼儿园、特殊教育机构、普通中小学、中等职业学校以及教研室、电化教育等教育机构的教师。中小学教师包括民办学校教师。</w:t>
      </w:r>
    </w:p>
    <w:p w:rsidR="00561F3F" w:rsidRPr="00561F3F" w:rsidRDefault="00561F3F" w:rsidP="00561F3F">
      <w:pPr>
        <w:widowControl/>
        <w:spacing w:line="510" w:lineRule="atLeast"/>
        <w:ind w:firstLine="640"/>
        <w:jc w:val="left"/>
        <w:rPr>
          <w:rFonts w:ascii="仿宋_GB2312" w:eastAsia="仿宋_GB2312" w:hAnsi="宋体" w:cs="宋体"/>
          <w:kern w:val="0"/>
          <w:sz w:val="24"/>
          <w:szCs w:val="24"/>
        </w:rPr>
      </w:pPr>
      <w:r w:rsidRPr="00561F3F">
        <w:rPr>
          <w:rFonts w:ascii="黑体" w:eastAsia="黑体" w:hAnsi="宋体" w:cs="宋体" w:hint="eastAsia"/>
          <w:kern w:val="0"/>
          <w:sz w:val="24"/>
          <w:szCs w:val="24"/>
        </w:rPr>
        <w:t>第三条</w:t>
      </w:r>
      <w:r w:rsidRPr="00561F3F">
        <w:rPr>
          <w:rFonts w:ascii="Times New Roman" w:eastAsia="仿宋_GB2312" w:hAnsi="Times New Roman" w:cs="Times New Roman"/>
          <w:kern w:val="0"/>
          <w:sz w:val="24"/>
          <w:szCs w:val="24"/>
        </w:rPr>
        <w:t>  </w:t>
      </w:r>
      <w:r w:rsidRPr="00561F3F">
        <w:rPr>
          <w:rFonts w:ascii="仿宋_GB2312" w:eastAsia="仿宋_GB2312" w:hAnsi="宋体" w:cs="宋体" w:hint="eastAsia"/>
          <w:kern w:val="0"/>
          <w:sz w:val="24"/>
          <w:szCs w:val="24"/>
        </w:rPr>
        <w:t>师德考核工作必须坚持客观公正、民主公开、定性与定量相结合的原则，充分发挥考核的激励导向作用。</w:t>
      </w:r>
    </w:p>
    <w:p w:rsidR="00561F3F" w:rsidRPr="00561F3F" w:rsidRDefault="00561F3F" w:rsidP="00561F3F">
      <w:pPr>
        <w:widowControl/>
        <w:spacing w:line="510" w:lineRule="atLeast"/>
        <w:ind w:firstLine="640"/>
        <w:jc w:val="left"/>
        <w:rPr>
          <w:rFonts w:ascii="仿宋_GB2312" w:eastAsia="仿宋_GB2312" w:hAnsi="宋体" w:cs="宋体"/>
          <w:kern w:val="0"/>
          <w:sz w:val="24"/>
          <w:szCs w:val="24"/>
        </w:rPr>
      </w:pPr>
      <w:r w:rsidRPr="00561F3F">
        <w:rPr>
          <w:rFonts w:ascii="黑体" w:eastAsia="黑体" w:hAnsi="宋体" w:cs="宋体" w:hint="eastAsia"/>
          <w:kern w:val="0"/>
          <w:sz w:val="24"/>
          <w:szCs w:val="24"/>
        </w:rPr>
        <w:t>第四条</w:t>
      </w:r>
      <w:r w:rsidRPr="00561F3F">
        <w:rPr>
          <w:rFonts w:ascii="Times New Roman" w:eastAsia="仿宋_GB2312" w:hAnsi="Times New Roman" w:cs="Times New Roman"/>
          <w:b/>
          <w:bCs/>
          <w:kern w:val="0"/>
          <w:sz w:val="24"/>
          <w:szCs w:val="24"/>
        </w:rPr>
        <w:t>  </w:t>
      </w:r>
      <w:r w:rsidRPr="00561F3F">
        <w:rPr>
          <w:rFonts w:ascii="仿宋_GB2312" w:eastAsia="仿宋_GB2312" w:hAnsi="宋体" w:cs="宋体" w:hint="eastAsia"/>
          <w:kern w:val="0"/>
          <w:sz w:val="24"/>
          <w:szCs w:val="24"/>
        </w:rPr>
        <w:t>市、区教育行政部门负责指导、监督本辖区中小学教师师德考核工作，各中小学校负责组织实施本单位教师师德考核工作。</w:t>
      </w:r>
    </w:p>
    <w:p w:rsidR="00561F3F" w:rsidRPr="00561F3F" w:rsidRDefault="00561F3F" w:rsidP="00561F3F">
      <w:pPr>
        <w:widowControl/>
        <w:spacing w:line="510" w:lineRule="atLeast"/>
        <w:jc w:val="center"/>
        <w:rPr>
          <w:rFonts w:ascii="宋体" w:eastAsia="宋体" w:hAnsi="宋体" w:cs="宋体"/>
          <w:kern w:val="0"/>
          <w:sz w:val="24"/>
          <w:szCs w:val="24"/>
        </w:rPr>
      </w:pPr>
      <w:r w:rsidRPr="00561F3F">
        <w:rPr>
          <w:rFonts w:ascii="Times New Roman" w:eastAsia="宋体" w:hAnsi="Times New Roman" w:cs="Times New Roman"/>
          <w:kern w:val="0"/>
          <w:sz w:val="24"/>
          <w:szCs w:val="24"/>
        </w:rPr>
        <w:t> </w:t>
      </w:r>
    </w:p>
    <w:p w:rsidR="00561F3F" w:rsidRPr="00561F3F" w:rsidRDefault="00561F3F" w:rsidP="00561F3F">
      <w:pPr>
        <w:widowControl/>
        <w:spacing w:line="510" w:lineRule="atLeast"/>
        <w:jc w:val="center"/>
        <w:rPr>
          <w:rFonts w:ascii="宋体" w:eastAsia="宋体" w:hAnsi="宋体" w:cs="宋体"/>
          <w:kern w:val="0"/>
          <w:sz w:val="24"/>
          <w:szCs w:val="24"/>
        </w:rPr>
      </w:pPr>
      <w:r w:rsidRPr="00561F3F">
        <w:rPr>
          <w:rFonts w:ascii="黑体" w:eastAsia="黑体" w:hAnsi="宋体" w:cs="宋体" w:hint="eastAsia"/>
          <w:kern w:val="0"/>
          <w:sz w:val="24"/>
          <w:szCs w:val="24"/>
        </w:rPr>
        <w:t>第二章</w:t>
      </w:r>
      <w:r w:rsidRPr="00561F3F">
        <w:rPr>
          <w:rFonts w:ascii="Times New Roman" w:eastAsia="宋体" w:hAnsi="Times New Roman" w:cs="Times New Roman"/>
          <w:kern w:val="0"/>
          <w:sz w:val="24"/>
          <w:szCs w:val="24"/>
        </w:rPr>
        <w:t> </w:t>
      </w:r>
      <w:r w:rsidRPr="00561F3F">
        <w:rPr>
          <w:rFonts w:ascii="黑体" w:eastAsia="黑体" w:hAnsi="宋体" w:cs="宋体" w:hint="eastAsia"/>
          <w:kern w:val="0"/>
          <w:sz w:val="24"/>
          <w:szCs w:val="24"/>
        </w:rPr>
        <w:t>考核内容和等次</w:t>
      </w:r>
    </w:p>
    <w:p w:rsidR="00561F3F" w:rsidRPr="00561F3F" w:rsidRDefault="00561F3F" w:rsidP="00561F3F">
      <w:pPr>
        <w:widowControl/>
        <w:spacing w:line="510" w:lineRule="atLeast"/>
        <w:jc w:val="left"/>
        <w:rPr>
          <w:rFonts w:ascii="仿宋_GB2312" w:eastAsia="仿宋_GB2312" w:hAnsi="宋体" w:cs="宋体"/>
          <w:kern w:val="0"/>
          <w:sz w:val="24"/>
          <w:szCs w:val="24"/>
        </w:rPr>
      </w:pPr>
      <w:r w:rsidRPr="00561F3F">
        <w:rPr>
          <w:rFonts w:ascii="Times New Roman" w:eastAsia="宋体" w:hAnsi="Times New Roman" w:cs="Times New Roman"/>
          <w:kern w:val="0"/>
          <w:sz w:val="24"/>
          <w:szCs w:val="24"/>
        </w:rPr>
        <w:t> </w:t>
      </w:r>
      <w:r w:rsidRPr="00561F3F">
        <w:rPr>
          <w:rFonts w:ascii="Times New Roman" w:eastAsia="宋体" w:hAnsi="Times New Roman" w:cs="Times New Roman" w:hint="eastAsia"/>
          <w:kern w:val="0"/>
          <w:sz w:val="24"/>
          <w:szCs w:val="24"/>
        </w:rPr>
        <w:t xml:space="preserve">     </w:t>
      </w:r>
      <w:r w:rsidRPr="00561F3F">
        <w:rPr>
          <w:rFonts w:ascii="黑体" w:eastAsia="黑体" w:hAnsi="宋体" w:cs="宋体" w:hint="eastAsia"/>
          <w:kern w:val="0"/>
          <w:sz w:val="24"/>
          <w:szCs w:val="24"/>
        </w:rPr>
        <w:t>第五条</w:t>
      </w:r>
      <w:r w:rsidRPr="00561F3F">
        <w:rPr>
          <w:rFonts w:ascii="Times New Roman" w:eastAsia="仿宋_GB2312" w:hAnsi="Times New Roman" w:cs="Times New Roman"/>
          <w:b/>
          <w:bCs/>
          <w:kern w:val="0"/>
          <w:sz w:val="24"/>
          <w:szCs w:val="24"/>
        </w:rPr>
        <w:t>  </w:t>
      </w:r>
      <w:r w:rsidRPr="00561F3F">
        <w:rPr>
          <w:rFonts w:ascii="仿宋_GB2312" w:eastAsia="仿宋_GB2312" w:hAnsi="宋体" w:cs="宋体" w:hint="eastAsia"/>
          <w:kern w:val="0"/>
          <w:sz w:val="24"/>
          <w:szCs w:val="24"/>
        </w:rPr>
        <w:t>考核的内容主要包括如下</w:t>
      </w:r>
      <w:r w:rsidRPr="00561F3F">
        <w:rPr>
          <w:rFonts w:ascii="Times New Roman" w:eastAsia="仿宋_GB2312" w:hAnsi="Times New Roman" w:cs="Times New Roman"/>
          <w:kern w:val="0"/>
          <w:sz w:val="24"/>
          <w:szCs w:val="24"/>
        </w:rPr>
        <w:t>6</w:t>
      </w:r>
      <w:r w:rsidRPr="00561F3F">
        <w:rPr>
          <w:rFonts w:ascii="仿宋_GB2312" w:eastAsia="仿宋_GB2312" w:hAnsi="宋体" w:cs="宋体" w:hint="eastAsia"/>
          <w:kern w:val="0"/>
          <w:sz w:val="24"/>
          <w:szCs w:val="24"/>
        </w:rPr>
        <w:t>方面：</w:t>
      </w:r>
    </w:p>
    <w:p w:rsidR="00561F3F" w:rsidRPr="00561F3F" w:rsidRDefault="00561F3F" w:rsidP="00561F3F">
      <w:pPr>
        <w:widowControl/>
        <w:spacing w:line="510" w:lineRule="atLeast"/>
        <w:ind w:firstLine="640"/>
        <w:jc w:val="left"/>
        <w:rPr>
          <w:rFonts w:ascii="仿宋_GB2312" w:eastAsia="仿宋_GB2312" w:hAnsi="宋体" w:cs="宋体"/>
          <w:kern w:val="0"/>
          <w:sz w:val="24"/>
          <w:szCs w:val="24"/>
        </w:rPr>
      </w:pPr>
      <w:r w:rsidRPr="00561F3F">
        <w:rPr>
          <w:rFonts w:ascii="Times New Roman" w:eastAsia="仿宋_GB2312" w:hAnsi="Times New Roman" w:cs="Times New Roman"/>
          <w:kern w:val="0"/>
          <w:sz w:val="24"/>
          <w:szCs w:val="24"/>
        </w:rPr>
        <w:t>1.</w:t>
      </w:r>
      <w:r w:rsidRPr="00561F3F">
        <w:rPr>
          <w:rFonts w:ascii="仿宋_GB2312" w:eastAsia="仿宋_GB2312" w:hAnsi="宋体" w:cs="宋体" w:hint="eastAsia"/>
          <w:kern w:val="0"/>
          <w:sz w:val="24"/>
          <w:szCs w:val="24"/>
        </w:rPr>
        <w:t>爱国守法：主要考核拥护党的路线方针政策、遵守国家法律法规的情况</w:t>
      </w:r>
      <w:r w:rsidRPr="00561F3F">
        <w:rPr>
          <w:rFonts w:ascii="仿宋_GB2312" w:eastAsia="仿宋_GB2312" w:hAnsi="宋体" w:cs="宋体" w:hint="eastAsia"/>
          <w:kern w:val="0"/>
          <w:sz w:val="24"/>
          <w:szCs w:val="24"/>
          <w:shd w:val="clear" w:color="auto" w:fill="FFFFFF"/>
        </w:rPr>
        <w:t>。</w:t>
      </w:r>
    </w:p>
    <w:p w:rsidR="00561F3F" w:rsidRPr="00561F3F" w:rsidRDefault="00561F3F" w:rsidP="00561F3F">
      <w:pPr>
        <w:widowControl/>
        <w:spacing w:line="530" w:lineRule="atLeast"/>
        <w:ind w:firstLine="640"/>
        <w:jc w:val="left"/>
        <w:rPr>
          <w:rFonts w:ascii="仿宋_GB2312" w:eastAsia="仿宋_GB2312" w:hAnsi="宋体" w:cs="宋体"/>
          <w:kern w:val="0"/>
          <w:sz w:val="24"/>
          <w:szCs w:val="24"/>
        </w:rPr>
      </w:pPr>
      <w:r w:rsidRPr="00561F3F">
        <w:rPr>
          <w:rFonts w:ascii="Times New Roman" w:eastAsia="仿宋_GB2312" w:hAnsi="Times New Roman" w:cs="Times New Roman"/>
          <w:kern w:val="0"/>
          <w:sz w:val="24"/>
          <w:szCs w:val="24"/>
        </w:rPr>
        <w:t>2.</w:t>
      </w:r>
      <w:r w:rsidRPr="00561F3F">
        <w:rPr>
          <w:rFonts w:ascii="仿宋_GB2312" w:eastAsia="仿宋_GB2312" w:hAnsi="宋体" w:cs="宋体" w:hint="eastAsia"/>
          <w:kern w:val="0"/>
          <w:sz w:val="24"/>
          <w:szCs w:val="24"/>
        </w:rPr>
        <w:t>爱岗敬业：主要考核忠诚于人民教育事业</w:t>
      </w:r>
      <w:r w:rsidRPr="00561F3F">
        <w:rPr>
          <w:rFonts w:ascii="仿宋_GB2312" w:eastAsia="仿宋_GB2312" w:hAnsi="宋体" w:cs="宋体" w:hint="eastAsia"/>
          <w:kern w:val="0"/>
          <w:sz w:val="24"/>
          <w:szCs w:val="24"/>
          <w:shd w:val="clear" w:color="auto" w:fill="FFFFFF"/>
        </w:rPr>
        <w:t>，履行岗位职责的情况。</w:t>
      </w:r>
    </w:p>
    <w:p w:rsidR="00561F3F" w:rsidRPr="00561F3F" w:rsidRDefault="00561F3F" w:rsidP="00561F3F">
      <w:pPr>
        <w:widowControl/>
        <w:spacing w:line="530" w:lineRule="atLeast"/>
        <w:ind w:firstLine="640"/>
        <w:jc w:val="left"/>
        <w:rPr>
          <w:rFonts w:ascii="仿宋_GB2312" w:eastAsia="仿宋_GB2312" w:hAnsi="宋体" w:cs="宋体"/>
          <w:kern w:val="0"/>
          <w:sz w:val="24"/>
          <w:szCs w:val="24"/>
        </w:rPr>
      </w:pPr>
      <w:r w:rsidRPr="00561F3F">
        <w:rPr>
          <w:rFonts w:ascii="Times New Roman" w:eastAsia="仿宋_GB2312" w:hAnsi="Times New Roman" w:cs="Times New Roman"/>
          <w:kern w:val="0"/>
          <w:sz w:val="24"/>
          <w:szCs w:val="24"/>
        </w:rPr>
        <w:t>3.</w:t>
      </w:r>
      <w:r w:rsidRPr="00561F3F">
        <w:rPr>
          <w:rFonts w:ascii="仿宋_GB2312" w:eastAsia="仿宋_GB2312" w:hAnsi="宋体" w:cs="宋体" w:hint="eastAsia"/>
          <w:kern w:val="0"/>
          <w:sz w:val="24"/>
          <w:szCs w:val="24"/>
        </w:rPr>
        <w:t>关爱学生：主要考核</w:t>
      </w:r>
      <w:r w:rsidRPr="00561F3F">
        <w:rPr>
          <w:rFonts w:ascii="仿宋_GB2312" w:eastAsia="仿宋_GB2312" w:hAnsi="宋体" w:cs="宋体" w:hint="eastAsia"/>
          <w:kern w:val="0"/>
          <w:sz w:val="24"/>
          <w:szCs w:val="24"/>
          <w:shd w:val="clear" w:color="auto" w:fill="FFFFFF"/>
        </w:rPr>
        <w:t>关心爱护全体学生，促进学生健康成长的情况。</w:t>
      </w:r>
    </w:p>
    <w:p w:rsidR="00561F3F" w:rsidRPr="00561F3F" w:rsidRDefault="00561F3F" w:rsidP="00561F3F">
      <w:pPr>
        <w:widowControl/>
        <w:spacing w:line="530" w:lineRule="atLeast"/>
        <w:ind w:firstLine="640"/>
        <w:jc w:val="left"/>
        <w:rPr>
          <w:rFonts w:ascii="仿宋_GB2312" w:eastAsia="仿宋_GB2312" w:hAnsi="宋体" w:cs="宋体"/>
          <w:kern w:val="0"/>
          <w:sz w:val="24"/>
          <w:szCs w:val="24"/>
        </w:rPr>
      </w:pPr>
      <w:r w:rsidRPr="00561F3F">
        <w:rPr>
          <w:rFonts w:ascii="Times New Roman" w:eastAsia="仿宋_GB2312" w:hAnsi="Times New Roman" w:cs="Times New Roman"/>
          <w:kern w:val="0"/>
          <w:sz w:val="24"/>
          <w:szCs w:val="24"/>
        </w:rPr>
        <w:t>4.</w:t>
      </w:r>
      <w:r w:rsidRPr="00561F3F">
        <w:rPr>
          <w:rFonts w:ascii="仿宋_GB2312" w:eastAsia="仿宋_GB2312" w:hAnsi="宋体" w:cs="宋体" w:hint="eastAsia"/>
          <w:kern w:val="0"/>
          <w:sz w:val="24"/>
          <w:szCs w:val="24"/>
        </w:rPr>
        <w:t>教书育人：主要考核实施素质教育，</w:t>
      </w:r>
      <w:r w:rsidRPr="00561F3F">
        <w:rPr>
          <w:rFonts w:ascii="仿宋_GB2312" w:eastAsia="仿宋_GB2312" w:hAnsi="宋体" w:cs="宋体" w:hint="eastAsia"/>
          <w:kern w:val="0"/>
          <w:sz w:val="24"/>
          <w:szCs w:val="24"/>
          <w:shd w:val="clear" w:color="auto" w:fill="FFFFFF"/>
        </w:rPr>
        <w:t>促进学生全面发展的情况。</w:t>
      </w:r>
    </w:p>
    <w:p w:rsidR="00561F3F" w:rsidRPr="00561F3F" w:rsidRDefault="00561F3F" w:rsidP="00561F3F">
      <w:pPr>
        <w:widowControl/>
        <w:spacing w:line="530" w:lineRule="atLeast"/>
        <w:ind w:firstLine="640"/>
        <w:jc w:val="left"/>
        <w:rPr>
          <w:rFonts w:ascii="仿宋_GB2312" w:eastAsia="仿宋_GB2312" w:hAnsi="宋体" w:cs="宋体"/>
          <w:kern w:val="0"/>
          <w:sz w:val="24"/>
          <w:szCs w:val="24"/>
        </w:rPr>
      </w:pPr>
      <w:r w:rsidRPr="00561F3F">
        <w:rPr>
          <w:rFonts w:ascii="Times New Roman" w:eastAsia="仿宋_GB2312" w:hAnsi="Times New Roman" w:cs="Times New Roman"/>
          <w:kern w:val="0"/>
          <w:sz w:val="24"/>
          <w:szCs w:val="24"/>
        </w:rPr>
        <w:t>5.</w:t>
      </w:r>
      <w:r w:rsidRPr="00561F3F">
        <w:rPr>
          <w:rFonts w:ascii="仿宋_GB2312" w:eastAsia="仿宋_GB2312" w:hAnsi="宋体" w:cs="宋体" w:hint="eastAsia"/>
          <w:kern w:val="0"/>
          <w:sz w:val="24"/>
          <w:szCs w:val="24"/>
        </w:rPr>
        <w:t>为人师表：主要考核</w:t>
      </w:r>
      <w:r w:rsidRPr="00561F3F">
        <w:rPr>
          <w:rFonts w:ascii="仿宋_GB2312" w:eastAsia="仿宋_GB2312" w:hAnsi="宋体" w:cs="宋体" w:hint="eastAsia"/>
          <w:kern w:val="0"/>
          <w:sz w:val="24"/>
          <w:szCs w:val="24"/>
          <w:shd w:val="clear" w:color="auto" w:fill="FFFFFF"/>
        </w:rPr>
        <w:t>廉洁自律，言传身教，关心集体和他人的情况。</w:t>
      </w:r>
    </w:p>
    <w:p w:rsidR="00561F3F" w:rsidRPr="00561F3F" w:rsidRDefault="00561F3F" w:rsidP="00561F3F">
      <w:pPr>
        <w:widowControl/>
        <w:spacing w:line="530" w:lineRule="atLeast"/>
        <w:ind w:firstLine="640"/>
        <w:jc w:val="left"/>
        <w:rPr>
          <w:rFonts w:ascii="仿宋_GB2312" w:eastAsia="仿宋_GB2312" w:hAnsi="宋体" w:cs="宋体"/>
          <w:kern w:val="0"/>
          <w:sz w:val="24"/>
          <w:szCs w:val="24"/>
        </w:rPr>
      </w:pPr>
      <w:r w:rsidRPr="00561F3F">
        <w:rPr>
          <w:rFonts w:ascii="Times New Roman" w:eastAsia="仿宋_GB2312" w:hAnsi="Times New Roman" w:cs="Times New Roman"/>
          <w:kern w:val="0"/>
          <w:sz w:val="24"/>
          <w:szCs w:val="24"/>
        </w:rPr>
        <w:t>6.</w:t>
      </w:r>
      <w:r w:rsidRPr="00561F3F">
        <w:rPr>
          <w:rFonts w:ascii="仿宋_GB2312" w:eastAsia="仿宋_GB2312" w:hAnsi="宋体" w:cs="宋体" w:hint="eastAsia"/>
          <w:kern w:val="0"/>
          <w:sz w:val="24"/>
          <w:szCs w:val="24"/>
        </w:rPr>
        <w:t>终身学习：主要考核</w:t>
      </w:r>
      <w:r w:rsidRPr="00561F3F">
        <w:rPr>
          <w:rFonts w:ascii="仿宋_GB2312" w:eastAsia="仿宋_GB2312" w:hAnsi="宋体" w:cs="宋体" w:hint="eastAsia"/>
          <w:kern w:val="0"/>
          <w:sz w:val="24"/>
          <w:szCs w:val="24"/>
          <w:shd w:val="clear" w:color="auto" w:fill="FFFFFF"/>
        </w:rPr>
        <w:t>培养科学精神，潜心钻研业务，在工作中探索创新的情况。</w:t>
      </w:r>
    </w:p>
    <w:p w:rsidR="00561F3F" w:rsidRPr="00561F3F" w:rsidRDefault="00561F3F" w:rsidP="00561F3F">
      <w:pPr>
        <w:widowControl/>
        <w:spacing w:line="530" w:lineRule="atLeast"/>
        <w:ind w:firstLine="640"/>
        <w:jc w:val="left"/>
        <w:rPr>
          <w:rFonts w:ascii="仿宋_GB2312" w:eastAsia="仿宋_GB2312" w:hAnsi="宋体" w:cs="宋体"/>
          <w:kern w:val="0"/>
          <w:sz w:val="24"/>
          <w:szCs w:val="24"/>
        </w:rPr>
      </w:pPr>
      <w:r w:rsidRPr="00561F3F">
        <w:rPr>
          <w:rFonts w:ascii="黑体" w:eastAsia="黑体" w:hAnsi="宋体" w:cs="宋体" w:hint="eastAsia"/>
          <w:kern w:val="0"/>
          <w:sz w:val="24"/>
          <w:szCs w:val="24"/>
        </w:rPr>
        <w:t>第六条</w:t>
      </w:r>
      <w:r w:rsidRPr="00561F3F">
        <w:rPr>
          <w:rFonts w:ascii="Times New Roman" w:eastAsia="仿宋_GB2312" w:hAnsi="Times New Roman" w:cs="Times New Roman"/>
          <w:b/>
          <w:bCs/>
          <w:kern w:val="0"/>
          <w:sz w:val="24"/>
          <w:szCs w:val="24"/>
        </w:rPr>
        <w:t>  </w:t>
      </w:r>
      <w:r w:rsidRPr="00561F3F">
        <w:rPr>
          <w:rFonts w:ascii="仿宋_GB2312" w:eastAsia="仿宋_GB2312" w:hAnsi="宋体" w:cs="宋体" w:hint="eastAsia"/>
          <w:kern w:val="0"/>
          <w:sz w:val="24"/>
          <w:szCs w:val="24"/>
        </w:rPr>
        <w:t>考核结果分为优秀、合格、基本合格、不合格</w:t>
      </w:r>
      <w:r w:rsidRPr="00561F3F">
        <w:rPr>
          <w:rFonts w:ascii="Times New Roman" w:eastAsia="仿宋_GB2312" w:hAnsi="Times New Roman" w:cs="Times New Roman"/>
          <w:kern w:val="0"/>
          <w:sz w:val="24"/>
          <w:szCs w:val="24"/>
        </w:rPr>
        <w:t>4</w:t>
      </w:r>
      <w:r w:rsidRPr="00561F3F">
        <w:rPr>
          <w:rFonts w:ascii="仿宋_GB2312" w:eastAsia="仿宋_GB2312" w:hAnsi="宋体" w:cs="宋体" w:hint="eastAsia"/>
          <w:kern w:val="0"/>
          <w:sz w:val="24"/>
          <w:szCs w:val="24"/>
        </w:rPr>
        <w:t>个等次，基本评价标准如下：</w:t>
      </w:r>
    </w:p>
    <w:p w:rsidR="00561F3F" w:rsidRPr="00561F3F" w:rsidRDefault="00561F3F" w:rsidP="00561F3F">
      <w:pPr>
        <w:widowControl/>
        <w:spacing w:line="530" w:lineRule="atLeast"/>
        <w:ind w:firstLine="640"/>
        <w:jc w:val="left"/>
        <w:rPr>
          <w:rFonts w:ascii="仿宋_GB2312" w:eastAsia="仿宋_GB2312" w:hAnsi="宋体" w:cs="宋体"/>
          <w:kern w:val="0"/>
          <w:sz w:val="24"/>
          <w:szCs w:val="24"/>
        </w:rPr>
      </w:pPr>
      <w:r w:rsidRPr="00561F3F">
        <w:rPr>
          <w:rFonts w:ascii="仿宋_GB2312" w:eastAsia="仿宋_GB2312" w:hAnsi="宋体" w:cs="宋体" w:hint="eastAsia"/>
          <w:kern w:val="0"/>
          <w:sz w:val="24"/>
          <w:szCs w:val="24"/>
        </w:rPr>
        <w:lastRenderedPageBreak/>
        <w:t>优秀：模范遵守教师职业道德规范，为人师表，爱岗敬业</w:t>
      </w:r>
      <w:r w:rsidRPr="00561F3F">
        <w:rPr>
          <w:rFonts w:ascii="Times New Roman" w:eastAsia="仿宋_GB2312" w:hAnsi="Times New Roman" w:cs="Times New Roman"/>
          <w:kern w:val="0"/>
          <w:sz w:val="24"/>
          <w:szCs w:val="24"/>
        </w:rPr>
        <w:t>,</w:t>
      </w:r>
      <w:r w:rsidRPr="00561F3F">
        <w:rPr>
          <w:rFonts w:ascii="仿宋_GB2312" w:eastAsia="仿宋_GB2312" w:hAnsi="宋体" w:cs="宋体" w:hint="eastAsia"/>
          <w:kern w:val="0"/>
          <w:sz w:val="24"/>
          <w:szCs w:val="24"/>
        </w:rPr>
        <w:t>关爱学生，在工作岗位做出突出成绩，深受家长和师生信任，能起到示范引领作用。</w:t>
      </w:r>
    </w:p>
    <w:p w:rsidR="00561F3F" w:rsidRPr="00561F3F" w:rsidRDefault="00561F3F" w:rsidP="00561F3F">
      <w:pPr>
        <w:widowControl/>
        <w:spacing w:line="530" w:lineRule="atLeast"/>
        <w:ind w:firstLine="640"/>
        <w:jc w:val="left"/>
        <w:rPr>
          <w:rFonts w:ascii="仿宋_GB2312" w:eastAsia="仿宋_GB2312" w:hAnsi="宋体" w:cs="宋体"/>
          <w:kern w:val="0"/>
          <w:sz w:val="24"/>
          <w:szCs w:val="24"/>
        </w:rPr>
      </w:pPr>
      <w:r w:rsidRPr="00561F3F">
        <w:rPr>
          <w:rFonts w:ascii="仿宋_GB2312" w:eastAsia="仿宋_GB2312" w:hAnsi="宋体" w:cs="宋体" w:hint="eastAsia"/>
          <w:kern w:val="0"/>
          <w:sz w:val="24"/>
          <w:szCs w:val="24"/>
        </w:rPr>
        <w:t>合格：遵守教师职业道德规范，履职尽责，廉洁自律，关心学生，较好完成岗位工作，群众口碑较好，未发生有违师德行为。</w:t>
      </w:r>
    </w:p>
    <w:p w:rsidR="00561F3F" w:rsidRPr="00561F3F" w:rsidRDefault="00561F3F" w:rsidP="00561F3F">
      <w:pPr>
        <w:widowControl/>
        <w:spacing w:line="530" w:lineRule="atLeast"/>
        <w:ind w:firstLine="640"/>
        <w:jc w:val="left"/>
        <w:rPr>
          <w:rFonts w:ascii="仿宋_GB2312" w:eastAsia="仿宋_GB2312" w:hAnsi="宋体" w:cs="宋体"/>
          <w:kern w:val="0"/>
          <w:sz w:val="24"/>
          <w:szCs w:val="24"/>
        </w:rPr>
      </w:pPr>
      <w:r w:rsidRPr="00561F3F">
        <w:rPr>
          <w:rFonts w:ascii="仿宋_GB2312" w:eastAsia="仿宋_GB2312" w:hAnsi="宋体" w:cs="宋体" w:hint="eastAsia"/>
          <w:kern w:val="0"/>
          <w:sz w:val="24"/>
          <w:szCs w:val="24"/>
        </w:rPr>
        <w:t>基本合格：发生轻微违反职业道德规范的行为，受到批评教育等组织处理；或违反《武汉市中小学教师违反职业道德行为处理办法实施细则（试行）》（武教规〔</w:t>
      </w:r>
      <w:r w:rsidRPr="00561F3F">
        <w:rPr>
          <w:rFonts w:ascii="Times New Roman" w:eastAsia="仿宋_GB2312" w:hAnsi="Times New Roman" w:cs="Times New Roman"/>
          <w:kern w:val="0"/>
          <w:sz w:val="24"/>
          <w:szCs w:val="24"/>
        </w:rPr>
        <w:t>2014</w:t>
      </w:r>
      <w:r w:rsidRPr="00561F3F">
        <w:rPr>
          <w:rFonts w:ascii="仿宋_GB2312" w:eastAsia="仿宋_GB2312" w:hAnsi="宋体" w:cs="宋体" w:hint="eastAsia"/>
          <w:kern w:val="0"/>
          <w:sz w:val="24"/>
          <w:szCs w:val="24"/>
        </w:rPr>
        <w:t>〕</w:t>
      </w:r>
      <w:r w:rsidRPr="00561F3F">
        <w:rPr>
          <w:rFonts w:ascii="Times New Roman" w:eastAsia="仿宋_GB2312" w:hAnsi="Times New Roman" w:cs="Times New Roman"/>
          <w:kern w:val="0"/>
          <w:sz w:val="24"/>
          <w:szCs w:val="24"/>
        </w:rPr>
        <w:t>2</w:t>
      </w:r>
      <w:r w:rsidRPr="00561F3F">
        <w:rPr>
          <w:rFonts w:ascii="仿宋_GB2312" w:eastAsia="仿宋_GB2312" w:hAnsi="宋体" w:cs="宋体" w:hint="eastAsia"/>
          <w:kern w:val="0"/>
          <w:sz w:val="24"/>
          <w:szCs w:val="24"/>
        </w:rPr>
        <w:t>号）等文件关于师德问题的规定，受到警告处分，但对自身错误行为认识深刻，尚未造成严重影响。</w:t>
      </w:r>
    </w:p>
    <w:p w:rsidR="00561F3F" w:rsidRPr="00561F3F" w:rsidRDefault="00561F3F" w:rsidP="00561F3F">
      <w:pPr>
        <w:widowControl/>
        <w:spacing w:line="530" w:lineRule="atLeast"/>
        <w:ind w:firstLine="640"/>
        <w:jc w:val="left"/>
        <w:rPr>
          <w:rFonts w:ascii="宋体" w:eastAsia="宋体" w:hAnsi="宋体" w:cs="宋体"/>
          <w:kern w:val="0"/>
          <w:sz w:val="24"/>
          <w:szCs w:val="24"/>
        </w:rPr>
      </w:pPr>
      <w:r w:rsidRPr="00561F3F">
        <w:rPr>
          <w:rFonts w:ascii="仿宋_GB2312" w:eastAsia="仿宋_GB2312" w:hAnsi="宋体" w:cs="宋体" w:hint="eastAsia"/>
          <w:kern w:val="0"/>
          <w:sz w:val="24"/>
          <w:szCs w:val="24"/>
        </w:rPr>
        <w:t>不合格：屡次违反师德规范，受到批评教育、警告等处分，仍不改正；或违反《武汉市中小学教师违反职业道德行为处理办法实施细则（试行）》（武教规〔</w:t>
      </w:r>
      <w:r w:rsidRPr="00561F3F">
        <w:rPr>
          <w:rFonts w:ascii="Times New Roman" w:eastAsia="宋体" w:hAnsi="Times New Roman" w:cs="Times New Roman"/>
          <w:kern w:val="0"/>
          <w:sz w:val="24"/>
          <w:szCs w:val="24"/>
        </w:rPr>
        <w:t>2014</w:t>
      </w:r>
      <w:r w:rsidRPr="00561F3F">
        <w:rPr>
          <w:rFonts w:ascii="仿宋_GB2312" w:eastAsia="仿宋_GB2312" w:hAnsi="宋体" w:cs="宋体" w:hint="eastAsia"/>
          <w:kern w:val="0"/>
          <w:sz w:val="24"/>
          <w:szCs w:val="24"/>
        </w:rPr>
        <w:t>〕</w:t>
      </w:r>
      <w:r w:rsidRPr="00561F3F">
        <w:rPr>
          <w:rFonts w:ascii="Times New Roman" w:eastAsia="宋体" w:hAnsi="Times New Roman" w:cs="Times New Roman"/>
          <w:kern w:val="0"/>
          <w:sz w:val="24"/>
          <w:szCs w:val="24"/>
        </w:rPr>
        <w:t>2</w:t>
      </w:r>
      <w:r w:rsidRPr="00561F3F">
        <w:rPr>
          <w:rFonts w:ascii="仿宋_GB2312" w:eastAsia="仿宋_GB2312" w:hAnsi="宋体" w:cs="宋体" w:hint="eastAsia"/>
          <w:kern w:val="0"/>
          <w:sz w:val="24"/>
          <w:szCs w:val="24"/>
        </w:rPr>
        <w:t>号）等文件关于师德问题的规定，受到记过及以上处分。</w:t>
      </w:r>
    </w:p>
    <w:p w:rsidR="00561F3F" w:rsidRPr="00561F3F" w:rsidRDefault="00561F3F" w:rsidP="00561F3F">
      <w:pPr>
        <w:widowControl/>
        <w:spacing w:line="530" w:lineRule="atLeast"/>
        <w:ind w:firstLine="640"/>
        <w:jc w:val="left"/>
        <w:rPr>
          <w:rFonts w:ascii="宋体" w:eastAsia="宋体" w:hAnsi="宋体" w:cs="宋体"/>
          <w:kern w:val="0"/>
          <w:sz w:val="24"/>
          <w:szCs w:val="24"/>
        </w:rPr>
      </w:pPr>
      <w:r w:rsidRPr="00561F3F">
        <w:rPr>
          <w:rFonts w:ascii="Times New Roman" w:eastAsia="宋体" w:hAnsi="Times New Roman" w:cs="Times New Roman"/>
          <w:kern w:val="0"/>
          <w:sz w:val="24"/>
          <w:szCs w:val="24"/>
        </w:rPr>
        <w:t> </w:t>
      </w:r>
    </w:p>
    <w:p w:rsidR="00561F3F" w:rsidRPr="00561F3F" w:rsidRDefault="00561F3F" w:rsidP="00561F3F">
      <w:pPr>
        <w:widowControl/>
        <w:spacing w:line="530" w:lineRule="atLeast"/>
        <w:jc w:val="center"/>
        <w:rPr>
          <w:rFonts w:ascii="宋体" w:eastAsia="宋体" w:hAnsi="宋体" w:cs="宋体"/>
          <w:kern w:val="0"/>
          <w:sz w:val="24"/>
          <w:szCs w:val="24"/>
        </w:rPr>
      </w:pPr>
      <w:r w:rsidRPr="00561F3F">
        <w:rPr>
          <w:rFonts w:ascii="黑体" w:eastAsia="黑体" w:hAnsi="宋体" w:cs="宋体" w:hint="eastAsia"/>
          <w:kern w:val="0"/>
          <w:sz w:val="24"/>
          <w:szCs w:val="24"/>
        </w:rPr>
        <w:t>第三章</w:t>
      </w:r>
      <w:r w:rsidRPr="00561F3F">
        <w:rPr>
          <w:rFonts w:ascii="Times New Roman" w:eastAsia="宋体" w:hAnsi="Times New Roman" w:cs="Times New Roman"/>
          <w:kern w:val="0"/>
          <w:sz w:val="24"/>
          <w:szCs w:val="24"/>
        </w:rPr>
        <w:t> </w:t>
      </w:r>
      <w:r w:rsidRPr="00561F3F">
        <w:rPr>
          <w:rFonts w:ascii="黑体" w:eastAsia="黑体" w:hAnsi="宋体" w:cs="宋体" w:hint="eastAsia"/>
          <w:kern w:val="0"/>
          <w:sz w:val="24"/>
          <w:szCs w:val="24"/>
        </w:rPr>
        <w:t>考核方法和程序</w:t>
      </w:r>
    </w:p>
    <w:p w:rsidR="00561F3F" w:rsidRPr="00561F3F" w:rsidRDefault="00561F3F" w:rsidP="00561F3F">
      <w:pPr>
        <w:widowControl/>
        <w:spacing w:line="530" w:lineRule="atLeast"/>
        <w:ind w:firstLine="640"/>
        <w:jc w:val="left"/>
        <w:rPr>
          <w:rFonts w:ascii="仿宋_GB2312" w:eastAsia="仿宋_GB2312" w:hAnsi="宋体" w:cs="宋体"/>
          <w:kern w:val="0"/>
          <w:sz w:val="24"/>
          <w:szCs w:val="24"/>
        </w:rPr>
      </w:pPr>
      <w:r w:rsidRPr="00561F3F">
        <w:rPr>
          <w:rFonts w:ascii="黑体" w:eastAsia="黑体" w:hAnsi="宋体" w:cs="宋体" w:hint="eastAsia"/>
          <w:kern w:val="0"/>
          <w:sz w:val="24"/>
          <w:szCs w:val="24"/>
        </w:rPr>
        <w:t>第七条</w:t>
      </w:r>
      <w:r w:rsidRPr="00561F3F">
        <w:rPr>
          <w:rFonts w:ascii="Times New Roman" w:eastAsia="仿宋_GB2312" w:hAnsi="Times New Roman" w:cs="Times New Roman"/>
          <w:b/>
          <w:bCs/>
          <w:kern w:val="0"/>
          <w:sz w:val="24"/>
          <w:szCs w:val="24"/>
        </w:rPr>
        <w:t>  </w:t>
      </w:r>
      <w:r w:rsidRPr="00561F3F">
        <w:rPr>
          <w:rFonts w:ascii="仿宋_GB2312" w:eastAsia="仿宋_GB2312" w:hAnsi="宋体" w:cs="宋体" w:hint="eastAsia"/>
          <w:kern w:val="0"/>
          <w:sz w:val="24"/>
          <w:szCs w:val="24"/>
        </w:rPr>
        <w:t>师德考核作为年度考核的首要内容，应当每学年末在年度考核前组织实施。</w:t>
      </w:r>
    </w:p>
    <w:p w:rsidR="00561F3F" w:rsidRPr="00561F3F" w:rsidRDefault="00561F3F" w:rsidP="00561F3F">
      <w:pPr>
        <w:widowControl/>
        <w:spacing w:line="530" w:lineRule="atLeast"/>
        <w:ind w:firstLine="640"/>
        <w:jc w:val="left"/>
        <w:rPr>
          <w:rFonts w:ascii="仿宋_GB2312" w:eastAsia="仿宋_GB2312" w:hAnsi="宋体" w:cs="宋体"/>
          <w:kern w:val="0"/>
          <w:sz w:val="24"/>
          <w:szCs w:val="24"/>
        </w:rPr>
      </w:pPr>
      <w:r w:rsidRPr="00561F3F">
        <w:rPr>
          <w:rFonts w:ascii="黑体" w:eastAsia="黑体" w:hAnsi="宋体" w:cs="宋体" w:hint="eastAsia"/>
          <w:kern w:val="0"/>
          <w:sz w:val="24"/>
          <w:szCs w:val="24"/>
        </w:rPr>
        <w:t>第八条</w:t>
      </w:r>
      <w:r w:rsidRPr="00561F3F">
        <w:rPr>
          <w:rFonts w:ascii="Times New Roman" w:eastAsia="仿宋_GB2312" w:hAnsi="Times New Roman" w:cs="Times New Roman"/>
          <w:b/>
          <w:bCs/>
          <w:kern w:val="0"/>
          <w:sz w:val="24"/>
          <w:szCs w:val="24"/>
        </w:rPr>
        <w:t>  </w:t>
      </w:r>
      <w:r w:rsidRPr="00561F3F">
        <w:rPr>
          <w:rFonts w:ascii="仿宋_GB2312" w:eastAsia="仿宋_GB2312" w:hAnsi="宋体" w:cs="宋体" w:hint="eastAsia"/>
          <w:kern w:val="0"/>
          <w:sz w:val="24"/>
          <w:szCs w:val="24"/>
        </w:rPr>
        <w:t>学校应成立由主要负责人任组长，分管领导为副组长，其他班子成员、中层干部代表及经民主推荐产生的一线教师代表为成员的师德考核领导小组，其中一线教师代表不得少于成</w:t>
      </w:r>
      <w:r w:rsidRPr="00561F3F">
        <w:rPr>
          <w:rFonts w:ascii="仿宋_GB2312" w:eastAsia="仿宋_GB2312" w:hAnsi="宋体" w:cs="宋体" w:hint="eastAsia"/>
          <w:spacing w:val="-4"/>
          <w:kern w:val="0"/>
          <w:sz w:val="24"/>
          <w:szCs w:val="24"/>
        </w:rPr>
        <w:t>员总数的</w:t>
      </w:r>
      <w:r w:rsidRPr="00561F3F">
        <w:rPr>
          <w:rFonts w:ascii="Times New Roman" w:eastAsia="仿宋_GB2312" w:hAnsi="Times New Roman" w:cs="Times New Roman"/>
          <w:spacing w:val="-4"/>
          <w:kern w:val="0"/>
          <w:sz w:val="24"/>
          <w:szCs w:val="24"/>
        </w:rPr>
        <w:t>30%</w:t>
      </w:r>
      <w:r w:rsidRPr="00561F3F">
        <w:rPr>
          <w:rFonts w:ascii="仿宋_GB2312" w:eastAsia="仿宋_GB2312" w:hAnsi="宋体" w:cs="宋体" w:hint="eastAsia"/>
          <w:spacing w:val="-4"/>
          <w:kern w:val="0"/>
          <w:sz w:val="24"/>
          <w:szCs w:val="24"/>
        </w:rPr>
        <w:t>。领导小组下设相应的考核工作小组，负责具体实施。</w:t>
      </w:r>
    </w:p>
    <w:p w:rsidR="00561F3F" w:rsidRPr="00561F3F" w:rsidRDefault="00561F3F" w:rsidP="00561F3F">
      <w:pPr>
        <w:widowControl/>
        <w:spacing w:line="530" w:lineRule="atLeast"/>
        <w:ind w:firstLine="640"/>
        <w:jc w:val="left"/>
        <w:rPr>
          <w:rFonts w:ascii="宋体" w:eastAsia="宋体" w:hAnsi="宋体" w:cs="宋体"/>
          <w:kern w:val="0"/>
          <w:sz w:val="24"/>
          <w:szCs w:val="24"/>
        </w:rPr>
      </w:pPr>
      <w:r w:rsidRPr="00561F3F">
        <w:rPr>
          <w:rFonts w:ascii="黑体" w:eastAsia="黑体" w:hAnsi="宋体" w:cs="宋体" w:hint="eastAsia"/>
          <w:kern w:val="0"/>
          <w:sz w:val="24"/>
          <w:szCs w:val="24"/>
        </w:rPr>
        <w:t>第九条</w:t>
      </w:r>
      <w:r w:rsidRPr="00561F3F">
        <w:rPr>
          <w:rFonts w:ascii="Times New Roman" w:eastAsia="宋体" w:hAnsi="Times New Roman" w:cs="Times New Roman"/>
          <w:b/>
          <w:bCs/>
          <w:kern w:val="0"/>
          <w:sz w:val="24"/>
          <w:szCs w:val="24"/>
        </w:rPr>
        <w:t> </w:t>
      </w:r>
      <w:r w:rsidRPr="00561F3F">
        <w:rPr>
          <w:rFonts w:ascii="Times New Roman" w:eastAsia="宋体" w:hAnsi="Times New Roman" w:cs="Times New Roman"/>
          <w:kern w:val="0"/>
          <w:sz w:val="24"/>
          <w:szCs w:val="24"/>
        </w:rPr>
        <w:t> </w:t>
      </w:r>
      <w:r w:rsidRPr="00561F3F">
        <w:rPr>
          <w:rFonts w:ascii="仿宋_GB2312" w:eastAsia="仿宋_GB2312" w:hAnsi="宋体" w:cs="宋体" w:hint="eastAsia"/>
          <w:kern w:val="0"/>
          <w:sz w:val="24"/>
          <w:szCs w:val="24"/>
        </w:rPr>
        <w:t>考核按下列程序进行：</w:t>
      </w:r>
    </w:p>
    <w:p w:rsidR="00561F3F" w:rsidRPr="00561F3F" w:rsidRDefault="00561F3F" w:rsidP="00561F3F">
      <w:pPr>
        <w:widowControl/>
        <w:spacing w:line="530" w:lineRule="atLeast"/>
        <w:ind w:firstLine="640"/>
        <w:jc w:val="left"/>
        <w:rPr>
          <w:rFonts w:ascii="宋体" w:eastAsia="宋体" w:hAnsi="宋体" w:cs="宋体"/>
          <w:kern w:val="0"/>
          <w:sz w:val="24"/>
          <w:szCs w:val="24"/>
        </w:rPr>
      </w:pPr>
      <w:r w:rsidRPr="00561F3F">
        <w:rPr>
          <w:rFonts w:ascii="Times New Roman" w:eastAsia="宋体" w:hAnsi="Times New Roman" w:cs="Times New Roman"/>
          <w:kern w:val="0"/>
          <w:sz w:val="24"/>
          <w:szCs w:val="24"/>
        </w:rPr>
        <w:t>1.</w:t>
      </w:r>
      <w:r w:rsidRPr="00561F3F">
        <w:rPr>
          <w:rFonts w:ascii="仿宋_GB2312" w:eastAsia="仿宋_GB2312" w:hAnsi="宋体" w:cs="宋体" w:hint="eastAsia"/>
          <w:kern w:val="0"/>
          <w:sz w:val="24"/>
          <w:szCs w:val="24"/>
        </w:rPr>
        <w:t>自我评议。教师对照学校考核细则进行自评，并填写《武汉市中小学教师师德考核表》。</w:t>
      </w:r>
    </w:p>
    <w:p w:rsidR="00561F3F" w:rsidRPr="00561F3F" w:rsidRDefault="00561F3F" w:rsidP="00561F3F">
      <w:pPr>
        <w:widowControl/>
        <w:spacing w:line="530" w:lineRule="atLeast"/>
        <w:ind w:firstLine="640"/>
        <w:jc w:val="left"/>
        <w:rPr>
          <w:rFonts w:ascii="宋体" w:eastAsia="宋体" w:hAnsi="宋体" w:cs="宋体"/>
          <w:kern w:val="0"/>
          <w:sz w:val="24"/>
          <w:szCs w:val="24"/>
        </w:rPr>
      </w:pPr>
      <w:r w:rsidRPr="00561F3F">
        <w:rPr>
          <w:rFonts w:ascii="Times New Roman" w:eastAsia="宋体" w:hAnsi="Times New Roman" w:cs="Times New Roman"/>
          <w:kern w:val="0"/>
          <w:sz w:val="24"/>
          <w:szCs w:val="24"/>
        </w:rPr>
        <w:t>2.</w:t>
      </w:r>
      <w:r w:rsidRPr="00561F3F">
        <w:rPr>
          <w:rFonts w:ascii="仿宋_GB2312" w:eastAsia="仿宋_GB2312" w:hAnsi="宋体" w:cs="宋体" w:hint="eastAsia"/>
          <w:kern w:val="0"/>
          <w:sz w:val="24"/>
          <w:szCs w:val="24"/>
        </w:rPr>
        <w:t>民主评议。师德考核工作小组以适当形式组织学生评议、家长评议、同行互评，整理分析教师师德表现。评议结合《武汉市中小学教师师德考核基本指标》及本单位考核细则进行。</w:t>
      </w:r>
    </w:p>
    <w:p w:rsidR="00561F3F" w:rsidRPr="00561F3F" w:rsidRDefault="00561F3F" w:rsidP="00561F3F">
      <w:pPr>
        <w:widowControl/>
        <w:spacing w:line="530" w:lineRule="atLeast"/>
        <w:ind w:firstLine="640"/>
        <w:jc w:val="left"/>
        <w:rPr>
          <w:rFonts w:ascii="宋体" w:eastAsia="宋体" w:hAnsi="宋体" w:cs="宋体"/>
          <w:kern w:val="0"/>
          <w:sz w:val="24"/>
          <w:szCs w:val="24"/>
        </w:rPr>
      </w:pPr>
      <w:r w:rsidRPr="00561F3F">
        <w:rPr>
          <w:rFonts w:ascii="Times New Roman" w:eastAsia="宋体" w:hAnsi="Times New Roman" w:cs="Times New Roman"/>
          <w:kern w:val="0"/>
          <w:sz w:val="24"/>
          <w:szCs w:val="24"/>
        </w:rPr>
        <w:lastRenderedPageBreak/>
        <w:t>3.</w:t>
      </w:r>
      <w:r w:rsidRPr="00561F3F">
        <w:rPr>
          <w:rFonts w:ascii="仿宋_GB2312" w:eastAsia="仿宋_GB2312" w:hAnsi="宋体" w:cs="宋体" w:hint="eastAsia"/>
          <w:kern w:val="0"/>
          <w:sz w:val="24"/>
          <w:szCs w:val="24"/>
        </w:rPr>
        <w:t>综合评定。师德考核工作小组根据教师自我评议、学生评议、家长评价和同行互评情况，结合教师平时的师德表现进行综合评定，提出考核等次建议。</w:t>
      </w:r>
    </w:p>
    <w:p w:rsidR="00561F3F" w:rsidRPr="00561F3F" w:rsidRDefault="00561F3F" w:rsidP="00561F3F">
      <w:pPr>
        <w:widowControl/>
        <w:spacing w:line="530" w:lineRule="atLeast"/>
        <w:ind w:firstLine="640"/>
        <w:jc w:val="left"/>
        <w:rPr>
          <w:rFonts w:ascii="宋体" w:eastAsia="宋体" w:hAnsi="宋体" w:cs="宋体"/>
          <w:kern w:val="0"/>
          <w:sz w:val="24"/>
          <w:szCs w:val="24"/>
        </w:rPr>
      </w:pPr>
      <w:r w:rsidRPr="00561F3F">
        <w:rPr>
          <w:rFonts w:ascii="Times New Roman" w:eastAsia="宋体" w:hAnsi="Times New Roman" w:cs="Times New Roman"/>
          <w:kern w:val="0"/>
          <w:sz w:val="24"/>
          <w:szCs w:val="24"/>
        </w:rPr>
        <w:t>4.</w:t>
      </w:r>
      <w:r w:rsidRPr="00561F3F">
        <w:rPr>
          <w:rFonts w:ascii="仿宋_GB2312" w:eastAsia="仿宋_GB2312" w:hAnsi="宋体" w:cs="宋体" w:hint="eastAsia"/>
          <w:kern w:val="0"/>
          <w:sz w:val="24"/>
          <w:szCs w:val="24"/>
        </w:rPr>
        <w:t>审定等次。师德考核领导小组研究审定考核等次。</w:t>
      </w:r>
    </w:p>
    <w:p w:rsidR="00561F3F" w:rsidRPr="00561F3F" w:rsidRDefault="00561F3F" w:rsidP="00561F3F">
      <w:pPr>
        <w:widowControl/>
        <w:spacing w:line="530" w:lineRule="atLeast"/>
        <w:ind w:firstLine="640"/>
        <w:jc w:val="left"/>
        <w:rPr>
          <w:rFonts w:ascii="宋体" w:eastAsia="宋体" w:hAnsi="宋体" w:cs="宋体"/>
          <w:kern w:val="0"/>
          <w:sz w:val="24"/>
          <w:szCs w:val="24"/>
        </w:rPr>
      </w:pPr>
      <w:r w:rsidRPr="00561F3F">
        <w:rPr>
          <w:rFonts w:ascii="Times New Roman" w:eastAsia="宋体" w:hAnsi="Times New Roman" w:cs="Times New Roman"/>
          <w:kern w:val="0"/>
          <w:sz w:val="24"/>
          <w:szCs w:val="24"/>
        </w:rPr>
        <w:t>5.</w:t>
      </w:r>
      <w:r w:rsidRPr="00561F3F">
        <w:rPr>
          <w:rFonts w:ascii="仿宋_GB2312" w:eastAsia="仿宋_GB2312" w:hAnsi="宋体" w:cs="宋体" w:hint="eastAsia"/>
          <w:kern w:val="0"/>
          <w:sz w:val="24"/>
          <w:szCs w:val="24"/>
        </w:rPr>
        <w:t>结果公示。对审定的师德考核结果在全校范围内公示</w:t>
      </w:r>
      <w:r w:rsidRPr="00561F3F">
        <w:rPr>
          <w:rFonts w:ascii="Times New Roman" w:eastAsia="宋体" w:hAnsi="Times New Roman" w:cs="Times New Roman"/>
          <w:kern w:val="0"/>
          <w:sz w:val="24"/>
          <w:szCs w:val="24"/>
        </w:rPr>
        <w:t>5</w:t>
      </w:r>
      <w:r w:rsidRPr="00561F3F">
        <w:rPr>
          <w:rFonts w:ascii="仿宋_GB2312" w:eastAsia="仿宋_GB2312" w:hAnsi="宋体" w:cs="宋体" w:hint="eastAsia"/>
          <w:kern w:val="0"/>
          <w:sz w:val="24"/>
          <w:szCs w:val="24"/>
        </w:rPr>
        <w:t>个工作日，公示期满，考核工作小组对有关情况进行调查核实后，由考核领导小组确认考核等次，并以书面形式通知被考核人。</w:t>
      </w:r>
    </w:p>
    <w:p w:rsidR="00561F3F" w:rsidRPr="00561F3F" w:rsidRDefault="00561F3F" w:rsidP="00561F3F">
      <w:pPr>
        <w:widowControl/>
        <w:spacing w:line="530" w:lineRule="atLeast"/>
        <w:ind w:firstLine="640"/>
        <w:jc w:val="left"/>
        <w:rPr>
          <w:rFonts w:ascii="宋体" w:eastAsia="宋体" w:hAnsi="宋体" w:cs="宋体"/>
          <w:kern w:val="0"/>
          <w:sz w:val="24"/>
          <w:szCs w:val="24"/>
        </w:rPr>
      </w:pPr>
      <w:r w:rsidRPr="00561F3F">
        <w:rPr>
          <w:rFonts w:ascii="Times New Roman" w:eastAsia="宋体" w:hAnsi="Times New Roman" w:cs="Times New Roman"/>
          <w:kern w:val="0"/>
          <w:sz w:val="24"/>
          <w:szCs w:val="24"/>
        </w:rPr>
        <w:t>6.</w:t>
      </w:r>
      <w:r w:rsidRPr="00561F3F">
        <w:rPr>
          <w:rFonts w:ascii="仿宋_GB2312" w:eastAsia="仿宋_GB2312" w:hAnsi="宋体" w:cs="宋体" w:hint="eastAsia"/>
          <w:kern w:val="0"/>
          <w:sz w:val="24"/>
          <w:szCs w:val="24"/>
        </w:rPr>
        <w:t>归档备案。考核结果应及时存入教师师德档案，并在规定时间内向教育主管部门备案。</w:t>
      </w:r>
    </w:p>
    <w:p w:rsidR="00561F3F" w:rsidRPr="00561F3F" w:rsidRDefault="00561F3F" w:rsidP="00561F3F">
      <w:pPr>
        <w:widowControl/>
        <w:spacing w:line="530" w:lineRule="atLeast"/>
        <w:ind w:firstLine="640"/>
        <w:jc w:val="left"/>
        <w:rPr>
          <w:rFonts w:ascii="宋体" w:eastAsia="宋体" w:hAnsi="宋体" w:cs="宋体"/>
          <w:kern w:val="0"/>
          <w:sz w:val="24"/>
          <w:szCs w:val="24"/>
        </w:rPr>
      </w:pPr>
      <w:r w:rsidRPr="00561F3F">
        <w:rPr>
          <w:rFonts w:ascii="黑体" w:eastAsia="黑体" w:hAnsi="宋体" w:cs="宋体" w:hint="eastAsia"/>
          <w:kern w:val="0"/>
          <w:sz w:val="24"/>
          <w:szCs w:val="24"/>
        </w:rPr>
        <w:t>第十条</w:t>
      </w:r>
      <w:r w:rsidRPr="00561F3F">
        <w:rPr>
          <w:rFonts w:ascii="Times New Roman" w:eastAsia="宋体" w:hAnsi="Times New Roman" w:cs="Times New Roman"/>
          <w:kern w:val="0"/>
          <w:sz w:val="24"/>
          <w:szCs w:val="24"/>
        </w:rPr>
        <w:t>  </w:t>
      </w:r>
      <w:r w:rsidRPr="00561F3F">
        <w:rPr>
          <w:rFonts w:ascii="仿宋_GB2312" w:eastAsia="仿宋_GB2312" w:hAnsi="宋体" w:cs="宋体" w:hint="eastAsia"/>
          <w:kern w:val="0"/>
          <w:sz w:val="24"/>
          <w:szCs w:val="24"/>
        </w:rPr>
        <w:t>教师对师德考核结果有不同意见的，可在接到考核结果通知之日起</w:t>
      </w:r>
      <w:r w:rsidRPr="00561F3F">
        <w:rPr>
          <w:rFonts w:ascii="Times New Roman" w:eastAsia="宋体" w:hAnsi="Times New Roman" w:cs="Times New Roman"/>
          <w:kern w:val="0"/>
          <w:sz w:val="24"/>
          <w:szCs w:val="24"/>
        </w:rPr>
        <w:t>10</w:t>
      </w:r>
      <w:r w:rsidRPr="00561F3F">
        <w:rPr>
          <w:rFonts w:ascii="仿宋_GB2312" w:eastAsia="仿宋_GB2312" w:hAnsi="宋体" w:cs="宋体" w:hint="eastAsia"/>
          <w:kern w:val="0"/>
          <w:sz w:val="24"/>
          <w:szCs w:val="24"/>
        </w:rPr>
        <w:t>日内向所在单位考核领导小组申请复核，考核领导小组应在收到复核申请的</w:t>
      </w:r>
      <w:r w:rsidRPr="00561F3F">
        <w:rPr>
          <w:rFonts w:ascii="Times New Roman" w:eastAsia="宋体" w:hAnsi="Times New Roman" w:cs="Times New Roman"/>
          <w:kern w:val="0"/>
          <w:sz w:val="24"/>
          <w:szCs w:val="24"/>
        </w:rPr>
        <w:t>10</w:t>
      </w:r>
      <w:r w:rsidRPr="00561F3F">
        <w:rPr>
          <w:rFonts w:ascii="仿宋_GB2312" w:eastAsia="仿宋_GB2312" w:hAnsi="宋体" w:cs="宋体" w:hint="eastAsia"/>
          <w:kern w:val="0"/>
          <w:sz w:val="24"/>
          <w:szCs w:val="24"/>
        </w:rPr>
        <w:t>日内明确复核意见，以书面形式通知本人。其中仍确定为基本合格、不合格等次的人员，对复核意见不服的，可在接到复核通知之日起</w:t>
      </w:r>
      <w:r w:rsidRPr="00561F3F">
        <w:rPr>
          <w:rFonts w:ascii="Times New Roman" w:eastAsia="宋体" w:hAnsi="Times New Roman" w:cs="Times New Roman"/>
          <w:kern w:val="0"/>
          <w:sz w:val="24"/>
          <w:szCs w:val="24"/>
        </w:rPr>
        <w:t>15</w:t>
      </w:r>
      <w:r w:rsidRPr="00561F3F">
        <w:rPr>
          <w:rFonts w:ascii="仿宋_GB2312" w:eastAsia="仿宋_GB2312" w:hAnsi="宋体" w:cs="宋体" w:hint="eastAsia"/>
          <w:kern w:val="0"/>
          <w:sz w:val="24"/>
          <w:szCs w:val="24"/>
        </w:rPr>
        <w:t>日内向学校上级主管教育部门申诉。</w:t>
      </w:r>
    </w:p>
    <w:p w:rsidR="00561F3F" w:rsidRPr="00561F3F" w:rsidRDefault="00561F3F" w:rsidP="00561F3F">
      <w:pPr>
        <w:widowControl/>
        <w:spacing w:line="530" w:lineRule="atLeast"/>
        <w:jc w:val="center"/>
        <w:rPr>
          <w:rFonts w:ascii="宋体" w:eastAsia="宋体" w:hAnsi="宋体" w:cs="宋体"/>
          <w:kern w:val="0"/>
          <w:sz w:val="24"/>
          <w:szCs w:val="24"/>
        </w:rPr>
      </w:pPr>
      <w:r w:rsidRPr="00561F3F">
        <w:rPr>
          <w:rFonts w:ascii="Times New Roman" w:eastAsia="宋体" w:hAnsi="Times New Roman" w:cs="Times New Roman"/>
          <w:kern w:val="0"/>
          <w:sz w:val="24"/>
          <w:szCs w:val="24"/>
        </w:rPr>
        <w:t> </w:t>
      </w:r>
    </w:p>
    <w:p w:rsidR="00561F3F" w:rsidRPr="00561F3F" w:rsidRDefault="00561F3F" w:rsidP="00561F3F">
      <w:pPr>
        <w:widowControl/>
        <w:spacing w:line="530" w:lineRule="atLeast"/>
        <w:jc w:val="center"/>
        <w:rPr>
          <w:rFonts w:ascii="宋体" w:eastAsia="宋体" w:hAnsi="宋体" w:cs="宋体"/>
          <w:kern w:val="0"/>
          <w:sz w:val="24"/>
          <w:szCs w:val="24"/>
        </w:rPr>
      </w:pPr>
      <w:r w:rsidRPr="00561F3F">
        <w:rPr>
          <w:rFonts w:ascii="黑体" w:eastAsia="黑体" w:hAnsi="宋体" w:cs="宋体" w:hint="eastAsia"/>
          <w:kern w:val="0"/>
          <w:sz w:val="24"/>
          <w:szCs w:val="24"/>
        </w:rPr>
        <w:t>第四章</w:t>
      </w:r>
      <w:r w:rsidRPr="00561F3F">
        <w:rPr>
          <w:rFonts w:ascii="Times New Roman" w:eastAsia="宋体" w:hAnsi="Times New Roman" w:cs="Times New Roman"/>
          <w:kern w:val="0"/>
          <w:sz w:val="24"/>
          <w:szCs w:val="24"/>
        </w:rPr>
        <w:t> </w:t>
      </w:r>
      <w:r w:rsidRPr="00561F3F">
        <w:rPr>
          <w:rFonts w:ascii="黑体" w:eastAsia="黑体" w:hAnsi="宋体" w:cs="宋体" w:hint="eastAsia"/>
          <w:kern w:val="0"/>
          <w:sz w:val="24"/>
          <w:szCs w:val="24"/>
        </w:rPr>
        <w:t>结果运用</w:t>
      </w:r>
    </w:p>
    <w:p w:rsidR="00561F3F" w:rsidRPr="00561F3F" w:rsidRDefault="00561F3F" w:rsidP="00561F3F">
      <w:pPr>
        <w:widowControl/>
        <w:spacing w:line="530" w:lineRule="atLeast"/>
        <w:ind w:firstLineChars="200" w:firstLine="480"/>
        <w:jc w:val="left"/>
        <w:rPr>
          <w:rFonts w:ascii="宋体" w:eastAsia="宋体" w:hAnsi="宋体" w:cs="宋体"/>
          <w:kern w:val="0"/>
          <w:sz w:val="24"/>
          <w:szCs w:val="24"/>
        </w:rPr>
      </w:pPr>
      <w:r w:rsidRPr="00561F3F">
        <w:rPr>
          <w:rFonts w:ascii="Times New Roman" w:eastAsia="宋体" w:hAnsi="Times New Roman" w:cs="Times New Roman"/>
          <w:kern w:val="0"/>
          <w:sz w:val="24"/>
          <w:szCs w:val="24"/>
        </w:rPr>
        <w:t> </w:t>
      </w:r>
      <w:r w:rsidRPr="00561F3F">
        <w:rPr>
          <w:rFonts w:ascii="黑体" w:eastAsia="黑体" w:hAnsi="宋体" w:cs="宋体" w:hint="eastAsia"/>
          <w:kern w:val="0"/>
          <w:sz w:val="24"/>
          <w:szCs w:val="24"/>
        </w:rPr>
        <w:t>第十一条</w:t>
      </w:r>
      <w:r w:rsidRPr="00561F3F">
        <w:rPr>
          <w:rFonts w:ascii="Times New Roman" w:eastAsia="宋体" w:hAnsi="Times New Roman" w:cs="Times New Roman"/>
          <w:kern w:val="0"/>
          <w:sz w:val="24"/>
          <w:szCs w:val="24"/>
        </w:rPr>
        <w:t>  </w:t>
      </w:r>
      <w:r w:rsidRPr="00561F3F">
        <w:rPr>
          <w:rFonts w:ascii="仿宋_GB2312" w:eastAsia="仿宋_GB2312" w:hAnsi="宋体" w:cs="宋体" w:hint="eastAsia"/>
          <w:kern w:val="0"/>
          <w:sz w:val="24"/>
          <w:szCs w:val="24"/>
        </w:rPr>
        <w:t>师德考核等次为优秀的，教师年度考核方可评定为优秀等次；师德考核等次为基本合格的</w:t>
      </w:r>
      <w:r w:rsidRPr="00561F3F">
        <w:rPr>
          <w:rFonts w:ascii="Times New Roman" w:eastAsia="宋体" w:hAnsi="Times New Roman" w:cs="Times New Roman"/>
          <w:kern w:val="0"/>
          <w:sz w:val="24"/>
          <w:szCs w:val="24"/>
        </w:rPr>
        <w:t>,</w:t>
      </w:r>
      <w:r w:rsidRPr="00561F3F">
        <w:rPr>
          <w:rFonts w:ascii="仿宋_GB2312" w:eastAsia="仿宋_GB2312" w:hAnsi="宋体" w:cs="宋体" w:hint="eastAsia"/>
          <w:kern w:val="0"/>
          <w:sz w:val="24"/>
          <w:szCs w:val="24"/>
        </w:rPr>
        <w:t>教师年度考核不得评定为合格及以上等次；师德考核等次为不合格的，教师年度考核评定为不合格。</w:t>
      </w:r>
    </w:p>
    <w:p w:rsidR="00561F3F" w:rsidRPr="00561F3F" w:rsidRDefault="00561F3F" w:rsidP="00561F3F">
      <w:pPr>
        <w:widowControl/>
        <w:spacing w:line="530" w:lineRule="atLeast"/>
        <w:ind w:firstLine="640"/>
        <w:jc w:val="left"/>
        <w:rPr>
          <w:rFonts w:ascii="宋体" w:eastAsia="宋体" w:hAnsi="宋体" w:cs="宋体"/>
          <w:kern w:val="0"/>
          <w:sz w:val="24"/>
          <w:szCs w:val="24"/>
        </w:rPr>
      </w:pPr>
      <w:r w:rsidRPr="00561F3F">
        <w:rPr>
          <w:rFonts w:ascii="黑体" w:eastAsia="黑体" w:hAnsi="宋体" w:cs="宋体" w:hint="eastAsia"/>
          <w:kern w:val="0"/>
          <w:sz w:val="24"/>
          <w:szCs w:val="24"/>
        </w:rPr>
        <w:t>第十二条</w:t>
      </w:r>
      <w:r w:rsidRPr="00561F3F">
        <w:rPr>
          <w:rFonts w:ascii="Times New Roman" w:eastAsia="宋体" w:hAnsi="Times New Roman" w:cs="Times New Roman"/>
          <w:kern w:val="0"/>
          <w:sz w:val="24"/>
          <w:szCs w:val="24"/>
        </w:rPr>
        <w:t>  </w:t>
      </w:r>
      <w:r w:rsidRPr="00561F3F">
        <w:rPr>
          <w:rFonts w:ascii="仿宋_GB2312" w:eastAsia="仿宋_GB2312" w:hAnsi="宋体" w:cs="宋体" w:hint="eastAsia"/>
          <w:kern w:val="0"/>
          <w:sz w:val="24"/>
          <w:szCs w:val="24"/>
        </w:rPr>
        <w:t>师德考核等次为基本合格及以下的，一年内不得聘用到高一级专业技术岗位，并可视情况予以低聘或转岗处理，同时执行新聘岗位等级的待遇标准。</w:t>
      </w:r>
    </w:p>
    <w:p w:rsidR="00561F3F" w:rsidRPr="00561F3F" w:rsidRDefault="00561F3F" w:rsidP="00561F3F">
      <w:pPr>
        <w:widowControl/>
        <w:spacing w:line="530" w:lineRule="atLeast"/>
        <w:ind w:firstLine="640"/>
        <w:jc w:val="left"/>
        <w:rPr>
          <w:rFonts w:ascii="宋体" w:eastAsia="宋体" w:hAnsi="宋体" w:cs="宋体"/>
          <w:kern w:val="0"/>
          <w:sz w:val="24"/>
          <w:szCs w:val="24"/>
        </w:rPr>
      </w:pPr>
      <w:r w:rsidRPr="00561F3F">
        <w:rPr>
          <w:rFonts w:ascii="仿宋_GB2312" w:eastAsia="仿宋_GB2312" w:hAnsi="宋体" w:cs="宋体" w:hint="eastAsia"/>
          <w:kern w:val="0"/>
          <w:sz w:val="24"/>
          <w:szCs w:val="24"/>
        </w:rPr>
        <w:t>对其中受到警告、记过、降低专业技术岗位等级、撤销专业技术职务或者行政职务、开除或者解除聘用合同处分的，分别按照《武汉市中小学教师违反职业道德行为处理办法实施细则（试行）》（武教规〔</w:t>
      </w:r>
      <w:r w:rsidRPr="00561F3F">
        <w:rPr>
          <w:rFonts w:ascii="Times New Roman" w:eastAsia="宋体" w:hAnsi="Times New Roman" w:cs="Times New Roman"/>
          <w:kern w:val="0"/>
          <w:sz w:val="24"/>
          <w:szCs w:val="24"/>
        </w:rPr>
        <w:t>2014</w:t>
      </w:r>
      <w:r w:rsidRPr="00561F3F">
        <w:rPr>
          <w:rFonts w:ascii="仿宋_GB2312" w:eastAsia="仿宋_GB2312" w:hAnsi="宋体" w:cs="宋体" w:hint="eastAsia"/>
          <w:kern w:val="0"/>
          <w:sz w:val="24"/>
          <w:szCs w:val="24"/>
        </w:rPr>
        <w:t>〕</w:t>
      </w:r>
      <w:r w:rsidRPr="00561F3F">
        <w:rPr>
          <w:rFonts w:ascii="Times New Roman" w:eastAsia="宋体" w:hAnsi="Times New Roman" w:cs="Times New Roman"/>
          <w:kern w:val="0"/>
          <w:sz w:val="24"/>
          <w:szCs w:val="24"/>
        </w:rPr>
        <w:t>2</w:t>
      </w:r>
      <w:r w:rsidRPr="00561F3F">
        <w:rPr>
          <w:rFonts w:ascii="仿宋_GB2312" w:eastAsia="仿宋_GB2312" w:hAnsi="宋体" w:cs="宋体" w:hint="eastAsia"/>
          <w:kern w:val="0"/>
          <w:sz w:val="24"/>
          <w:szCs w:val="24"/>
        </w:rPr>
        <w:t>号）相关规定执行。</w:t>
      </w:r>
    </w:p>
    <w:p w:rsidR="00561F3F" w:rsidRPr="00561F3F" w:rsidRDefault="00561F3F" w:rsidP="00561F3F">
      <w:pPr>
        <w:widowControl/>
        <w:spacing w:line="530" w:lineRule="atLeast"/>
        <w:ind w:firstLine="640"/>
        <w:jc w:val="left"/>
        <w:rPr>
          <w:rFonts w:ascii="宋体" w:eastAsia="宋体" w:hAnsi="宋体" w:cs="宋体"/>
          <w:kern w:val="0"/>
          <w:sz w:val="24"/>
          <w:szCs w:val="24"/>
        </w:rPr>
      </w:pPr>
      <w:r w:rsidRPr="00561F3F">
        <w:rPr>
          <w:rFonts w:ascii="黑体" w:eastAsia="黑体" w:hAnsi="宋体" w:cs="宋体" w:hint="eastAsia"/>
          <w:kern w:val="0"/>
          <w:sz w:val="24"/>
          <w:szCs w:val="24"/>
        </w:rPr>
        <w:t>第十三条</w:t>
      </w:r>
      <w:r w:rsidRPr="00561F3F">
        <w:rPr>
          <w:rFonts w:ascii="Times New Roman" w:eastAsia="宋体" w:hAnsi="Times New Roman" w:cs="Times New Roman"/>
          <w:kern w:val="0"/>
          <w:sz w:val="24"/>
          <w:szCs w:val="24"/>
        </w:rPr>
        <w:t>  </w:t>
      </w:r>
      <w:r w:rsidRPr="00561F3F">
        <w:rPr>
          <w:rFonts w:ascii="仿宋_GB2312" w:eastAsia="仿宋_GB2312" w:hAnsi="宋体" w:cs="宋体" w:hint="eastAsia"/>
          <w:kern w:val="0"/>
          <w:sz w:val="24"/>
          <w:szCs w:val="24"/>
        </w:rPr>
        <w:t>教师职业道德考核情况，是评优奖励、职务（职称）评审、岗位聘任、提薪晋职、绩效考核等的重要依据。教师在参加市级及以上评优评先、</w:t>
      </w:r>
      <w:r w:rsidRPr="00561F3F">
        <w:rPr>
          <w:rFonts w:ascii="仿宋_GB2312" w:eastAsia="仿宋_GB2312" w:hAnsi="宋体" w:cs="宋体" w:hint="eastAsia"/>
          <w:kern w:val="0"/>
          <w:sz w:val="24"/>
          <w:szCs w:val="24"/>
        </w:rPr>
        <w:lastRenderedPageBreak/>
        <w:t>高级职称评审时，需提交个人近</w:t>
      </w:r>
      <w:r w:rsidRPr="00561F3F">
        <w:rPr>
          <w:rFonts w:ascii="Times New Roman" w:eastAsia="宋体" w:hAnsi="Times New Roman" w:cs="Times New Roman"/>
          <w:kern w:val="0"/>
          <w:sz w:val="24"/>
          <w:szCs w:val="24"/>
        </w:rPr>
        <w:t>3</w:t>
      </w:r>
      <w:r w:rsidRPr="00561F3F">
        <w:rPr>
          <w:rFonts w:ascii="仿宋_GB2312" w:eastAsia="仿宋_GB2312" w:hAnsi="宋体" w:cs="宋体" w:hint="eastAsia"/>
          <w:kern w:val="0"/>
          <w:sz w:val="24"/>
          <w:szCs w:val="24"/>
        </w:rPr>
        <w:t>年师德表现综合评价情况。在同等条件下，对师德表现突出的予以优先考虑。</w:t>
      </w:r>
    </w:p>
    <w:p w:rsidR="00561F3F" w:rsidRPr="00561F3F" w:rsidRDefault="00561F3F" w:rsidP="00561F3F">
      <w:pPr>
        <w:widowControl/>
        <w:spacing w:line="530" w:lineRule="atLeast"/>
        <w:jc w:val="center"/>
        <w:rPr>
          <w:rFonts w:ascii="宋体" w:eastAsia="宋体" w:hAnsi="宋体" w:cs="宋体"/>
          <w:kern w:val="0"/>
          <w:sz w:val="24"/>
          <w:szCs w:val="24"/>
        </w:rPr>
      </w:pPr>
      <w:r w:rsidRPr="00561F3F">
        <w:rPr>
          <w:rFonts w:ascii="Times New Roman" w:eastAsia="宋体" w:hAnsi="Times New Roman" w:cs="Times New Roman"/>
          <w:kern w:val="0"/>
          <w:sz w:val="24"/>
          <w:szCs w:val="24"/>
        </w:rPr>
        <w:t> </w:t>
      </w:r>
    </w:p>
    <w:p w:rsidR="00561F3F" w:rsidRPr="00561F3F" w:rsidRDefault="00561F3F" w:rsidP="00561F3F">
      <w:pPr>
        <w:widowControl/>
        <w:spacing w:line="530" w:lineRule="atLeast"/>
        <w:jc w:val="center"/>
        <w:rPr>
          <w:rFonts w:ascii="宋体" w:eastAsia="宋体" w:hAnsi="宋体" w:cs="宋体"/>
          <w:kern w:val="0"/>
          <w:sz w:val="24"/>
          <w:szCs w:val="24"/>
        </w:rPr>
      </w:pPr>
      <w:r w:rsidRPr="00561F3F">
        <w:rPr>
          <w:rFonts w:ascii="黑体" w:eastAsia="黑体" w:hAnsi="宋体" w:cs="宋体" w:hint="eastAsia"/>
          <w:kern w:val="0"/>
          <w:sz w:val="24"/>
          <w:szCs w:val="24"/>
        </w:rPr>
        <w:t>第五章</w:t>
      </w:r>
      <w:r w:rsidRPr="00561F3F">
        <w:rPr>
          <w:rFonts w:ascii="Times New Roman" w:eastAsia="宋体" w:hAnsi="Times New Roman" w:cs="Times New Roman"/>
          <w:kern w:val="0"/>
          <w:sz w:val="24"/>
          <w:szCs w:val="24"/>
        </w:rPr>
        <w:t>  </w:t>
      </w:r>
      <w:r w:rsidRPr="00561F3F">
        <w:rPr>
          <w:rFonts w:ascii="黑体" w:eastAsia="黑体" w:hAnsi="宋体" w:cs="宋体" w:hint="eastAsia"/>
          <w:kern w:val="0"/>
          <w:sz w:val="24"/>
          <w:szCs w:val="24"/>
        </w:rPr>
        <w:t>组织管理</w:t>
      </w:r>
    </w:p>
    <w:p w:rsidR="00561F3F" w:rsidRPr="00561F3F" w:rsidRDefault="00561F3F" w:rsidP="00561F3F">
      <w:pPr>
        <w:widowControl/>
        <w:spacing w:line="530" w:lineRule="atLeast"/>
        <w:ind w:firstLine="640"/>
        <w:jc w:val="left"/>
        <w:rPr>
          <w:rFonts w:ascii="宋体" w:eastAsia="宋体" w:hAnsi="宋体" w:cs="宋体"/>
          <w:kern w:val="0"/>
          <w:sz w:val="24"/>
          <w:szCs w:val="24"/>
        </w:rPr>
      </w:pPr>
      <w:r w:rsidRPr="00561F3F">
        <w:rPr>
          <w:rFonts w:ascii="黑体" w:eastAsia="黑体" w:hAnsi="宋体" w:cs="宋体" w:hint="eastAsia"/>
          <w:kern w:val="0"/>
          <w:sz w:val="24"/>
          <w:szCs w:val="24"/>
        </w:rPr>
        <w:t>第十四条</w:t>
      </w:r>
      <w:r w:rsidRPr="00561F3F">
        <w:rPr>
          <w:rFonts w:ascii="Times New Roman" w:eastAsia="宋体" w:hAnsi="Times New Roman" w:cs="Times New Roman"/>
          <w:kern w:val="0"/>
          <w:sz w:val="24"/>
          <w:szCs w:val="24"/>
        </w:rPr>
        <w:t>  </w:t>
      </w:r>
      <w:r w:rsidRPr="00561F3F">
        <w:rPr>
          <w:rFonts w:ascii="仿宋_GB2312" w:eastAsia="仿宋_GB2312" w:hAnsi="宋体" w:cs="宋体" w:hint="eastAsia"/>
          <w:kern w:val="0"/>
          <w:sz w:val="24"/>
          <w:szCs w:val="24"/>
        </w:rPr>
        <w:t>教育行政部门要加强对师德考核工作的组织、监督和指导，确保师德考核工作全面落实并取得实效。师德考核工作的重点在学校。学校要切实加强组织领导，统筹安排，确保工作有序推进，维护教师队伍的和谐与团结。</w:t>
      </w:r>
    </w:p>
    <w:p w:rsidR="00561F3F" w:rsidRPr="00561F3F" w:rsidRDefault="00561F3F" w:rsidP="00561F3F">
      <w:pPr>
        <w:widowControl/>
        <w:spacing w:line="530" w:lineRule="atLeast"/>
        <w:ind w:firstLine="640"/>
        <w:jc w:val="left"/>
        <w:rPr>
          <w:rFonts w:ascii="宋体" w:eastAsia="宋体" w:hAnsi="宋体" w:cs="宋体"/>
          <w:kern w:val="0"/>
          <w:sz w:val="24"/>
          <w:szCs w:val="24"/>
        </w:rPr>
      </w:pPr>
      <w:r w:rsidRPr="00561F3F">
        <w:rPr>
          <w:rFonts w:ascii="黑体" w:eastAsia="黑体" w:hAnsi="宋体" w:cs="宋体" w:hint="eastAsia"/>
          <w:kern w:val="0"/>
          <w:sz w:val="24"/>
          <w:szCs w:val="24"/>
        </w:rPr>
        <w:t>第十五条</w:t>
      </w:r>
      <w:r w:rsidRPr="00561F3F">
        <w:rPr>
          <w:rFonts w:ascii="Times New Roman" w:eastAsia="宋体" w:hAnsi="Times New Roman" w:cs="Times New Roman"/>
          <w:kern w:val="0"/>
          <w:sz w:val="24"/>
          <w:szCs w:val="24"/>
        </w:rPr>
        <w:t>  </w:t>
      </w:r>
      <w:r w:rsidRPr="00561F3F">
        <w:rPr>
          <w:rFonts w:ascii="仿宋_GB2312" w:eastAsia="仿宋_GB2312" w:hAnsi="宋体" w:cs="宋体" w:hint="eastAsia"/>
          <w:kern w:val="0"/>
          <w:sz w:val="24"/>
          <w:szCs w:val="24"/>
        </w:rPr>
        <w:t>各级各类学校应结合本单位实际，制定实施细则，完善考核指标和程序，确保考核标准公平、考核过程公开、考核结果公正。对师德考核基本合格、不合格或存在一定师德师风问题的教师，学校要及时进行诫勉、警示或处分，并有针对性地加强教育和指导。</w:t>
      </w:r>
    </w:p>
    <w:p w:rsidR="00561F3F" w:rsidRPr="00561F3F" w:rsidRDefault="00561F3F" w:rsidP="00561F3F">
      <w:pPr>
        <w:widowControl/>
        <w:spacing w:line="530" w:lineRule="atLeast"/>
        <w:jc w:val="center"/>
        <w:rPr>
          <w:rFonts w:ascii="宋体" w:eastAsia="宋体" w:hAnsi="宋体" w:cs="宋体"/>
          <w:kern w:val="0"/>
          <w:sz w:val="24"/>
          <w:szCs w:val="24"/>
        </w:rPr>
      </w:pPr>
      <w:r w:rsidRPr="00561F3F">
        <w:rPr>
          <w:rFonts w:ascii="Times New Roman" w:eastAsia="宋体" w:hAnsi="Times New Roman" w:cs="Times New Roman"/>
          <w:kern w:val="0"/>
          <w:sz w:val="24"/>
          <w:szCs w:val="24"/>
        </w:rPr>
        <w:t> </w:t>
      </w:r>
    </w:p>
    <w:p w:rsidR="00561F3F" w:rsidRPr="00561F3F" w:rsidRDefault="00561F3F" w:rsidP="00561F3F">
      <w:pPr>
        <w:widowControl/>
        <w:spacing w:line="530" w:lineRule="atLeast"/>
        <w:jc w:val="center"/>
        <w:rPr>
          <w:rFonts w:ascii="宋体" w:eastAsia="宋体" w:hAnsi="宋体" w:cs="宋体"/>
          <w:kern w:val="0"/>
          <w:sz w:val="24"/>
          <w:szCs w:val="24"/>
        </w:rPr>
      </w:pPr>
      <w:r w:rsidRPr="00561F3F">
        <w:rPr>
          <w:rFonts w:ascii="黑体" w:eastAsia="黑体" w:hAnsi="宋体" w:cs="宋体" w:hint="eastAsia"/>
          <w:kern w:val="0"/>
          <w:sz w:val="24"/>
          <w:szCs w:val="24"/>
        </w:rPr>
        <w:t>第六章</w:t>
      </w:r>
      <w:r w:rsidRPr="00561F3F">
        <w:rPr>
          <w:rFonts w:ascii="Times New Roman" w:eastAsia="宋体" w:hAnsi="Times New Roman" w:cs="Times New Roman"/>
          <w:kern w:val="0"/>
          <w:sz w:val="24"/>
          <w:szCs w:val="24"/>
        </w:rPr>
        <w:t>  </w:t>
      </w:r>
      <w:r w:rsidRPr="00561F3F">
        <w:rPr>
          <w:rFonts w:ascii="黑体" w:eastAsia="黑体" w:hAnsi="宋体" w:cs="宋体" w:hint="eastAsia"/>
          <w:kern w:val="0"/>
          <w:sz w:val="24"/>
          <w:szCs w:val="24"/>
        </w:rPr>
        <w:t>附则</w:t>
      </w:r>
    </w:p>
    <w:p w:rsidR="000F5E56" w:rsidRPr="00561F3F" w:rsidRDefault="00561F3F" w:rsidP="00561F3F">
      <w:pPr>
        <w:rPr>
          <w:rFonts w:ascii="仿宋_GB2312" w:eastAsia="仿宋_GB2312" w:hAnsi="宋体" w:cs="宋体"/>
          <w:kern w:val="0"/>
          <w:sz w:val="24"/>
          <w:szCs w:val="24"/>
        </w:rPr>
      </w:pPr>
      <w:r w:rsidRPr="00561F3F">
        <w:rPr>
          <w:rFonts w:ascii="Times New Roman" w:eastAsia="宋体" w:hAnsi="Times New Roman" w:cs="Times New Roman"/>
          <w:kern w:val="0"/>
          <w:sz w:val="24"/>
          <w:szCs w:val="24"/>
        </w:rPr>
        <w:t> </w:t>
      </w:r>
      <w:r w:rsidRPr="00561F3F">
        <w:rPr>
          <w:rFonts w:ascii="黑体" w:eastAsia="黑体" w:hAnsi="宋体" w:cs="宋体" w:hint="eastAsia"/>
          <w:kern w:val="0"/>
          <w:sz w:val="24"/>
          <w:szCs w:val="24"/>
        </w:rPr>
        <w:t>第十六条</w:t>
      </w:r>
      <w:r w:rsidRPr="00561F3F">
        <w:rPr>
          <w:rFonts w:ascii="Times New Roman" w:eastAsia="宋体" w:hAnsi="Times New Roman" w:cs="Times New Roman"/>
          <w:kern w:val="0"/>
          <w:sz w:val="24"/>
          <w:szCs w:val="24"/>
        </w:rPr>
        <w:t>  </w:t>
      </w:r>
      <w:r w:rsidRPr="00561F3F">
        <w:rPr>
          <w:rFonts w:ascii="仿宋_GB2312" w:eastAsia="仿宋_GB2312" w:hAnsi="宋体" w:cs="宋体" w:hint="eastAsia"/>
          <w:kern w:val="0"/>
          <w:sz w:val="24"/>
          <w:szCs w:val="24"/>
        </w:rPr>
        <w:t>本办法自发布之日起施行，其间上级部门若出台相关文件，则从其规定。</w:t>
      </w:r>
    </w:p>
    <w:p w:rsidR="00561F3F" w:rsidRPr="00561F3F" w:rsidRDefault="00561F3F" w:rsidP="00561F3F">
      <w:pPr>
        <w:rPr>
          <w:rFonts w:ascii="仿宋_GB2312" w:eastAsia="仿宋_GB2312" w:hAnsi="宋体" w:cs="宋体"/>
          <w:kern w:val="0"/>
          <w:sz w:val="24"/>
          <w:szCs w:val="24"/>
        </w:rPr>
      </w:pPr>
    </w:p>
    <w:p w:rsidR="00561F3F" w:rsidRPr="00561F3F" w:rsidRDefault="00561F3F" w:rsidP="00561F3F">
      <w:pPr>
        <w:rPr>
          <w:rFonts w:ascii="仿宋_GB2312" w:eastAsia="仿宋_GB2312" w:hAnsi="宋体" w:cs="宋体"/>
          <w:kern w:val="0"/>
          <w:sz w:val="24"/>
          <w:szCs w:val="24"/>
        </w:rPr>
      </w:pPr>
    </w:p>
    <w:p w:rsidR="00561F3F" w:rsidRPr="00561F3F" w:rsidRDefault="00561F3F" w:rsidP="00561F3F">
      <w:pPr>
        <w:rPr>
          <w:rFonts w:ascii="仿宋_GB2312" w:eastAsia="仿宋_GB2312" w:hAnsi="宋体" w:cs="宋体"/>
          <w:kern w:val="0"/>
          <w:sz w:val="24"/>
          <w:szCs w:val="24"/>
        </w:rPr>
      </w:pPr>
    </w:p>
    <w:p w:rsidR="00561F3F" w:rsidRPr="00561F3F" w:rsidRDefault="00561F3F" w:rsidP="00561F3F">
      <w:pPr>
        <w:rPr>
          <w:rFonts w:ascii="仿宋_GB2312" w:eastAsia="仿宋_GB2312" w:hAnsi="宋体" w:cs="宋体"/>
          <w:kern w:val="0"/>
          <w:sz w:val="24"/>
          <w:szCs w:val="24"/>
        </w:rPr>
      </w:pPr>
    </w:p>
    <w:p w:rsidR="00561F3F" w:rsidRPr="00561F3F" w:rsidRDefault="00561F3F" w:rsidP="00561F3F">
      <w:pPr>
        <w:rPr>
          <w:rFonts w:ascii="仿宋_GB2312" w:eastAsia="仿宋_GB2312" w:hAnsi="宋体" w:cs="宋体"/>
          <w:kern w:val="0"/>
          <w:sz w:val="24"/>
          <w:szCs w:val="24"/>
        </w:rPr>
      </w:pPr>
    </w:p>
    <w:p w:rsidR="00561F3F" w:rsidRPr="00561F3F" w:rsidRDefault="00561F3F" w:rsidP="00561F3F">
      <w:pPr>
        <w:rPr>
          <w:rFonts w:ascii="仿宋_GB2312" w:eastAsia="仿宋_GB2312" w:hAnsi="宋体" w:cs="宋体"/>
          <w:kern w:val="0"/>
          <w:sz w:val="24"/>
          <w:szCs w:val="24"/>
        </w:rPr>
      </w:pPr>
    </w:p>
    <w:p w:rsidR="00561F3F" w:rsidRPr="00561F3F" w:rsidRDefault="00561F3F" w:rsidP="00561F3F">
      <w:pPr>
        <w:rPr>
          <w:rFonts w:ascii="仿宋_GB2312" w:eastAsia="仿宋_GB2312" w:hAnsi="宋体" w:cs="宋体"/>
          <w:kern w:val="0"/>
          <w:sz w:val="24"/>
          <w:szCs w:val="24"/>
        </w:rPr>
      </w:pPr>
    </w:p>
    <w:p w:rsidR="00561F3F" w:rsidRPr="00561F3F" w:rsidRDefault="00561F3F" w:rsidP="00561F3F">
      <w:pPr>
        <w:rPr>
          <w:rFonts w:ascii="仿宋_GB2312" w:eastAsia="仿宋_GB2312" w:hAnsi="宋体" w:cs="宋体"/>
          <w:kern w:val="0"/>
          <w:sz w:val="24"/>
          <w:szCs w:val="24"/>
        </w:rPr>
      </w:pPr>
    </w:p>
    <w:p w:rsidR="00561F3F" w:rsidRPr="00561F3F" w:rsidRDefault="00561F3F" w:rsidP="00561F3F">
      <w:pPr>
        <w:rPr>
          <w:rFonts w:ascii="仿宋_GB2312" w:eastAsia="仿宋_GB2312" w:hAnsi="宋体" w:cs="宋体"/>
          <w:kern w:val="0"/>
          <w:sz w:val="24"/>
          <w:szCs w:val="24"/>
        </w:rPr>
      </w:pPr>
    </w:p>
    <w:p w:rsidR="00561F3F" w:rsidRPr="00561F3F" w:rsidRDefault="00561F3F" w:rsidP="00561F3F">
      <w:pPr>
        <w:rPr>
          <w:rFonts w:ascii="仿宋_GB2312" w:eastAsia="仿宋_GB2312" w:hAnsi="宋体" w:cs="宋体"/>
          <w:kern w:val="0"/>
          <w:sz w:val="24"/>
          <w:szCs w:val="24"/>
        </w:rPr>
      </w:pPr>
    </w:p>
    <w:p w:rsidR="00561F3F" w:rsidRPr="00561F3F" w:rsidRDefault="00561F3F" w:rsidP="00561F3F">
      <w:pPr>
        <w:rPr>
          <w:rFonts w:ascii="仿宋_GB2312" w:eastAsia="仿宋_GB2312" w:hAnsi="宋体" w:cs="宋体"/>
          <w:kern w:val="0"/>
          <w:sz w:val="24"/>
          <w:szCs w:val="24"/>
        </w:rPr>
      </w:pPr>
    </w:p>
    <w:p w:rsidR="00561F3F" w:rsidRPr="00561F3F" w:rsidRDefault="00561F3F" w:rsidP="00561F3F">
      <w:pPr>
        <w:rPr>
          <w:rFonts w:ascii="仿宋_GB2312" w:eastAsia="仿宋_GB2312" w:hAnsi="宋体" w:cs="宋体"/>
          <w:kern w:val="0"/>
          <w:sz w:val="24"/>
          <w:szCs w:val="24"/>
        </w:rPr>
      </w:pPr>
    </w:p>
    <w:p w:rsidR="00561F3F" w:rsidRPr="00561F3F" w:rsidRDefault="00561F3F" w:rsidP="00561F3F">
      <w:pPr>
        <w:rPr>
          <w:rFonts w:ascii="仿宋_GB2312" w:eastAsia="仿宋_GB2312" w:hAnsi="宋体" w:cs="宋体"/>
          <w:kern w:val="0"/>
          <w:sz w:val="24"/>
          <w:szCs w:val="24"/>
        </w:rPr>
      </w:pPr>
    </w:p>
    <w:p w:rsidR="00561F3F" w:rsidRPr="00561F3F" w:rsidRDefault="00561F3F" w:rsidP="00561F3F">
      <w:pPr>
        <w:rPr>
          <w:rFonts w:ascii="仿宋_GB2312" w:eastAsia="仿宋_GB2312" w:hAnsi="宋体" w:cs="宋体"/>
          <w:kern w:val="0"/>
          <w:sz w:val="24"/>
          <w:szCs w:val="24"/>
        </w:rPr>
      </w:pPr>
    </w:p>
    <w:p w:rsidR="00561F3F" w:rsidRPr="00561F3F" w:rsidRDefault="00561F3F" w:rsidP="00561F3F">
      <w:pPr>
        <w:rPr>
          <w:rFonts w:ascii="仿宋_GB2312" w:eastAsia="仿宋_GB2312" w:hAnsi="宋体" w:cs="宋体"/>
          <w:kern w:val="0"/>
          <w:sz w:val="24"/>
          <w:szCs w:val="24"/>
        </w:rPr>
      </w:pPr>
    </w:p>
    <w:p w:rsidR="00561F3F" w:rsidRPr="00561F3F" w:rsidRDefault="00561F3F" w:rsidP="00561F3F">
      <w:pPr>
        <w:rPr>
          <w:rFonts w:ascii="仿宋_GB2312" w:eastAsia="仿宋_GB2312" w:hAnsi="宋体" w:cs="宋体"/>
          <w:kern w:val="0"/>
          <w:sz w:val="24"/>
          <w:szCs w:val="24"/>
        </w:rPr>
      </w:pPr>
    </w:p>
    <w:p w:rsidR="00561F3F" w:rsidRPr="00561F3F" w:rsidRDefault="00561F3F" w:rsidP="00561F3F">
      <w:pPr>
        <w:rPr>
          <w:rFonts w:ascii="仿宋_GB2312" w:eastAsia="仿宋_GB2312" w:hAnsi="宋体" w:cs="宋体"/>
          <w:kern w:val="0"/>
          <w:sz w:val="24"/>
          <w:szCs w:val="24"/>
        </w:rPr>
      </w:pPr>
    </w:p>
    <w:p w:rsidR="00561F3F" w:rsidRPr="00561F3F" w:rsidRDefault="00561F3F" w:rsidP="00561F3F">
      <w:pPr>
        <w:rPr>
          <w:rFonts w:ascii="仿宋_GB2312" w:eastAsia="仿宋_GB2312" w:hAnsi="宋体" w:cs="宋体"/>
          <w:kern w:val="0"/>
          <w:sz w:val="24"/>
          <w:szCs w:val="24"/>
        </w:rPr>
      </w:pPr>
    </w:p>
    <w:p w:rsidR="00561F3F" w:rsidRPr="00561F3F" w:rsidRDefault="00561F3F" w:rsidP="00561F3F">
      <w:pPr>
        <w:rPr>
          <w:rFonts w:ascii="仿宋_GB2312" w:eastAsia="仿宋_GB2312" w:hAnsi="宋体" w:cs="宋体"/>
          <w:kern w:val="0"/>
          <w:sz w:val="24"/>
          <w:szCs w:val="24"/>
        </w:rPr>
      </w:pPr>
    </w:p>
    <w:p w:rsidR="00561F3F" w:rsidRPr="00561F3F" w:rsidRDefault="00561F3F" w:rsidP="00561F3F">
      <w:pPr>
        <w:rPr>
          <w:rFonts w:ascii="仿宋_GB2312" w:eastAsia="仿宋_GB2312" w:hAnsi="宋体" w:cs="宋体"/>
          <w:kern w:val="0"/>
          <w:sz w:val="24"/>
          <w:szCs w:val="24"/>
        </w:rPr>
      </w:pPr>
    </w:p>
    <w:p w:rsidR="00561F3F" w:rsidRPr="00561F3F" w:rsidRDefault="00561F3F" w:rsidP="00561F3F">
      <w:pPr>
        <w:widowControl/>
        <w:jc w:val="center"/>
        <w:rPr>
          <w:rFonts w:ascii="宋体" w:eastAsia="宋体" w:hAnsi="宋体" w:cs="宋体"/>
          <w:kern w:val="0"/>
          <w:sz w:val="24"/>
          <w:szCs w:val="24"/>
        </w:rPr>
      </w:pPr>
      <w:r w:rsidRPr="00561F3F">
        <w:rPr>
          <w:rFonts w:ascii="公文小标宋简" w:eastAsia="公文小标宋简" w:hAnsi="Times New Roman" w:cs="Times New Roman" w:hint="eastAsia"/>
          <w:b/>
          <w:bCs/>
          <w:kern w:val="0"/>
          <w:sz w:val="36"/>
          <w:szCs w:val="36"/>
        </w:rPr>
        <w:lastRenderedPageBreak/>
        <w:t>武汉市中小学教师师德考核基本指标</w:t>
      </w:r>
    </w:p>
    <w:tbl>
      <w:tblPr>
        <w:tblW w:w="9284" w:type="dxa"/>
        <w:jc w:val="center"/>
        <w:tblInd w:w="493" w:type="dxa"/>
        <w:tblCellMar>
          <w:left w:w="0" w:type="dxa"/>
          <w:right w:w="0" w:type="dxa"/>
        </w:tblCellMar>
        <w:tblLook w:val="04A0"/>
      </w:tblPr>
      <w:tblGrid>
        <w:gridCol w:w="1324"/>
        <w:gridCol w:w="7245"/>
        <w:gridCol w:w="715"/>
      </w:tblGrid>
      <w:tr w:rsidR="00561F3F" w:rsidRPr="00561F3F" w:rsidTr="003C0E3B">
        <w:trPr>
          <w:trHeight w:val="415"/>
          <w:jc w:val="center"/>
        </w:trPr>
        <w:tc>
          <w:tcPr>
            <w:tcW w:w="1324"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61F3F" w:rsidRPr="00561F3F" w:rsidRDefault="00561F3F" w:rsidP="003C0E3B">
            <w:pPr>
              <w:widowControl/>
              <w:jc w:val="center"/>
              <w:rPr>
                <w:rFonts w:ascii="宋体" w:eastAsia="宋体" w:hAnsi="宋体" w:cs="宋体"/>
                <w:b/>
                <w:kern w:val="0"/>
                <w:szCs w:val="21"/>
              </w:rPr>
            </w:pPr>
            <w:r w:rsidRPr="00561F3F">
              <w:rPr>
                <w:rFonts w:ascii="Times New Roman" w:eastAsia="宋体" w:hAnsi="Times New Roman" w:cs="Times New Roman"/>
                <w:b/>
                <w:bCs/>
                <w:kern w:val="0"/>
                <w:sz w:val="36"/>
                <w:szCs w:val="36"/>
              </w:rPr>
              <w:t> </w:t>
            </w:r>
            <w:r w:rsidRPr="00561F3F">
              <w:rPr>
                <w:rFonts w:ascii="黑体" w:eastAsia="黑体" w:hAnsi="宋体" w:cs="宋体" w:hint="eastAsia"/>
                <w:b/>
                <w:kern w:val="0"/>
                <w:szCs w:val="21"/>
              </w:rPr>
              <w:t>师德项目</w:t>
            </w:r>
          </w:p>
        </w:tc>
        <w:tc>
          <w:tcPr>
            <w:tcW w:w="7245" w:type="dxa"/>
            <w:tcBorders>
              <w:top w:val="single" w:sz="8" w:space="0" w:color="000000"/>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61F3F" w:rsidRPr="00561F3F" w:rsidRDefault="00561F3F" w:rsidP="003C0E3B">
            <w:pPr>
              <w:widowControl/>
              <w:jc w:val="center"/>
              <w:rPr>
                <w:rFonts w:ascii="宋体" w:eastAsia="宋体" w:hAnsi="宋体" w:cs="宋体"/>
                <w:b/>
                <w:kern w:val="0"/>
                <w:szCs w:val="21"/>
              </w:rPr>
            </w:pPr>
            <w:r w:rsidRPr="00561F3F">
              <w:rPr>
                <w:rFonts w:ascii="黑体" w:eastAsia="黑体" w:hAnsi="宋体" w:cs="宋体" w:hint="eastAsia"/>
                <w:b/>
                <w:kern w:val="0"/>
                <w:szCs w:val="21"/>
              </w:rPr>
              <w:t>指标内容</w:t>
            </w:r>
          </w:p>
        </w:tc>
        <w:tc>
          <w:tcPr>
            <w:tcW w:w="71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61F3F" w:rsidRPr="00561F3F" w:rsidRDefault="00561F3F" w:rsidP="003C0E3B">
            <w:pPr>
              <w:widowControl/>
              <w:jc w:val="center"/>
              <w:rPr>
                <w:rFonts w:ascii="宋体" w:eastAsia="宋体" w:hAnsi="宋体" w:cs="宋体"/>
                <w:b/>
                <w:kern w:val="0"/>
                <w:szCs w:val="21"/>
              </w:rPr>
            </w:pPr>
            <w:r w:rsidRPr="00561F3F">
              <w:rPr>
                <w:rFonts w:ascii="黑体" w:eastAsia="黑体" w:hAnsi="宋体" w:cs="宋体" w:hint="eastAsia"/>
                <w:b/>
                <w:kern w:val="0"/>
                <w:szCs w:val="21"/>
              </w:rPr>
              <w:t>权重</w:t>
            </w:r>
          </w:p>
        </w:tc>
      </w:tr>
      <w:tr w:rsidR="00561F3F" w:rsidRPr="00561F3F" w:rsidTr="003C0E3B">
        <w:trPr>
          <w:trHeight w:val="325"/>
          <w:jc w:val="center"/>
        </w:trPr>
        <w:tc>
          <w:tcPr>
            <w:tcW w:w="1324"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61F3F" w:rsidRPr="00561F3F" w:rsidRDefault="00561F3F" w:rsidP="003C0E3B">
            <w:pPr>
              <w:widowControl/>
              <w:jc w:val="center"/>
              <w:rPr>
                <w:rFonts w:ascii="宋体" w:eastAsia="宋体" w:hAnsi="宋体" w:cs="宋体"/>
                <w:b/>
                <w:kern w:val="0"/>
                <w:szCs w:val="21"/>
              </w:rPr>
            </w:pPr>
            <w:r w:rsidRPr="00561F3F">
              <w:rPr>
                <w:rFonts w:ascii="黑体" w:eastAsia="黑体" w:hAnsi="宋体" w:cs="宋体" w:hint="eastAsia"/>
                <w:b/>
                <w:kern w:val="0"/>
                <w:szCs w:val="21"/>
              </w:rPr>
              <w:t>一、</w:t>
            </w:r>
          </w:p>
          <w:p w:rsidR="00561F3F" w:rsidRPr="00561F3F" w:rsidRDefault="00561F3F" w:rsidP="003C0E3B">
            <w:pPr>
              <w:widowControl/>
              <w:jc w:val="center"/>
              <w:rPr>
                <w:rFonts w:ascii="宋体" w:eastAsia="宋体" w:hAnsi="宋体" w:cs="宋体"/>
                <w:b/>
                <w:kern w:val="0"/>
                <w:szCs w:val="21"/>
              </w:rPr>
            </w:pPr>
            <w:r w:rsidRPr="00561F3F">
              <w:rPr>
                <w:rFonts w:ascii="黑体" w:eastAsia="黑体" w:hAnsi="宋体" w:cs="宋体" w:hint="eastAsia"/>
                <w:b/>
                <w:kern w:val="0"/>
                <w:szCs w:val="21"/>
              </w:rPr>
              <w:t>爱国守法</w:t>
            </w:r>
          </w:p>
        </w:tc>
        <w:tc>
          <w:tcPr>
            <w:tcW w:w="7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61F3F" w:rsidRPr="00561F3F" w:rsidRDefault="00561F3F" w:rsidP="003C0E3B">
            <w:pPr>
              <w:widowControl/>
              <w:jc w:val="left"/>
              <w:rPr>
                <w:rFonts w:ascii="宋体" w:eastAsia="宋体" w:hAnsi="宋体" w:cs="宋体"/>
                <w:kern w:val="0"/>
                <w:szCs w:val="21"/>
              </w:rPr>
            </w:pPr>
            <w:r w:rsidRPr="00561F3F">
              <w:rPr>
                <w:rFonts w:ascii="Times New Roman" w:eastAsia="宋体" w:hAnsi="Times New Roman" w:cs="Times New Roman"/>
                <w:kern w:val="0"/>
                <w:szCs w:val="21"/>
              </w:rPr>
              <w:t>1.</w:t>
            </w:r>
            <w:r w:rsidRPr="00561F3F">
              <w:rPr>
                <w:rFonts w:ascii="仿宋_GB2312" w:eastAsia="仿宋_GB2312" w:hAnsi="宋体" w:cs="宋体" w:hint="eastAsia"/>
                <w:kern w:val="0"/>
                <w:szCs w:val="21"/>
              </w:rPr>
              <w:t>拥护中国共产党的领导，拥护社会主义，与党的路线、方针、政策保持一致</w:t>
            </w:r>
          </w:p>
        </w:tc>
        <w:tc>
          <w:tcPr>
            <w:tcW w:w="715" w:type="dxa"/>
            <w:vMerge w:val="restart"/>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61F3F" w:rsidRPr="00561F3F" w:rsidRDefault="00561F3F" w:rsidP="003C0E3B">
            <w:pPr>
              <w:widowControl/>
              <w:jc w:val="center"/>
              <w:rPr>
                <w:rFonts w:ascii="宋体" w:eastAsia="宋体" w:hAnsi="宋体" w:cs="宋体"/>
                <w:kern w:val="0"/>
                <w:szCs w:val="21"/>
              </w:rPr>
            </w:pPr>
            <w:r w:rsidRPr="00561F3F">
              <w:rPr>
                <w:rFonts w:ascii="Times New Roman" w:eastAsia="宋体" w:hAnsi="Times New Roman" w:cs="Times New Roman"/>
                <w:kern w:val="0"/>
                <w:szCs w:val="21"/>
              </w:rPr>
              <w:t>12</w:t>
            </w:r>
            <w:r w:rsidRPr="00561F3F">
              <w:rPr>
                <w:rFonts w:ascii="Times New Roman" w:eastAsia="宋体" w:hAnsi="Times New Roman" w:cs="Times New Roman" w:hint="eastAsia"/>
                <w:kern w:val="0"/>
                <w:szCs w:val="21"/>
              </w:rPr>
              <w:t>%</w:t>
            </w:r>
          </w:p>
        </w:tc>
      </w:tr>
      <w:tr w:rsidR="00561F3F" w:rsidRPr="00561F3F" w:rsidTr="003C0E3B">
        <w:trPr>
          <w:trHeight w:val="415"/>
          <w:jc w:val="center"/>
        </w:trPr>
        <w:tc>
          <w:tcPr>
            <w:tcW w:w="1324" w:type="dxa"/>
            <w:vMerge/>
            <w:tcBorders>
              <w:top w:val="nil"/>
              <w:left w:val="single" w:sz="8" w:space="0" w:color="000000"/>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b/>
                <w:kern w:val="0"/>
                <w:szCs w:val="21"/>
              </w:rPr>
            </w:pPr>
          </w:p>
        </w:tc>
        <w:tc>
          <w:tcPr>
            <w:tcW w:w="7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61F3F" w:rsidRPr="00561F3F" w:rsidRDefault="00561F3F" w:rsidP="003C0E3B">
            <w:pPr>
              <w:widowControl/>
              <w:jc w:val="left"/>
              <w:rPr>
                <w:rFonts w:ascii="宋体" w:eastAsia="宋体" w:hAnsi="宋体" w:cs="宋体"/>
                <w:kern w:val="0"/>
                <w:szCs w:val="21"/>
              </w:rPr>
            </w:pPr>
            <w:r w:rsidRPr="00561F3F">
              <w:rPr>
                <w:rFonts w:ascii="Times New Roman" w:eastAsia="宋体" w:hAnsi="Times New Roman" w:cs="Times New Roman"/>
                <w:kern w:val="0"/>
                <w:szCs w:val="21"/>
              </w:rPr>
              <w:t>2.</w:t>
            </w:r>
            <w:r w:rsidRPr="00561F3F">
              <w:rPr>
                <w:rFonts w:ascii="仿宋_GB2312" w:eastAsia="仿宋_GB2312" w:hAnsi="宋体" w:cs="宋体" w:hint="eastAsia"/>
                <w:kern w:val="0"/>
                <w:szCs w:val="21"/>
              </w:rPr>
              <w:t>全面贯彻党和国家教育方针，自觉遵守教育法律法规，促进学生健康成长</w:t>
            </w:r>
          </w:p>
        </w:tc>
        <w:tc>
          <w:tcPr>
            <w:tcW w:w="715" w:type="dxa"/>
            <w:vMerge/>
            <w:tcBorders>
              <w:top w:val="nil"/>
              <w:left w:val="nil"/>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kern w:val="0"/>
                <w:szCs w:val="21"/>
              </w:rPr>
            </w:pPr>
          </w:p>
        </w:tc>
      </w:tr>
      <w:tr w:rsidR="00561F3F" w:rsidRPr="00561F3F" w:rsidTr="003C0E3B">
        <w:trPr>
          <w:trHeight w:val="407"/>
          <w:jc w:val="center"/>
        </w:trPr>
        <w:tc>
          <w:tcPr>
            <w:tcW w:w="1324" w:type="dxa"/>
            <w:vMerge/>
            <w:tcBorders>
              <w:top w:val="nil"/>
              <w:left w:val="single" w:sz="8" w:space="0" w:color="000000"/>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b/>
                <w:kern w:val="0"/>
                <w:szCs w:val="21"/>
              </w:rPr>
            </w:pPr>
          </w:p>
        </w:tc>
        <w:tc>
          <w:tcPr>
            <w:tcW w:w="7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61F3F" w:rsidRPr="00561F3F" w:rsidRDefault="00561F3F" w:rsidP="003C0E3B">
            <w:pPr>
              <w:widowControl/>
              <w:jc w:val="left"/>
              <w:rPr>
                <w:rFonts w:ascii="宋体" w:eastAsia="宋体" w:hAnsi="宋体" w:cs="宋体"/>
                <w:kern w:val="0"/>
                <w:szCs w:val="21"/>
              </w:rPr>
            </w:pPr>
            <w:r w:rsidRPr="00561F3F">
              <w:rPr>
                <w:rFonts w:ascii="Times New Roman" w:eastAsia="宋体" w:hAnsi="Times New Roman" w:cs="Times New Roman"/>
                <w:kern w:val="0"/>
                <w:szCs w:val="21"/>
              </w:rPr>
              <w:t>3.</w:t>
            </w:r>
            <w:r w:rsidRPr="00561F3F">
              <w:rPr>
                <w:rFonts w:ascii="仿宋_GB2312" w:eastAsia="仿宋_GB2312" w:hAnsi="宋体" w:cs="宋体" w:hint="eastAsia"/>
                <w:kern w:val="0"/>
                <w:szCs w:val="21"/>
              </w:rPr>
              <w:t>遵守学校管理规章制度，关心和支持学校发展，合理合法表达诉求</w:t>
            </w:r>
          </w:p>
        </w:tc>
        <w:tc>
          <w:tcPr>
            <w:tcW w:w="715" w:type="dxa"/>
            <w:vMerge/>
            <w:tcBorders>
              <w:top w:val="nil"/>
              <w:left w:val="nil"/>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kern w:val="0"/>
                <w:szCs w:val="21"/>
              </w:rPr>
            </w:pPr>
          </w:p>
        </w:tc>
      </w:tr>
      <w:tr w:rsidR="00561F3F" w:rsidRPr="00561F3F" w:rsidTr="003C0E3B">
        <w:trPr>
          <w:trHeight w:val="271"/>
          <w:jc w:val="center"/>
        </w:trPr>
        <w:tc>
          <w:tcPr>
            <w:tcW w:w="1324" w:type="dxa"/>
            <w:vMerge/>
            <w:tcBorders>
              <w:top w:val="nil"/>
              <w:left w:val="single" w:sz="8" w:space="0" w:color="000000"/>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b/>
                <w:kern w:val="0"/>
                <w:szCs w:val="21"/>
              </w:rPr>
            </w:pPr>
          </w:p>
        </w:tc>
        <w:tc>
          <w:tcPr>
            <w:tcW w:w="7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61F3F" w:rsidRPr="00561F3F" w:rsidRDefault="00561F3F" w:rsidP="003C0E3B">
            <w:pPr>
              <w:widowControl/>
              <w:jc w:val="left"/>
              <w:rPr>
                <w:rFonts w:ascii="宋体" w:eastAsia="宋体" w:hAnsi="宋体" w:cs="宋体"/>
                <w:kern w:val="0"/>
                <w:szCs w:val="21"/>
              </w:rPr>
            </w:pPr>
            <w:r w:rsidRPr="00561F3F">
              <w:rPr>
                <w:rFonts w:ascii="Times New Roman" w:eastAsia="宋体" w:hAnsi="Times New Roman" w:cs="Times New Roman"/>
                <w:kern w:val="0"/>
                <w:szCs w:val="21"/>
              </w:rPr>
              <w:t>4.</w:t>
            </w:r>
            <w:r w:rsidRPr="00561F3F">
              <w:rPr>
                <w:rFonts w:ascii="仿宋_GB2312" w:eastAsia="仿宋_GB2312" w:hAnsi="宋体" w:cs="宋体" w:hint="eastAsia"/>
                <w:kern w:val="0"/>
                <w:szCs w:val="21"/>
              </w:rPr>
              <w:t>依法履行教师职责，尊重学生受教育权利</w:t>
            </w:r>
          </w:p>
        </w:tc>
        <w:tc>
          <w:tcPr>
            <w:tcW w:w="715" w:type="dxa"/>
            <w:vMerge/>
            <w:tcBorders>
              <w:top w:val="nil"/>
              <w:left w:val="nil"/>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kern w:val="0"/>
                <w:szCs w:val="21"/>
              </w:rPr>
            </w:pPr>
          </w:p>
        </w:tc>
      </w:tr>
      <w:tr w:rsidR="00561F3F" w:rsidRPr="00561F3F" w:rsidTr="003C0E3B">
        <w:trPr>
          <w:trHeight w:val="362"/>
          <w:jc w:val="center"/>
        </w:trPr>
        <w:tc>
          <w:tcPr>
            <w:tcW w:w="1324"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1F3F" w:rsidRPr="00561F3F" w:rsidRDefault="00561F3F" w:rsidP="003C0E3B">
            <w:pPr>
              <w:widowControl/>
              <w:jc w:val="center"/>
              <w:rPr>
                <w:rFonts w:ascii="宋体" w:eastAsia="宋体" w:hAnsi="宋体" w:cs="宋体"/>
                <w:b/>
                <w:kern w:val="0"/>
                <w:szCs w:val="21"/>
              </w:rPr>
            </w:pPr>
            <w:r w:rsidRPr="00561F3F">
              <w:rPr>
                <w:rFonts w:ascii="黑体" w:eastAsia="黑体" w:hAnsi="宋体" w:cs="宋体" w:hint="eastAsia"/>
                <w:b/>
                <w:kern w:val="0"/>
                <w:szCs w:val="21"/>
              </w:rPr>
              <w:t>二、</w:t>
            </w:r>
          </w:p>
          <w:p w:rsidR="00561F3F" w:rsidRPr="00561F3F" w:rsidRDefault="00561F3F" w:rsidP="003C0E3B">
            <w:pPr>
              <w:widowControl/>
              <w:jc w:val="center"/>
              <w:rPr>
                <w:rFonts w:ascii="宋体" w:eastAsia="宋体" w:hAnsi="宋体" w:cs="宋体"/>
                <w:b/>
                <w:kern w:val="0"/>
                <w:szCs w:val="21"/>
              </w:rPr>
            </w:pPr>
            <w:r w:rsidRPr="00561F3F">
              <w:rPr>
                <w:rFonts w:ascii="黑体" w:eastAsia="黑体" w:hAnsi="宋体" w:cs="宋体" w:hint="eastAsia"/>
                <w:b/>
                <w:kern w:val="0"/>
                <w:szCs w:val="21"/>
              </w:rPr>
              <w:t>爱岗敬业</w:t>
            </w:r>
          </w:p>
        </w:tc>
        <w:tc>
          <w:tcPr>
            <w:tcW w:w="7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1F3F" w:rsidRPr="00561F3F" w:rsidRDefault="00561F3F" w:rsidP="003C0E3B">
            <w:pPr>
              <w:widowControl/>
              <w:jc w:val="left"/>
              <w:rPr>
                <w:rFonts w:ascii="宋体" w:eastAsia="宋体" w:hAnsi="宋体" w:cs="宋体"/>
                <w:kern w:val="0"/>
                <w:szCs w:val="21"/>
              </w:rPr>
            </w:pPr>
            <w:r w:rsidRPr="00561F3F">
              <w:rPr>
                <w:rFonts w:ascii="Times New Roman" w:eastAsia="宋体" w:hAnsi="Times New Roman" w:cs="Times New Roman"/>
                <w:kern w:val="0"/>
                <w:szCs w:val="21"/>
              </w:rPr>
              <w:t>5.</w:t>
            </w:r>
            <w:r w:rsidRPr="00561F3F">
              <w:rPr>
                <w:rFonts w:ascii="仿宋_GB2312" w:eastAsia="仿宋_GB2312" w:hAnsi="宋体" w:cs="宋体" w:hint="eastAsia"/>
                <w:kern w:val="0"/>
                <w:szCs w:val="21"/>
              </w:rPr>
              <w:t>坚定职业理想信念，忠诚于人民教育事业</w:t>
            </w:r>
          </w:p>
        </w:tc>
        <w:tc>
          <w:tcPr>
            <w:tcW w:w="715" w:type="dxa"/>
            <w:vMerge w:val="restart"/>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61F3F" w:rsidRPr="00561F3F" w:rsidRDefault="00561F3F" w:rsidP="003C0E3B">
            <w:pPr>
              <w:widowControl/>
              <w:jc w:val="center"/>
              <w:rPr>
                <w:rFonts w:ascii="宋体" w:eastAsia="宋体" w:hAnsi="宋体" w:cs="宋体"/>
                <w:kern w:val="0"/>
                <w:szCs w:val="21"/>
              </w:rPr>
            </w:pPr>
            <w:r w:rsidRPr="00561F3F">
              <w:rPr>
                <w:rFonts w:ascii="Times New Roman" w:eastAsia="宋体" w:hAnsi="Times New Roman" w:cs="Times New Roman"/>
                <w:kern w:val="0"/>
                <w:szCs w:val="21"/>
              </w:rPr>
              <w:t>14</w:t>
            </w:r>
            <w:r w:rsidRPr="00561F3F">
              <w:rPr>
                <w:rFonts w:ascii="Times New Roman" w:eastAsia="宋体" w:hAnsi="Times New Roman" w:cs="Times New Roman" w:hint="eastAsia"/>
                <w:kern w:val="0"/>
                <w:szCs w:val="21"/>
              </w:rPr>
              <w:t>%</w:t>
            </w:r>
          </w:p>
        </w:tc>
      </w:tr>
      <w:tr w:rsidR="00561F3F" w:rsidRPr="00561F3F" w:rsidTr="003C0E3B">
        <w:trPr>
          <w:trHeight w:val="395"/>
          <w:jc w:val="center"/>
        </w:trPr>
        <w:tc>
          <w:tcPr>
            <w:tcW w:w="1324" w:type="dxa"/>
            <w:vMerge/>
            <w:tcBorders>
              <w:top w:val="nil"/>
              <w:left w:val="single" w:sz="8" w:space="0" w:color="000000"/>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b/>
                <w:kern w:val="0"/>
                <w:szCs w:val="21"/>
              </w:rPr>
            </w:pPr>
          </w:p>
        </w:tc>
        <w:tc>
          <w:tcPr>
            <w:tcW w:w="7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1F3F" w:rsidRPr="00561F3F" w:rsidRDefault="00561F3F" w:rsidP="003C0E3B">
            <w:pPr>
              <w:widowControl/>
              <w:jc w:val="left"/>
              <w:rPr>
                <w:rFonts w:ascii="宋体" w:eastAsia="宋体" w:hAnsi="宋体" w:cs="宋体"/>
                <w:kern w:val="0"/>
                <w:szCs w:val="21"/>
              </w:rPr>
            </w:pPr>
            <w:r w:rsidRPr="00561F3F">
              <w:rPr>
                <w:rFonts w:ascii="Times New Roman" w:eastAsia="宋体" w:hAnsi="Times New Roman" w:cs="Times New Roman"/>
                <w:kern w:val="0"/>
                <w:szCs w:val="21"/>
              </w:rPr>
              <w:t>6.</w:t>
            </w:r>
            <w:r w:rsidRPr="00561F3F">
              <w:rPr>
                <w:rFonts w:ascii="仿宋_GB2312" w:eastAsia="仿宋_GB2312" w:hAnsi="宋体" w:cs="宋体" w:hint="eastAsia"/>
                <w:kern w:val="0"/>
                <w:szCs w:val="21"/>
              </w:rPr>
              <w:t>切实履行岗位职责，敬业爱岗，认真工作</w:t>
            </w:r>
          </w:p>
        </w:tc>
        <w:tc>
          <w:tcPr>
            <w:tcW w:w="715" w:type="dxa"/>
            <w:vMerge/>
            <w:tcBorders>
              <w:top w:val="nil"/>
              <w:left w:val="nil"/>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kern w:val="0"/>
                <w:szCs w:val="21"/>
              </w:rPr>
            </w:pPr>
          </w:p>
        </w:tc>
      </w:tr>
      <w:tr w:rsidR="00561F3F" w:rsidRPr="00561F3F" w:rsidTr="003C0E3B">
        <w:trPr>
          <w:trHeight w:val="415"/>
          <w:jc w:val="center"/>
        </w:trPr>
        <w:tc>
          <w:tcPr>
            <w:tcW w:w="1324" w:type="dxa"/>
            <w:vMerge/>
            <w:tcBorders>
              <w:top w:val="nil"/>
              <w:left w:val="single" w:sz="8" w:space="0" w:color="000000"/>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b/>
                <w:kern w:val="0"/>
                <w:szCs w:val="21"/>
              </w:rPr>
            </w:pPr>
          </w:p>
        </w:tc>
        <w:tc>
          <w:tcPr>
            <w:tcW w:w="7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1F3F" w:rsidRPr="00561F3F" w:rsidRDefault="00561F3F" w:rsidP="003C0E3B">
            <w:pPr>
              <w:widowControl/>
              <w:jc w:val="left"/>
              <w:rPr>
                <w:rFonts w:ascii="宋体" w:eastAsia="宋体" w:hAnsi="宋体" w:cs="宋体"/>
                <w:kern w:val="0"/>
                <w:szCs w:val="21"/>
              </w:rPr>
            </w:pPr>
            <w:r w:rsidRPr="00561F3F">
              <w:rPr>
                <w:rFonts w:ascii="Times New Roman" w:eastAsia="宋体" w:hAnsi="Times New Roman" w:cs="Times New Roman"/>
                <w:kern w:val="0"/>
                <w:szCs w:val="21"/>
              </w:rPr>
              <w:t>7.</w:t>
            </w:r>
            <w:r w:rsidRPr="00561F3F">
              <w:rPr>
                <w:rFonts w:ascii="仿宋_GB2312" w:eastAsia="仿宋_GB2312" w:hAnsi="宋体" w:cs="宋体" w:hint="eastAsia"/>
                <w:kern w:val="0"/>
                <w:szCs w:val="21"/>
              </w:rPr>
              <w:t>对工作高度负责，认真备课上课，认真批改作业，认真辅导学生，不敷衍</w:t>
            </w:r>
          </w:p>
        </w:tc>
        <w:tc>
          <w:tcPr>
            <w:tcW w:w="715" w:type="dxa"/>
            <w:vMerge/>
            <w:tcBorders>
              <w:top w:val="nil"/>
              <w:left w:val="nil"/>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kern w:val="0"/>
                <w:szCs w:val="21"/>
              </w:rPr>
            </w:pPr>
          </w:p>
        </w:tc>
      </w:tr>
      <w:tr w:rsidR="00561F3F" w:rsidRPr="00561F3F" w:rsidTr="003C0E3B">
        <w:trPr>
          <w:trHeight w:val="408"/>
          <w:jc w:val="center"/>
        </w:trPr>
        <w:tc>
          <w:tcPr>
            <w:tcW w:w="1324" w:type="dxa"/>
            <w:vMerge/>
            <w:tcBorders>
              <w:top w:val="nil"/>
              <w:left w:val="single" w:sz="8" w:space="0" w:color="000000"/>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b/>
                <w:kern w:val="0"/>
                <w:szCs w:val="21"/>
              </w:rPr>
            </w:pPr>
          </w:p>
        </w:tc>
        <w:tc>
          <w:tcPr>
            <w:tcW w:w="7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1F3F" w:rsidRPr="00561F3F" w:rsidRDefault="00561F3F" w:rsidP="003C0E3B">
            <w:pPr>
              <w:widowControl/>
              <w:jc w:val="left"/>
              <w:rPr>
                <w:rFonts w:ascii="宋体" w:eastAsia="宋体" w:hAnsi="宋体" w:cs="宋体"/>
                <w:kern w:val="0"/>
                <w:szCs w:val="21"/>
              </w:rPr>
            </w:pPr>
            <w:r w:rsidRPr="00561F3F">
              <w:rPr>
                <w:rFonts w:ascii="Times New Roman" w:eastAsia="宋体" w:hAnsi="Times New Roman" w:cs="Times New Roman"/>
                <w:kern w:val="0"/>
                <w:szCs w:val="21"/>
              </w:rPr>
              <w:t>8.</w:t>
            </w:r>
            <w:r w:rsidRPr="00561F3F">
              <w:rPr>
                <w:rFonts w:ascii="仿宋_GB2312" w:eastAsia="仿宋_GB2312" w:hAnsi="宋体" w:cs="宋体" w:hint="eastAsia"/>
                <w:kern w:val="0"/>
                <w:szCs w:val="21"/>
              </w:rPr>
              <w:t>严格执行教学计划，落实教育教学目标，高质量完成教学任务</w:t>
            </w:r>
          </w:p>
        </w:tc>
        <w:tc>
          <w:tcPr>
            <w:tcW w:w="715" w:type="dxa"/>
            <w:vMerge/>
            <w:tcBorders>
              <w:top w:val="nil"/>
              <w:left w:val="nil"/>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kern w:val="0"/>
                <w:szCs w:val="21"/>
              </w:rPr>
            </w:pPr>
          </w:p>
        </w:tc>
      </w:tr>
      <w:tr w:rsidR="00561F3F" w:rsidRPr="00561F3F" w:rsidTr="003C0E3B">
        <w:trPr>
          <w:trHeight w:val="402"/>
          <w:jc w:val="center"/>
        </w:trPr>
        <w:tc>
          <w:tcPr>
            <w:tcW w:w="1324"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1F3F" w:rsidRPr="00561F3F" w:rsidRDefault="00561F3F" w:rsidP="003C0E3B">
            <w:pPr>
              <w:widowControl/>
              <w:jc w:val="center"/>
              <w:rPr>
                <w:rFonts w:ascii="宋体" w:eastAsia="宋体" w:hAnsi="宋体" w:cs="宋体"/>
                <w:b/>
                <w:kern w:val="0"/>
                <w:szCs w:val="21"/>
              </w:rPr>
            </w:pPr>
            <w:r w:rsidRPr="00561F3F">
              <w:rPr>
                <w:rFonts w:ascii="黑体" w:eastAsia="黑体" w:hAnsi="宋体" w:cs="宋体" w:hint="eastAsia"/>
                <w:b/>
                <w:kern w:val="0"/>
                <w:szCs w:val="21"/>
              </w:rPr>
              <w:t>三、</w:t>
            </w:r>
          </w:p>
          <w:p w:rsidR="00561F3F" w:rsidRPr="00561F3F" w:rsidRDefault="00561F3F" w:rsidP="003C0E3B">
            <w:pPr>
              <w:widowControl/>
              <w:jc w:val="center"/>
              <w:rPr>
                <w:rFonts w:ascii="宋体" w:eastAsia="宋体" w:hAnsi="宋体" w:cs="宋体"/>
                <w:b/>
                <w:kern w:val="0"/>
                <w:szCs w:val="21"/>
              </w:rPr>
            </w:pPr>
            <w:r w:rsidRPr="00561F3F">
              <w:rPr>
                <w:rFonts w:ascii="黑体" w:eastAsia="黑体" w:hAnsi="宋体" w:cs="宋体" w:hint="eastAsia"/>
                <w:b/>
                <w:kern w:val="0"/>
                <w:szCs w:val="21"/>
              </w:rPr>
              <w:t>关爱学生</w:t>
            </w:r>
          </w:p>
        </w:tc>
        <w:tc>
          <w:tcPr>
            <w:tcW w:w="7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1F3F" w:rsidRPr="00561F3F" w:rsidRDefault="00561F3F" w:rsidP="003C0E3B">
            <w:pPr>
              <w:widowControl/>
              <w:jc w:val="left"/>
              <w:rPr>
                <w:rFonts w:ascii="宋体" w:eastAsia="宋体" w:hAnsi="宋体" w:cs="宋体"/>
                <w:kern w:val="0"/>
                <w:szCs w:val="21"/>
              </w:rPr>
            </w:pPr>
            <w:r w:rsidRPr="00561F3F">
              <w:rPr>
                <w:rFonts w:ascii="Times New Roman" w:eastAsia="宋体" w:hAnsi="Times New Roman" w:cs="Times New Roman"/>
                <w:kern w:val="0"/>
                <w:szCs w:val="21"/>
              </w:rPr>
              <w:t>9.</w:t>
            </w:r>
            <w:r w:rsidRPr="00561F3F">
              <w:rPr>
                <w:rFonts w:ascii="仿宋_GB2312" w:eastAsia="仿宋_GB2312" w:hAnsi="宋体" w:cs="宋体" w:hint="eastAsia"/>
                <w:kern w:val="0"/>
                <w:szCs w:val="21"/>
              </w:rPr>
              <w:t>关心爱护全体学生，尊重学生人格，平等公正对待学生</w:t>
            </w:r>
          </w:p>
        </w:tc>
        <w:tc>
          <w:tcPr>
            <w:tcW w:w="715" w:type="dxa"/>
            <w:vMerge w:val="restart"/>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61F3F" w:rsidRPr="00561F3F" w:rsidRDefault="00561F3F" w:rsidP="003C0E3B">
            <w:pPr>
              <w:widowControl/>
              <w:jc w:val="center"/>
              <w:rPr>
                <w:rFonts w:ascii="宋体" w:eastAsia="宋体" w:hAnsi="宋体" w:cs="宋体"/>
                <w:kern w:val="0"/>
                <w:szCs w:val="21"/>
              </w:rPr>
            </w:pPr>
            <w:r w:rsidRPr="00561F3F">
              <w:rPr>
                <w:rFonts w:ascii="Times New Roman" w:eastAsia="宋体" w:hAnsi="Times New Roman" w:cs="Times New Roman"/>
                <w:kern w:val="0"/>
                <w:szCs w:val="21"/>
              </w:rPr>
              <w:t>20</w:t>
            </w:r>
            <w:r w:rsidRPr="00561F3F">
              <w:rPr>
                <w:rFonts w:ascii="Times New Roman" w:eastAsia="宋体" w:hAnsi="Times New Roman" w:cs="Times New Roman" w:hint="eastAsia"/>
                <w:kern w:val="0"/>
                <w:szCs w:val="21"/>
              </w:rPr>
              <w:t>%</w:t>
            </w:r>
          </w:p>
        </w:tc>
      </w:tr>
      <w:tr w:rsidR="00561F3F" w:rsidRPr="00561F3F" w:rsidTr="003C0E3B">
        <w:trPr>
          <w:trHeight w:val="407"/>
          <w:jc w:val="center"/>
        </w:trPr>
        <w:tc>
          <w:tcPr>
            <w:tcW w:w="1324" w:type="dxa"/>
            <w:vMerge/>
            <w:tcBorders>
              <w:top w:val="nil"/>
              <w:left w:val="single" w:sz="8" w:space="0" w:color="000000"/>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b/>
                <w:kern w:val="0"/>
                <w:szCs w:val="21"/>
              </w:rPr>
            </w:pPr>
          </w:p>
        </w:tc>
        <w:tc>
          <w:tcPr>
            <w:tcW w:w="7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1F3F" w:rsidRPr="00561F3F" w:rsidRDefault="00561F3F" w:rsidP="003C0E3B">
            <w:pPr>
              <w:widowControl/>
              <w:jc w:val="left"/>
              <w:rPr>
                <w:rFonts w:ascii="宋体" w:eastAsia="宋体" w:hAnsi="宋体" w:cs="宋体"/>
                <w:kern w:val="0"/>
                <w:szCs w:val="21"/>
              </w:rPr>
            </w:pPr>
            <w:r w:rsidRPr="00561F3F">
              <w:rPr>
                <w:rFonts w:ascii="Times New Roman" w:eastAsia="宋体" w:hAnsi="Times New Roman" w:cs="Times New Roman"/>
                <w:kern w:val="0"/>
                <w:szCs w:val="21"/>
              </w:rPr>
              <w:t>10.</w:t>
            </w:r>
            <w:r w:rsidRPr="00561F3F">
              <w:rPr>
                <w:rFonts w:ascii="仿宋_GB2312" w:eastAsia="仿宋_GB2312" w:hAnsi="宋体" w:cs="宋体" w:hint="eastAsia"/>
                <w:kern w:val="0"/>
                <w:szCs w:val="21"/>
              </w:rPr>
              <w:t>尊重学生成长规律，重视心理健康教育，促进学生快乐成长</w:t>
            </w:r>
          </w:p>
        </w:tc>
        <w:tc>
          <w:tcPr>
            <w:tcW w:w="715" w:type="dxa"/>
            <w:vMerge/>
            <w:tcBorders>
              <w:top w:val="nil"/>
              <w:left w:val="nil"/>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kern w:val="0"/>
                <w:szCs w:val="21"/>
              </w:rPr>
            </w:pPr>
          </w:p>
        </w:tc>
      </w:tr>
      <w:tr w:rsidR="00561F3F" w:rsidRPr="00561F3F" w:rsidTr="003C0E3B">
        <w:trPr>
          <w:trHeight w:val="399"/>
          <w:jc w:val="center"/>
        </w:trPr>
        <w:tc>
          <w:tcPr>
            <w:tcW w:w="1324" w:type="dxa"/>
            <w:vMerge/>
            <w:tcBorders>
              <w:top w:val="nil"/>
              <w:left w:val="single" w:sz="8" w:space="0" w:color="000000"/>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b/>
                <w:kern w:val="0"/>
                <w:szCs w:val="21"/>
              </w:rPr>
            </w:pPr>
          </w:p>
        </w:tc>
        <w:tc>
          <w:tcPr>
            <w:tcW w:w="7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1F3F" w:rsidRPr="00561F3F" w:rsidRDefault="00561F3F" w:rsidP="003C0E3B">
            <w:pPr>
              <w:widowControl/>
              <w:jc w:val="left"/>
              <w:rPr>
                <w:rFonts w:ascii="宋体" w:eastAsia="宋体" w:hAnsi="宋体" w:cs="宋体"/>
                <w:kern w:val="0"/>
                <w:szCs w:val="21"/>
              </w:rPr>
            </w:pPr>
            <w:r w:rsidRPr="00561F3F">
              <w:rPr>
                <w:rFonts w:ascii="Times New Roman" w:eastAsia="宋体" w:hAnsi="Times New Roman" w:cs="Times New Roman"/>
                <w:kern w:val="0"/>
                <w:szCs w:val="21"/>
              </w:rPr>
              <w:t>11.</w:t>
            </w:r>
            <w:r w:rsidRPr="00561F3F">
              <w:rPr>
                <w:rFonts w:ascii="仿宋_GB2312" w:eastAsia="仿宋_GB2312" w:hAnsi="宋体" w:cs="宋体" w:hint="eastAsia"/>
                <w:kern w:val="0"/>
                <w:szCs w:val="21"/>
              </w:rPr>
              <w:t>重视学生安全教育，维护学生合法权益，保护学生人身安全</w:t>
            </w:r>
          </w:p>
        </w:tc>
        <w:tc>
          <w:tcPr>
            <w:tcW w:w="715" w:type="dxa"/>
            <w:vMerge/>
            <w:tcBorders>
              <w:top w:val="nil"/>
              <w:left w:val="nil"/>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kern w:val="0"/>
                <w:szCs w:val="21"/>
              </w:rPr>
            </w:pPr>
          </w:p>
        </w:tc>
      </w:tr>
      <w:tr w:rsidR="00561F3F" w:rsidRPr="00561F3F" w:rsidTr="003C0E3B">
        <w:trPr>
          <w:trHeight w:val="419"/>
          <w:jc w:val="center"/>
        </w:trPr>
        <w:tc>
          <w:tcPr>
            <w:tcW w:w="1324" w:type="dxa"/>
            <w:vMerge/>
            <w:tcBorders>
              <w:top w:val="nil"/>
              <w:left w:val="single" w:sz="8" w:space="0" w:color="000000"/>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b/>
                <w:kern w:val="0"/>
                <w:szCs w:val="21"/>
              </w:rPr>
            </w:pPr>
          </w:p>
        </w:tc>
        <w:tc>
          <w:tcPr>
            <w:tcW w:w="7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1F3F" w:rsidRPr="00561F3F" w:rsidRDefault="00561F3F" w:rsidP="003C0E3B">
            <w:pPr>
              <w:widowControl/>
              <w:jc w:val="left"/>
              <w:rPr>
                <w:rFonts w:ascii="宋体" w:eastAsia="宋体" w:hAnsi="宋体" w:cs="宋体"/>
                <w:kern w:val="0"/>
                <w:szCs w:val="21"/>
              </w:rPr>
            </w:pPr>
            <w:r w:rsidRPr="00561F3F">
              <w:rPr>
                <w:rFonts w:ascii="Times New Roman" w:eastAsia="宋体" w:hAnsi="Times New Roman" w:cs="Times New Roman"/>
                <w:kern w:val="0"/>
                <w:szCs w:val="21"/>
              </w:rPr>
              <w:t>12.</w:t>
            </w:r>
            <w:r w:rsidRPr="00561F3F">
              <w:rPr>
                <w:rFonts w:ascii="仿宋_GB2312" w:eastAsia="仿宋_GB2312" w:hAnsi="宋体" w:cs="宋体" w:hint="eastAsia"/>
                <w:kern w:val="0"/>
                <w:szCs w:val="21"/>
              </w:rPr>
              <w:t>加强与家长的联系沟通，</w:t>
            </w:r>
            <w:proofErr w:type="gramStart"/>
            <w:r w:rsidRPr="00561F3F">
              <w:rPr>
                <w:rFonts w:ascii="仿宋_GB2312" w:eastAsia="仿宋_GB2312" w:hAnsi="宋体" w:cs="宋体" w:hint="eastAsia"/>
                <w:kern w:val="0"/>
                <w:szCs w:val="21"/>
              </w:rPr>
              <w:t>促进家</w:t>
            </w:r>
            <w:proofErr w:type="gramEnd"/>
            <w:r w:rsidRPr="00561F3F">
              <w:rPr>
                <w:rFonts w:ascii="仿宋_GB2312" w:eastAsia="仿宋_GB2312" w:hAnsi="宋体" w:cs="宋体" w:hint="eastAsia"/>
                <w:kern w:val="0"/>
                <w:szCs w:val="21"/>
              </w:rPr>
              <w:t>校互动育人</w:t>
            </w:r>
          </w:p>
        </w:tc>
        <w:tc>
          <w:tcPr>
            <w:tcW w:w="715" w:type="dxa"/>
            <w:vMerge/>
            <w:tcBorders>
              <w:top w:val="nil"/>
              <w:left w:val="nil"/>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kern w:val="0"/>
                <w:szCs w:val="21"/>
              </w:rPr>
            </w:pPr>
          </w:p>
        </w:tc>
      </w:tr>
      <w:tr w:rsidR="00561F3F" w:rsidRPr="00561F3F" w:rsidTr="003C0E3B">
        <w:trPr>
          <w:trHeight w:val="398"/>
          <w:jc w:val="center"/>
        </w:trPr>
        <w:tc>
          <w:tcPr>
            <w:tcW w:w="1324" w:type="dxa"/>
            <w:vMerge/>
            <w:tcBorders>
              <w:top w:val="nil"/>
              <w:left w:val="single" w:sz="8" w:space="0" w:color="000000"/>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b/>
                <w:kern w:val="0"/>
                <w:szCs w:val="21"/>
              </w:rPr>
            </w:pPr>
          </w:p>
        </w:tc>
        <w:tc>
          <w:tcPr>
            <w:tcW w:w="7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1F3F" w:rsidRPr="00561F3F" w:rsidRDefault="00561F3F" w:rsidP="003C0E3B">
            <w:pPr>
              <w:widowControl/>
              <w:jc w:val="left"/>
              <w:rPr>
                <w:rFonts w:ascii="宋体" w:eastAsia="宋体" w:hAnsi="宋体" w:cs="宋体"/>
                <w:kern w:val="0"/>
                <w:szCs w:val="21"/>
              </w:rPr>
            </w:pPr>
            <w:r w:rsidRPr="00561F3F">
              <w:rPr>
                <w:rFonts w:ascii="Times New Roman" w:eastAsia="宋体" w:hAnsi="Times New Roman" w:cs="Times New Roman"/>
                <w:kern w:val="0"/>
                <w:szCs w:val="21"/>
              </w:rPr>
              <w:t>13.</w:t>
            </w:r>
            <w:r w:rsidRPr="00561F3F">
              <w:rPr>
                <w:rFonts w:ascii="仿宋_GB2312" w:eastAsia="仿宋_GB2312" w:hAnsi="宋体" w:cs="宋体" w:hint="eastAsia"/>
                <w:kern w:val="0"/>
                <w:szCs w:val="21"/>
              </w:rPr>
              <w:t>不体罚或变相体罚学生，不讽刺、挖苦、歧视学生</w:t>
            </w:r>
          </w:p>
        </w:tc>
        <w:tc>
          <w:tcPr>
            <w:tcW w:w="715" w:type="dxa"/>
            <w:vMerge/>
            <w:tcBorders>
              <w:top w:val="nil"/>
              <w:left w:val="nil"/>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kern w:val="0"/>
                <w:szCs w:val="21"/>
              </w:rPr>
            </w:pPr>
          </w:p>
        </w:tc>
      </w:tr>
      <w:tr w:rsidR="00561F3F" w:rsidRPr="00561F3F" w:rsidTr="003C0E3B">
        <w:trPr>
          <w:trHeight w:val="404"/>
          <w:jc w:val="center"/>
        </w:trPr>
        <w:tc>
          <w:tcPr>
            <w:tcW w:w="1324"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1F3F" w:rsidRPr="00561F3F" w:rsidRDefault="00561F3F" w:rsidP="003C0E3B">
            <w:pPr>
              <w:widowControl/>
              <w:jc w:val="center"/>
              <w:rPr>
                <w:rFonts w:ascii="宋体" w:eastAsia="宋体" w:hAnsi="宋体" w:cs="宋体"/>
                <w:b/>
                <w:kern w:val="0"/>
                <w:szCs w:val="21"/>
              </w:rPr>
            </w:pPr>
            <w:r w:rsidRPr="00561F3F">
              <w:rPr>
                <w:rFonts w:ascii="黑体" w:eastAsia="黑体" w:hAnsi="宋体" w:cs="宋体" w:hint="eastAsia"/>
                <w:b/>
                <w:kern w:val="0"/>
                <w:szCs w:val="21"/>
              </w:rPr>
              <w:t>四、</w:t>
            </w:r>
          </w:p>
          <w:p w:rsidR="00561F3F" w:rsidRPr="00561F3F" w:rsidRDefault="00561F3F" w:rsidP="003C0E3B">
            <w:pPr>
              <w:widowControl/>
              <w:jc w:val="center"/>
              <w:rPr>
                <w:rFonts w:ascii="宋体" w:eastAsia="宋体" w:hAnsi="宋体" w:cs="宋体"/>
                <w:b/>
                <w:kern w:val="0"/>
                <w:szCs w:val="21"/>
              </w:rPr>
            </w:pPr>
            <w:r w:rsidRPr="00561F3F">
              <w:rPr>
                <w:rFonts w:ascii="黑体" w:eastAsia="黑体" w:hAnsi="宋体" w:cs="宋体" w:hint="eastAsia"/>
                <w:b/>
                <w:kern w:val="0"/>
                <w:szCs w:val="21"/>
              </w:rPr>
              <w:t>教书育人</w:t>
            </w:r>
          </w:p>
        </w:tc>
        <w:tc>
          <w:tcPr>
            <w:tcW w:w="7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1F3F" w:rsidRPr="00561F3F" w:rsidRDefault="00561F3F" w:rsidP="003C0E3B">
            <w:pPr>
              <w:widowControl/>
              <w:jc w:val="left"/>
              <w:rPr>
                <w:rFonts w:ascii="宋体" w:eastAsia="宋体" w:hAnsi="宋体" w:cs="宋体"/>
                <w:kern w:val="0"/>
                <w:szCs w:val="21"/>
              </w:rPr>
            </w:pPr>
            <w:r w:rsidRPr="00561F3F">
              <w:rPr>
                <w:rFonts w:ascii="Times New Roman" w:eastAsia="宋体" w:hAnsi="Times New Roman" w:cs="Times New Roman"/>
                <w:kern w:val="0"/>
                <w:szCs w:val="21"/>
              </w:rPr>
              <w:t>14.</w:t>
            </w:r>
            <w:r w:rsidRPr="00561F3F">
              <w:rPr>
                <w:rFonts w:ascii="仿宋_GB2312" w:eastAsia="仿宋_GB2312" w:hAnsi="宋体" w:cs="宋体" w:hint="eastAsia"/>
                <w:kern w:val="0"/>
                <w:szCs w:val="21"/>
              </w:rPr>
              <w:t>遵循教育规律，实施素质教育，促进学生健康全面发展</w:t>
            </w:r>
          </w:p>
        </w:tc>
        <w:tc>
          <w:tcPr>
            <w:tcW w:w="715" w:type="dxa"/>
            <w:vMerge w:val="restart"/>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61F3F" w:rsidRPr="00561F3F" w:rsidRDefault="00561F3F" w:rsidP="003C0E3B">
            <w:pPr>
              <w:widowControl/>
              <w:jc w:val="center"/>
              <w:rPr>
                <w:rFonts w:ascii="宋体" w:eastAsia="宋体" w:hAnsi="宋体" w:cs="宋体"/>
                <w:kern w:val="0"/>
                <w:szCs w:val="21"/>
              </w:rPr>
            </w:pPr>
            <w:r w:rsidRPr="00561F3F">
              <w:rPr>
                <w:rFonts w:ascii="Times New Roman" w:eastAsia="宋体" w:hAnsi="Times New Roman" w:cs="Times New Roman"/>
                <w:kern w:val="0"/>
                <w:szCs w:val="21"/>
              </w:rPr>
              <w:t>22</w:t>
            </w:r>
            <w:r w:rsidRPr="00561F3F">
              <w:rPr>
                <w:rFonts w:ascii="Times New Roman" w:eastAsia="宋体" w:hAnsi="Times New Roman" w:cs="Times New Roman" w:hint="eastAsia"/>
                <w:kern w:val="0"/>
                <w:szCs w:val="21"/>
              </w:rPr>
              <w:t>%</w:t>
            </w:r>
          </w:p>
        </w:tc>
      </w:tr>
      <w:tr w:rsidR="00561F3F" w:rsidRPr="00561F3F" w:rsidTr="003C0E3B">
        <w:trPr>
          <w:trHeight w:val="409"/>
          <w:jc w:val="center"/>
        </w:trPr>
        <w:tc>
          <w:tcPr>
            <w:tcW w:w="1324" w:type="dxa"/>
            <w:vMerge/>
            <w:tcBorders>
              <w:top w:val="nil"/>
              <w:left w:val="single" w:sz="8" w:space="0" w:color="000000"/>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b/>
                <w:kern w:val="0"/>
                <w:szCs w:val="21"/>
              </w:rPr>
            </w:pPr>
          </w:p>
        </w:tc>
        <w:tc>
          <w:tcPr>
            <w:tcW w:w="7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1F3F" w:rsidRPr="00561F3F" w:rsidRDefault="00561F3F" w:rsidP="003C0E3B">
            <w:pPr>
              <w:widowControl/>
              <w:jc w:val="left"/>
              <w:rPr>
                <w:rFonts w:ascii="宋体" w:eastAsia="宋体" w:hAnsi="宋体" w:cs="宋体"/>
                <w:kern w:val="0"/>
                <w:szCs w:val="21"/>
              </w:rPr>
            </w:pPr>
            <w:r w:rsidRPr="00561F3F">
              <w:rPr>
                <w:rFonts w:ascii="Times New Roman" w:eastAsia="宋体" w:hAnsi="Times New Roman" w:cs="Times New Roman"/>
                <w:kern w:val="0"/>
                <w:szCs w:val="21"/>
              </w:rPr>
              <w:t>15.</w:t>
            </w:r>
            <w:r w:rsidRPr="00561F3F">
              <w:rPr>
                <w:rFonts w:ascii="仿宋_GB2312" w:eastAsia="仿宋_GB2312" w:hAnsi="宋体" w:cs="宋体" w:hint="eastAsia"/>
                <w:kern w:val="0"/>
                <w:szCs w:val="21"/>
              </w:rPr>
              <w:t>坚持因材施教，耐心教育学生，为学生终身发展夯实基础</w:t>
            </w:r>
          </w:p>
        </w:tc>
        <w:tc>
          <w:tcPr>
            <w:tcW w:w="715" w:type="dxa"/>
            <w:vMerge/>
            <w:tcBorders>
              <w:top w:val="nil"/>
              <w:left w:val="nil"/>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kern w:val="0"/>
                <w:szCs w:val="21"/>
              </w:rPr>
            </w:pPr>
          </w:p>
        </w:tc>
      </w:tr>
      <w:tr w:rsidR="00561F3F" w:rsidRPr="00561F3F" w:rsidTr="003C0E3B">
        <w:trPr>
          <w:trHeight w:val="415"/>
          <w:jc w:val="center"/>
        </w:trPr>
        <w:tc>
          <w:tcPr>
            <w:tcW w:w="1324" w:type="dxa"/>
            <w:vMerge/>
            <w:tcBorders>
              <w:top w:val="nil"/>
              <w:left w:val="single" w:sz="8" w:space="0" w:color="000000"/>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b/>
                <w:kern w:val="0"/>
                <w:szCs w:val="21"/>
              </w:rPr>
            </w:pPr>
          </w:p>
        </w:tc>
        <w:tc>
          <w:tcPr>
            <w:tcW w:w="7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1F3F" w:rsidRPr="00561F3F" w:rsidRDefault="00561F3F" w:rsidP="003C0E3B">
            <w:pPr>
              <w:widowControl/>
              <w:jc w:val="left"/>
              <w:rPr>
                <w:rFonts w:ascii="宋体" w:eastAsia="宋体" w:hAnsi="宋体" w:cs="宋体"/>
                <w:kern w:val="0"/>
                <w:szCs w:val="21"/>
              </w:rPr>
            </w:pPr>
            <w:r w:rsidRPr="00561F3F">
              <w:rPr>
                <w:rFonts w:ascii="Times New Roman" w:eastAsia="宋体" w:hAnsi="Times New Roman" w:cs="Times New Roman"/>
                <w:kern w:val="0"/>
                <w:szCs w:val="21"/>
              </w:rPr>
              <w:t>16.</w:t>
            </w:r>
            <w:r w:rsidRPr="00561F3F">
              <w:rPr>
                <w:rFonts w:ascii="仿宋_GB2312" w:eastAsia="仿宋_GB2312" w:hAnsi="宋体" w:cs="宋体" w:hint="eastAsia"/>
                <w:kern w:val="0"/>
                <w:szCs w:val="21"/>
              </w:rPr>
              <w:t>加强学生德育，积极在学科教学中渗透德育，塑造学生健全人格</w:t>
            </w:r>
          </w:p>
        </w:tc>
        <w:tc>
          <w:tcPr>
            <w:tcW w:w="715" w:type="dxa"/>
            <w:vMerge/>
            <w:tcBorders>
              <w:top w:val="nil"/>
              <w:left w:val="nil"/>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kern w:val="0"/>
                <w:szCs w:val="21"/>
              </w:rPr>
            </w:pPr>
          </w:p>
        </w:tc>
      </w:tr>
      <w:tr w:rsidR="00561F3F" w:rsidRPr="00561F3F" w:rsidTr="003C0E3B">
        <w:trPr>
          <w:trHeight w:val="394"/>
          <w:jc w:val="center"/>
        </w:trPr>
        <w:tc>
          <w:tcPr>
            <w:tcW w:w="1324" w:type="dxa"/>
            <w:vMerge/>
            <w:tcBorders>
              <w:top w:val="nil"/>
              <w:left w:val="single" w:sz="8" w:space="0" w:color="000000"/>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b/>
                <w:kern w:val="0"/>
                <w:szCs w:val="21"/>
              </w:rPr>
            </w:pPr>
          </w:p>
        </w:tc>
        <w:tc>
          <w:tcPr>
            <w:tcW w:w="7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61F3F" w:rsidRPr="00561F3F" w:rsidRDefault="00561F3F" w:rsidP="003C0E3B">
            <w:pPr>
              <w:widowControl/>
              <w:jc w:val="left"/>
              <w:rPr>
                <w:rFonts w:ascii="宋体" w:eastAsia="宋体" w:hAnsi="宋体" w:cs="宋体"/>
                <w:kern w:val="0"/>
                <w:szCs w:val="21"/>
              </w:rPr>
            </w:pPr>
            <w:r w:rsidRPr="00561F3F">
              <w:rPr>
                <w:rFonts w:ascii="Times New Roman" w:eastAsia="宋体" w:hAnsi="Times New Roman" w:cs="Times New Roman"/>
                <w:kern w:val="0"/>
                <w:szCs w:val="21"/>
              </w:rPr>
              <w:t>17.</w:t>
            </w:r>
            <w:r w:rsidRPr="00561F3F">
              <w:rPr>
                <w:rFonts w:ascii="仿宋_GB2312" w:eastAsia="仿宋_GB2312" w:hAnsi="宋体" w:cs="宋体" w:hint="eastAsia"/>
                <w:kern w:val="0"/>
                <w:szCs w:val="21"/>
              </w:rPr>
              <w:t>激发学生创新精神，引导学生培养健康的兴趣爱好</w:t>
            </w:r>
          </w:p>
        </w:tc>
        <w:tc>
          <w:tcPr>
            <w:tcW w:w="715" w:type="dxa"/>
            <w:vMerge/>
            <w:tcBorders>
              <w:top w:val="nil"/>
              <w:left w:val="nil"/>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kern w:val="0"/>
                <w:szCs w:val="21"/>
              </w:rPr>
            </w:pPr>
          </w:p>
        </w:tc>
      </w:tr>
      <w:tr w:rsidR="00561F3F" w:rsidRPr="00561F3F" w:rsidTr="003C0E3B">
        <w:trPr>
          <w:trHeight w:val="400"/>
          <w:jc w:val="center"/>
        </w:trPr>
        <w:tc>
          <w:tcPr>
            <w:tcW w:w="1324" w:type="dxa"/>
            <w:vMerge/>
            <w:tcBorders>
              <w:top w:val="nil"/>
              <w:left w:val="single" w:sz="8" w:space="0" w:color="000000"/>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b/>
                <w:kern w:val="0"/>
                <w:szCs w:val="21"/>
              </w:rPr>
            </w:pPr>
          </w:p>
        </w:tc>
        <w:tc>
          <w:tcPr>
            <w:tcW w:w="7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1F3F" w:rsidRPr="00561F3F" w:rsidRDefault="00561F3F" w:rsidP="003C0E3B">
            <w:pPr>
              <w:widowControl/>
              <w:jc w:val="left"/>
              <w:rPr>
                <w:rFonts w:ascii="宋体" w:eastAsia="宋体" w:hAnsi="宋体" w:cs="宋体"/>
                <w:kern w:val="0"/>
                <w:szCs w:val="21"/>
              </w:rPr>
            </w:pPr>
            <w:r w:rsidRPr="00561F3F">
              <w:rPr>
                <w:rFonts w:ascii="Times New Roman" w:eastAsia="宋体" w:hAnsi="Times New Roman" w:cs="Times New Roman"/>
                <w:kern w:val="0"/>
                <w:szCs w:val="21"/>
              </w:rPr>
              <w:t>18.</w:t>
            </w:r>
            <w:r w:rsidRPr="00561F3F">
              <w:rPr>
                <w:rFonts w:ascii="仿宋_GB2312" w:eastAsia="仿宋_GB2312" w:hAnsi="宋体" w:cs="宋体" w:hint="eastAsia"/>
                <w:kern w:val="0"/>
                <w:szCs w:val="21"/>
              </w:rPr>
              <w:t>改进教育教学方法，努力提高教学质量，切实减轻学生课业负担</w:t>
            </w:r>
          </w:p>
        </w:tc>
        <w:tc>
          <w:tcPr>
            <w:tcW w:w="715" w:type="dxa"/>
            <w:vMerge/>
            <w:tcBorders>
              <w:top w:val="nil"/>
              <w:left w:val="nil"/>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kern w:val="0"/>
                <w:szCs w:val="21"/>
              </w:rPr>
            </w:pPr>
          </w:p>
        </w:tc>
      </w:tr>
      <w:tr w:rsidR="00561F3F" w:rsidRPr="00561F3F" w:rsidTr="003C0E3B">
        <w:trPr>
          <w:trHeight w:val="480"/>
          <w:jc w:val="center"/>
        </w:trPr>
        <w:tc>
          <w:tcPr>
            <w:tcW w:w="1324" w:type="dxa"/>
            <w:vMerge/>
            <w:tcBorders>
              <w:top w:val="nil"/>
              <w:left w:val="single" w:sz="8" w:space="0" w:color="000000"/>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b/>
                <w:kern w:val="0"/>
                <w:szCs w:val="21"/>
              </w:rPr>
            </w:pPr>
          </w:p>
        </w:tc>
        <w:tc>
          <w:tcPr>
            <w:tcW w:w="7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1F3F" w:rsidRPr="00561F3F" w:rsidRDefault="00561F3F" w:rsidP="003C0E3B">
            <w:pPr>
              <w:widowControl/>
              <w:jc w:val="left"/>
              <w:rPr>
                <w:rFonts w:ascii="宋体" w:eastAsia="宋体" w:hAnsi="宋体" w:cs="宋体"/>
                <w:kern w:val="0"/>
                <w:szCs w:val="21"/>
              </w:rPr>
            </w:pPr>
            <w:r w:rsidRPr="00561F3F">
              <w:rPr>
                <w:rFonts w:ascii="Times New Roman" w:eastAsia="宋体" w:hAnsi="Times New Roman" w:cs="Times New Roman"/>
                <w:kern w:val="0"/>
                <w:szCs w:val="21"/>
              </w:rPr>
              <w:t>19.</w:t>
            </w:r>
            <w:r w:rsidRPr="00561F3F">
              <w:rPr>
                <w:rFonts w:ascii="仿宋_GB2312" w:eastAsia="仿宋_GB2312" w:hAnsi="宋体" w:cs="宋体" w:hint="eastAsia"/>
                <w:kern w:val="0"/>
                <w:szCs w:val="21"/>
              </w:rPr>
              <w:t>综合评价学生素质，客观评定学生操行，不以分数作为评价的唯一标准</w:t>
            </w:r>
          </w:p>
        </w:tc>
        <w:tc>
          <w:tcPr>
            <w:tcW w:w="715" w:type="dxa"/>
            <w:vMerge/>
            <w:tcBorders>
              <w:top w:val="nil"/>
              <w:left w:val="nil"/>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kern w:val="0"/>
                <w:szCs w:val="21"/>
              </w:rPr>
            </w:pPr>
          </w:p>
        </w:tc>
      </w:tr>
      <w:tr w:rsidR="00561F3F" w:rsidRPr="00561F3F" w:rsidTr="003C0E3B">
        <w:trPr>
          <w:trHeight w:val="341"/>
          <w:jc w:val="center"/>
        </w:trPr>
        <w:tc>
          <w:tcPr>
            <w:tcW w:w="1324"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1F3F" w:rsidRPr="00561F3F" w:rsidRDefault="00561F3F" w:rsidP="003C0E3B">
            <w:pPr>
              <w:widowControl/>
              <w:jc w:val="center"/>
              <w:rPr>
                <w:rFonts w:ascii="宋体" w:eastAsia="宋体" w:hAnsi="宋体" w:cs="宋体"/>
                <w:b/>
                <w:kern w:val="0"/>
                <w:szCs w:val="21"/>
              </w:rPr>
            </w:pPr>
            <w:r w:rsidRPr="00561F3F">
              <w:rPr>
                <w:rFonts w:ascii="黑体" w:eastAsia="黑体" w:hAnsi="宋体" w:cs="宋体" w:hint="eastAsia"/>
                <w:b/>
                <w:kern w:val="0"/>
                <w:szCs w:val="21"/>
              </w:rPr>
              <w:t>五、</w:t>
            </w:r>
          </w:p>
          <w:p w:rsidR="00561F3F" w:rsidRPr="00561F3F" w:rsidRDefault="00561F3F" w:rsidP="003C0E3B">
            <w:pPr>
              <w:widowControl/>
              <w:jc w:val="center"/>
              <w:rPr>
                <w:rFonts w:ascii="宋体" w:eastAsia="宋体" w:hAnsi="宋体" w:cs="宋体"/>
                <w:b/>
                <w:kern w:val="0"/>
                <w:szCs w:val="21"/>
              </w:rPr>
            </w:pPr>
            <w:r w:rsidRPr="00561F3F">
              <w:rPr>
                <w:rFonts w:ascii="黑体" w:eastAsia="黑体" w:hAnsi="宋体" w:cs="宋体" w:hint="eastAsia"/>
                <w:b/>
                <w:kern w:val="0"/>
                <w:szCs w:val="21"/>
              </w:rPr>
              <w:t>为人师表</w:t>
            </w:r>
          </w:p>
        </w:tc>
        <w:tc>
          <w:tcPr>
            <w:tcW w:w="7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1F3F" w:rsidRPr="00561F3F" w:rsidRDefault="00561F3F" w:rsidP="003C0E3B">
            <w:pPr>
              <w:widowControl/>
              <w:jc w:val="left"/>
              <w:rPr>
                <w:rFonts w:ascii="宋体" w:eastAsia="宋体" w:hAnsi="宋体" w:cs="宋体"/>
                <w:kern w:val="0"/>
                <w:szCs w:val="21"/>
              </w:rPr>
            </w:pPr>
            <w:r w:rsidRPr="00561F3F">
              <w:rPr>
                <w:rFonts w:ascii="Times New Roman" w:eastAsia="宋体" w:hAnsi="Times New Roman" w:cs="Times New Roman"/>
                <w:kern w:val="0"/>
                <w:szCs w:val="21"/>
              </w:rPr>
              <w:t>20.</w:t>
            </w:r>
            <w:r w:rsidRPr="00561F3F">
              <w:rPr>
                <w:rFonts w:ascii="仿宋_GB2312" w:eastAsia="仿宋_GB2312" w:hAnsi="宋体" w:cs="宋体" w:hint="eastAsia"/>
                <w:kern w:val="0"/>
                <w:szCs w:val="21"/>
              </w:rPr>
              <w:t>坚守高尚情操，知荣明耻，严于律己，以身作则，淡泊名利</w:t>
            </w:r>
          </w:p>
        </w:tc>
        <w:tc>
          <w:tcPr>
            <w:tcW w:w="715" w:type="dxa"/>
            <w:vMerge w:val="restart"/>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61F3F" w:rsidRPr="00561F3F" w:rsidRDefault="00561F3F" w:rsidP="003C0E3B">
            <w:pPr>
              <w:widowControl/>
              <w:jc w:val="center"/>
              <w:rPr>
                <w:rFonts w:ascii="宋体" w:eastAsia="宋体" w:hAnsi="宋体" w:cs="宋体"/>
                <w:kern w:val="0"/>
                <w:szCs w:val="21"/>
              </w:rPr>
            </w:pPr>
            <w:r w:rsidRPr="00561F3F">
              <w:rPr>
                <w:rFonts w:ascii="Times New Roman" w:eastAsia="宋体" w:hAnsi="Times New Roman" w:cs="Times New Roman"/>
                <w:kern w:val="0"/>
                <w:szCs w:val="21"/>
              </w:rPr>
              <w:t>20</w:t>
            </w:r>
            <w:r w:rsidRPr="00561F3F">
              <w:rPr>
                <w:rFonts w:ascii="Times New Roman" w:eastAsia="宋体" w:hAnsi="Times New Roman" w:cs="Times New Roman" w:hint="eastAsia"/>
                <w:kern w:val="0"/>
                <w:szCs w:val="21"/>
              </w:rPr>
              <w:t>%</w:t>
            </w:r>
          </w:p>
        </w:tc>
      </w:tr>
      <w:tr w:rsidR="00561F3F" w:rsidRPr="00561F3F" w:rsidTr="003C0E3B">
        <w:trPr>
          <w:trHeight w:val="391"/>
          <w:jc w:val="center"/>
        </w:trPr>
        <w:tc>
          <w:tcPr>
            <w:tcW w:w="1324" w:type="dxa"/>
            <w:vMerge/>
            <w:tcBorders>
              <w:top w:val="nil"/>
              <w:left w:val="single" w:sz="8" w:space="0" w:color="000000"/>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b/>
                <w:kern w:val="0"/>
                <w:szCs w:val="21"/>
              </w:rPr>
            </w:pPr>
          </w:p>
        </w:tc>
        <w:tc>
          <w:tcPr>
            <w:tcW w:w="7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1F3F" w:rsidRPr="00561F3F" w:rsidRDefault="00561F3F" w:rsidP="003C0E3B">
            <w:pPr>
              <w:widowControl/>
              <w:jc w:val="left"/>
              <w:rPr>
                <w:rFonts w:ascii="宋体" w:eastAsia="宋体" w:hAnsi="宋体" w:cs="宋体"/>
                <w:kern w:val="0"/>
                <w:szCs w:val="21"/>
              </w:rPr>
            </w:pPr>
            <w:r w:rsidRPr="00561F3F">
              <w:rPr>
                <w:rFonts w:ascii="Times New Roman" w:eastAsia="宋体" w:hAnsi="Times New Roman" w:cs="Times New Roman"/>
                <w:kern w:val="0"/>
                <w:szCs w:val="21"/>
              </w:rPr>
              <w:t>21.</w:t>
            </w:r>
            <w:r w:rsidRPr="00561F3F">
              <w:rPr>
                <w:rFonts w:ascii="仿宋_GB2312" w:eastAsia="仿宋_GB2312" w:hAnsi="宋体" w:cs="宋体" w:hint="eastAsia"/>
                <w:kern w:val="0"/>
                <w:szCs w:val="21"/>
              </w:rPr>
              <w:t>文明执教，举止端庄，衣着得体，语言规范</w:t>
            </w:r>
          </w:p>
        </w:tc>
        <w:tc>
          <w:tcPr>
            <w:tcW w:w="715" w:type="dxa"/>
            <w:vMerge/>
            <w:tcBorders>
              <w:top w:val="nil"/>
              <w:left w:val="nil"/>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kern w:val="0"/>
                <w:szCs w:val="21"/>
              </w:rPr>
            </w:pPr>
          </w:p>
        </w:tc>
      </w:tr>
      <w:tr w:rsidR="00561F3F" w:rsidRPr="00561F3F" w:rsidTr="003C0E3B">
        <w:trPr>
          <w:trHeight w:val="480"/>
          <w:jc w:val="center"/>
        </w:trPr>
        <w:tc>
          <w:tcPr>
            <w:tcW w:w="1324" w:type="dxa"/>
            <w:vMerge/>
            <w:tcBorders>
              <w:top w:val="nil"/>
              <w:left w:val="single" w:sz="8" w:space="0" w:color="000000"/>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b/>
                <w:kern w:val="0"/>
                <w:szCs w:val="21"/>
              </w:rPr>
            </w:pPr>
          </w:p>
        </w:tc>
        <w:tc>
          <w:tcPr>
            <w:tcW w:w="7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1F3F" w:rsidRPr="00561F3F" w:rsidRDefault="00561F3F" w:rsidP="003C0E3B">
            <w:pPr>
              <w:widowControl/>
              <w:jc w:val="left"/>
              <w:rPr>
                <w:rFonts w:ascii="宋体" w:eastAsia="宋体" w:hAnsi="宋体" w:cs="宋体"/>
                <w:kern w:val="0"/>
                <w:szCs w:val="21"/>
              </w:rPr>
            </w:pPr>
            <w:r w:rsidRPr="00561F3F">
              <w:rPr>
                <w:rFonts w:ascii="Times New Roman" w:eastAsia="宋体" w:hAnsi="Times New Roman" w:cs="Times New Roman"/>
                <w:kern w:val="0"/>
                <w:szCs w:val="21"/>
              </w:rPr>
              <w:t>22.</w:t>
            </w:r>
            <w:r w:rsidRPr="00561F3F">
              <w:rPr>
                <w:rFonts w:ascii="仿宋_GB2312" w:eastAsia="仿宋_GB2312" w:hAnsi="宋体" w:cs="宋体" w:hint="eastAsia"/>
                <w:kern w:val="0"/>
                <w:szCs w:val="21"/>
              </w:rPr>
              <w:t>廉洁从教，自觉抵制有偿家教，不以职务之便谋取私利，</w:t>
            </w:r>
            <w:proofErr w:type="gramStart"/>
            <w:r w:rsidRPr="00561F3F">
              <w:rPr>
                <w:rFonts w:ascii="仿宋_GB2312" w:eastAsia="仿宋_GB2312" w:hAnsi="宋体" w:cs="宋体" w:hint="eastAsia"/>
                <w:kern w:val="0"/>
                <w:szCs w:val="21"/>
              </w:rPr>
              <w:t>不</w:t>
            </w:r>
            <w:proofErr w:type="gramEnd"/>
            <w:r w:rsidRPr="00561F3F">
              <w:rPr>
                <w:rFonts w:ascii="仿宋_GB2312" w:eastAsia="仿宋_GB2312" w:hAnsi="宋体" w:cs="宋体" w:hint="eastAsia"/>
                <w:kern w:val="0"/>
                <w:szCs w:val="21"/>
              </w:rPr>
              <w:t>收受学生和家长财物</w:t>
            </w:r>
            <w:r w:rsidRPr="00561F3F">
              <w:rPr>
                <w:rFonts w:ascii="Times New Roman" w:eastAsia="宋体" w:hAnsi="Times New Roman" w:cs="Times New Roman"/>
                <w:kern w:val="0"/>
                <w:szCs w:val="21"/>
              </w:rPr>
              <w:t> </w:t>
            </w:r>
          </w:p>
        </w:tc>
        <w:tc>
          <w:tcPr>
            <w:tcW w:w="715" w:type="dxa"/>
            <w:vMerge/>
            <w:tcBorders>
              <w:top w:val="nil"/>
              <w:left w:val="nil"/>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kern w:val="0"/>
                <w:szCs w:val="21"/>
              </w:rPr>
            </w:pPr>
          </w:p>
        </w:tc>
      </w:tr>
      <w:tr w:rsidR="00561F3F" w:rsidRPr="00561F3F" w:rsidTr="003C0E3B">
        <w:trPr>
          <w:trHeight w:val="393"/>
          <w:jc w:val="center"/>
        </w:trPr>
        <w:tc>
          <w:tcPr>
            <w:tcW w:w="1324" w:type="dxa"/>
            <w:vMerge/>
            <w:tcBorders>
              <w:top w:val="nil"/>
              <w:left w:val="single" w:sz="8" w:space="0" w:color="000000"/>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b/>
                <w:kern w:val="0"/>
                <w:szCs w:val="21"/>
              </w:rPr>
            </w:pPr>
          </w:p>
        </w:tc>
        <w:tc>
          <w:tcPr>
            <w:tcW w:w="7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1F3F" w:rsidRPr="00561F3F" w:rsidRDefault="00561F3F" w:rsidP="003C0E3B">
            <w:pPr>
              <w:widowControl/>
              <w:jc w:val="left"/>
              <w:rPr>
                <w:rFonts w:ascii="宋体" w:eastAsia="宋体" w:hAnsi="宋体" w:cs="宋体"/>
                <w:kern w:val="0"/>
                <w:szCs w:val="21"/>
              </w:rPr>
            </w:pPr>
            <w:r w:rsidRPr="00561F3F">
              <w:rPr>
                <w:rFonts w:ascii="Times New Roman" w:eastAsia="宋体" w:hAnsi="Times New Roman" w:cs="Times New Roman"/>
                <w:kern w:val="0"/>
                <w:szCs w:val="21"/>
              </w:rPr>
              <w:t>23.</w:t>
            </w:r>
            <w:r w:rsidRPr="00561F3F">
              <w:rPr>
                <w:rFonts w:ascii="仿宋_GB2312" w:eastAsia="仿宋_GB2312" w:hAnsi="宋体" w:cs="宋体" w:hint="eastAsia"/>
                <w:kern w:val="0"/>
                <w:szCs w:val="21"/>
              </w:rPr>
              <w:t>团结协作，维护集体荣誉，尊重同事和家长</w:t>
            </w:r>
          </w:p>
        </w:tc>
        <w:tc>
          <w:tcPr>
            <w:tcW w:w="715" w:type="dxa"/>
            <w:vMerge/>
            <w:tcBorders>
              <w:top w:val="nil"/>
              <w:left w:val="nil"/>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kern w:val="0"/>
                <w:szCs w:val="21"/>
              </w:rPr>
            </w:pPr>
          </w:p>
        </w:tc>
      </w:tr>
      <w:tr w:rsidR="00561F3F" w:rsidRPr="00561F3F" w:rsidTr="003C0E3B">
        <w:trPr>
          <w:trHeight w:val="400"/>
          <w:jc w:val="center"/>
        </w:trPr>
        <w:tc>
          <w:tcPr>
            <w:tcW w:w="1324" w:type="dxa"/>
            <w:vMerge/>
            <w:tcBorders>
              <w:top w:val="nil"/>
              <w:left w:val="single" w:sz="8" w:space="0" w:color="000000"/>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b/>
                <w:kern w:val="0"/>
                <w:szCs w:val="21"/>
              </w:rPr>
            </w:pPr>
          </w:p>
        </w:tc>
        <w:tc>
          <w:tcPr>
            <w:tcW w:w="7245" w:type="dxa"/>
            <w:tcBorders>
              <w:top w:val="nil"/>
              <w:left w:val="nil"/>
              <w:bottom w:val="nil"/>
              <w:right w:val="nil"/>
            </w:tcBorders>
            <w:shd w:val="clear" w:color="auto" w:fill="auto"/>
            <w:noWrap/>
            <w:tcMar>
              <w:top w:w="0" w:type="dxa"/>
              <w:left w:w="108" w:type="dxa"/>
              <w:bottom w:w="0" w:type="dxa"/>
              <w:right w:w="108" w:type="dxa"/>
            </w:tcMar>
            <w:vAlign w:val="center"/>
            <w:hideMark/>
          </w:tcPr>
          <w:p w:rsidR="00561F3F" w:rsidRPr="00561F3F" w:rsidRDefault="00561F3F" w:rsidP="003C0E3B">
            <w:pPr>
              <w:widowControl/>
              <w:jc w:val="left"/>
              <w:rPr>
                <w:rFonts w:ascii="宋体" w:eastAsia="宋体" w:hAnsi="宋体" w:cs="宋体"/>
                <w:kern w:val="0"/>
                <w:szCs w:val="21"/>
              </w:rPr>
            </w:pPr>
            <w:r w:rsidRPr="00561F3F">
              <w:rPr>
                <w:rFonts w:ascii="Times New Roman" w:eastAsia="宋体" w:hAnsi="Times New Roman" w:cs="Times New Roman"/>
                <w:kern w:val="0"/>
                <w:szCs w:val="21"/>
              </w:rPr>
              <w:t>24.</w:t>
            </w:r>
            <w:r w:rsidRPr="00561F3F">
              <w:rPr>
                <w:rFonts w:ascii="仿宋_GB2312" w:eastAsia="仿宋_GB2312" w:hAnsi="宋体" w:cs="宋体" w:hint="eastAsia"/>
                <w:kern w:val="0"/>
                <w:szCs w:val="21"/>
              </w:rPr>
              <w:t>诚信友善，作风正派，模范遵守社会公德</w:t>
            </w:r>
          </w:p>
        </w:tc>
        <w:tc>
          <w:tcPr>
            <w:tcW w:w="715" w:type="dxa"/>
            <w:vMerge/>
            <w:tcBorders>
              <w:top w:val="nil"/>
              <w:left w:val="nil"/>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kern w:val="0"/>
                <w:szCs w:val="21"/>
              </w:rPr>
            </w:pPr>
          </w:p>
        </w:tc>
      </w:tr>
      <w:tr w:rsidR="00561F3F" w:rsidRPr="00561F3F" w:rsidTr="003C0E3B">
        <w:trPr>
          <w:trHeight w:val="406"/>
          <w:jc w:val="center"/>
        </w:trPr>
        <w:tc>
          <w:tcPr>
            <w:tcW w:w="1324"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1F3F" w:rsidRPr="00561F3F" w:rsidRDefault="00561F3F" w:rsidP="003C0E3B">
            <w:pPr>
              <w:widowControl/>
              <w:jc w:val="center"/>
              <w:rPr>
                <w:rFonts w:ascii="宋体" w:eastAsia="宋体" w:hAnsi="宋体" w:cs="宋体"/>
                <w:b/>
                <w:kern w:val="0"/>
                <w:szCs w:val="21"/>
              </w:rPr>
            </w:pPr>
            <w:r w:rsidRPr="00561F3F">
              <w:rPr>
                <w:rFonts w:ascii="黑体" w:eastAsia="黑体" w:hAnsi="宋体" w:cs="宋体" w:hint="eastAsia"/>
                <w:b/>
                <w:kern w:val="0"/>
                <w:szCs w:val="21"/>
              </w:rPr>
              <w:t>六、</w:t>
            </w:r>
          </w:p>
          <w:p w:rsidR="00561F3F" w:rsidRPr="00561F3F" w:rsidRDefault="00561F3F" w:rsidP="003C0E3B">
            <w:pPr>
              <w:widowControl/>
              <w:jc w:val="center"/>
              <w:rPr>
                <w:rFonts w:ascii="宋体" w:eastAsia="宋体" w:hAnsi="宋体" w:cs="宋体"/>
                <w:b/>
                <w:kern w:val="0"/>
                <w:szCs w:val="21"/>
              </w:rPr>
            </w:pPr>
            <w:r w:rsidRPr="00561F3F">
              <w:rPr>
                <w:rFonts w:ascii="黑体" w:eastAsia="黑体" w:hAnsi="宋体" w:cs="宋体" w:hint="eastAsia"/>
                <w:b/>
                <w:kern w:val="0"/>
                <w:szCs w:val="21"/>
              </w:rPr>
              <w:t>终身学习</w:t>
            </w:r>
          </w:p>
        </w:tc>
        <w:tc>
          <w:tcPr>
            <w:tcW w:w="724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1F3F" w:rsidRPr="00561F3F" w:rsidRDefault="00561F3F" w:rsidP="003C0E3B">
            <w:pPr>
              <w:widowControl/>
              <w:jc w:val="left"/>
              <w:rPr>
                <w:rFonts w:ascii="宋体" w:eastAsia="宋体" w:hAnsi="宋体" w:cs="宋体"/>
                <w:kern w:val="0"/>
                <w:szCs w:val="21"/>
              </w:rPr>
            </w:pPr>
            <w:r w:rsidRPr="00561F3F">
              <w:rPr>
                <w:rFonts w:ascii="Times New Roman" w:eastAsia="宋体" w:hAnsi="Times New Roman" w:cs="Times New Roman"/>
                <w:kern w:val="0"/>
                <w:szCs w:val="21"/>
              </w:rPr>
              <w:t>25.</w:t>
            </w:r>
            <w:r w:rsidRPr="00561F3F">
              <w:rPr>
                <w:rFonts w:ascii="仿宋_GB2312" w:eastAsia="仿宋_GB2312" w:hAnsi="宋体" w:cs="宋体" w:hint="eastAsia"/>
                <w:kern w:val="0"/>
                <w:szCs w:val="21"/>
              </w:rPr>
              <w:t>树立终身学习理念，积极参加岗位培训，拓宽知识视野，更新知识结构</w:t>
            </w:r>
          </w:p>
        </w:tc>
        <w:tc>
          <w:tcPr>
            <w:tcW w:w="715" w:type="dxa"/>
            <w:vMerge w:val="restart"/>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561F3F" w:rsidRPr="00561F3F" w:rsidRDefault="00561F3F" w:rsidP="003C0E3B">
            <w:pPr>
              <w:widowControl/>
              <w:jc w:val="center"/>
              <w:rPr>
                <w:rFonts w:ascii="宋体" w:eastAsia="宋体" w:hAnsi="宋体" w:cs="宋体"/>
                <w:kern w:val="0"/>
                <w:szCs w:val="21"/>
              </w:rPr>
            </w:pPr>
            <w:r w:rsidRPr="00561F3F">
              <w:rPr>
                <w:rFonts w:ascii="Times New Roman" w:eastAsia="宋体" w:hAnsi="Times New Roman" w:cs="Times New Roman"/>
                <w:kern w:val="0"/>
                <w:szCs w:val="21"/>
              </w:rPr>
              <w:t>12</w:t>
            </w:r>
            <w:r w:rsidRPr="00561F3F">
              <w:rPr>
                <w:rFonts w:ascii="Times New Roman" w:eastAsia="宋体" w:hAnsi="Times New Roman" w:cs="Times New Roman" w:hint="eastAsia"/>
                <w:kern w:val="0"/>
                <w:szCs w:val="21"/>
              </w:rPr>
              <w:t>%</w:t>
            </w:r>
          </w:p>
        </w:tc>
      </w:tr>
      <w:tr w:rsidR="00561F3F" w:rsidRPr="00561F3F" w:rsidTr="003C0E3B">
        <w:trPr>
          <w:trHeight w:val="411"/>
          <w:jc w:val="center"/>
        </w:trPr>
        <w:tc>
          <w:tcPr>
            <w:tcW w:w="1324" w:type="dxa"/>
            <w:vMerge/>
            <w:tcBorders>
              <w:top w:val="nil"/>
              <w:left w:val="single" w:sz="8" w:space="0" w:color="000000"/>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kern w:val="0"/>
                <w:szCs w:val="21"/>
              </w:rPr>
            </w:pPr>
          </w:p>
        </w:tc>
        <w:tc>
          <w:tcPr>
            <w:tcW w:w="7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1F3F" w:rsidRPr="00561F3F" w:rsidRDefault="00561F3F" w:rsidP="003C0E3B">
            <w:pPr>
              <w:widowControl/>
              <w:jc w:val="left"/>
              <w:rPr>
                <w:rFonts w:ascii="宋体" w:eastAsia="宋体" w:hAnsi="宋体" w:cs="宋体"/>
                <w:kern w:val="0"/>
                <w:szCs w:val="21"/>
              </w:rPr>
            </w:pPr>
            <w:r w:rsidRPr="00561F3F">
              <w:rPr>
                <w:rFonts w:ascii="Times New Roman" w:eastAsia="宋体" w:hAnsi="Times New Roman" w:cs="Times New Roman"/>
                <w:kern w:val="0"/>
                <w:szCs w:val="21"/>
              </w:rPr>
              <w:t>26.</w:t>
            </w:r>
            <w:r w:rsidRPr="00561F3F">
              <w:rPr>
                <w:rFonts w:ascii="仿宋_GB2312" w:eastAsia="仿宋_GB2312" w:hAnsi="宋体" w:cs="宋体" w:hint="eastAsia"/>
                <w:kern w:val="0"/>
                <w:szCs w:val="21"/>
              </w:rPr>
              <w:t>学习和掌握现代信息技术，促进现代信息技术与教育教学工作的融合</w:t>
            </w:r>
          </w:p>
        </w:tc>
        <w:tc>
          <w:tcPr>
            <w:tcW w:w="715" w:type="dxa"/>
            <w:vMerge/>
            <w:tcBorders>
              <w:top w:val="nil"/>
              <w:left w:val="nil"/>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kern w:val="0"/>
                <w:szCs w:val="21"/>
              </w:rPr>
            </w:pPr>
          </w:p>
        </w:tc>
      </w:tr>
      <w:tr w:rsidR="00561F3F" w:rsidRPr="00561F3F" w:rsidTr="003C0E3B">
        <w:trPr>
          <w:trHeight w:val="403"/>
          <w:jc w:val="center"/>
        </w:trPr>
        <w:tc>
          <w:tcPr>
            <w:tcW w:w="1324" w:type="dxa"/>
            <w:vMerge/>
            <w:tcBorders>
              <w:top w:val="nil"/>
              <w:left w:val="single" w:sz="8" w:space="0" w:color="000000"/>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kern w:val="0"/>
                <w:szCs w:val="21"/>
              </w:rPr>
            </w:pPr>
          </w:p>
        </w:tc>
        <w:tc>
          <w:tcPr>
            <w:tcW w:w="7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1F3F" w:rsidRPr="00561F3F" w:rsidRDefault="00561F3F" w:rsidP="003C0E3B">
            <w:pPr>
              <w:widowControl/>
              <w:jc w:val="left"/>
              <w:rPr>
                <w:rFonts w:ascii="宋体" w:eastAsia="宋体" w:hAnsi="宋体" w:cs="宋体"/>
                <w:kern w:val="0"/>
                <w:szCs w:val="21"/>
              </w:rPr>
            </w:pPr>
            <w:r w:rsidRPr="00561F3F">
              <w:rPr>
                <w:rFonts w:ascii="Times New Roman" w:eastAsia="宋体" w:hAnsi="Times New Roman" w:cs="Times New Roman"/>
                <w:kern w:val="0"/>
                <w:szCs w:val="21"/>
              </w:rPr>
              <w:t>27.</w:t>
            </w:r>
            <w:r w:rsidRPr="00561F3F">
              <w:rPr>
                <w:rFonts w:ascii="仿宋_GB2312" w:eastAsia="仿宋_GB2312" w:hAnsi="宋体" w:cs="宋体" w:hint="eastAsia"/>
                <w:kern w:val="0"/>
                <w:szCs w:val="21"/>
              </w:rPr>
              <w:t>崇尚科学精神，潜心钻研业务，不断提高专业素养和教育教学水平</w:t>
            </w:r>
          </w:p>
        </w:tc>
        <w:tc>
          <w:tcPr>
            <w:tcW w:w="715" w:type="dxa"/>
            <w:vMerge/>
            <w:tcBorders>
              <w:top w:val="nil"/>
              <w:left w:val="nil"/>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kern w:val="0"/>
                <w:szCs w:val="21"/>
              </w:rPr>
            </w:pPr>
          </w:p>
        </w:tc>
      </w:tr>
      <w:tr w:rsidR="00561F3F" w:rsidRPr="00561F3F" w:rsidTr="003C0E3B">
        <w:trPr>
          <w:trHeight w:val="410"/>
          <w:jc w:val="center"/>
        </w:trPr>
        <w:tc>
          <w:tcPr>
            <w:tcW w:w="1324" w:type="dxa"/>
            <w:vMerge/>
            <w:tcBorders>
              <w:top w:val="nil"/>
              <w:left w:val="single" w:sz="8" w:space="0" w:color="000000"/>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kern w:val="0"/>
                <w:szCs w:val="21"/>
              </w:rPr>
            </w:pPr>
          </w:p>
        </w:tc>
        <w:tc>
          <w:tcPr>
            <w:tcW w:w="7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1F3F" w:rsidRPr="00561F3F" w:rsidRDefault="00561F3F" w:rsidP="003C0E3B">
            <w:pPr>
              <w:widowControl/>
              <w:jc w:val="left"/>
              <w:rPr>
                <w:rFonts w:ascii="宋体" w:eastAsia="宋体" w:hAnsi="宋体" w:cs="宋体"/>
                <w:kern w:val="0"/>
                <w:szCs w:val="21"/>
              </w:rPr>
            </w:pPr>
            <w:r w:rsidRPr="00561F3F">
              <w:rPr>
                <w:rFonts w:ascii="Times New Roman" w:eastAsia="宋体" w:hAnsi="Times New Roman" w:cs="Times New Roman"/>
                <w:kern w:val="0"/>
                <w:szCs w:val="21"/>
              </w:rPr>
              <w:t>28.</w:t>
            </w:r>
            <w:r w:rsidRPr="00561F3F">
              <w:rPr>
                <w:rFonts w:ascii="仿宋_GB2312" w:eastAsia="仿宋_GB2312" w:hAnsi="宋体" w:cs="宋体" w:hint="eastAsia"/>
                <w:kern w:val="0"/>
                <w:szCs w:val="21"/>
              </w:rPr>
              <w:t>勇于探索创新，积极参加教科研活动，努力推进教育教学改革</w:t>
            </w:r>
          </w:p>
        </w:tc>
        <w:tc>
          <w:tcPr>
            <w:tcW w:w="715" w:type="dxa"/>
            <w:vMerge/>
            <w:tcBorders>
              <w:top w:val="nil"/>
              <w:left w:val="nil"/>
              <w:bottom w:val="single" w:sz="8" w:space="0" w:color="000000"/>
              <w:right w:val="single" w:sz="8" w:space="0" w:color="000000"/>
            </w:tcBorders>
            <w:vAlign w:val="center"/>
            <w:hideMark/>
          </w:tcPr>
          <w:p w:rsidR="00561F3F" w:rsidRPr="00561F3F" w:rsidRDefault="00561F3F" w:rsidP="003C0E3B">
            <w:pPr>
              <w:widowControl/>
              <w:jc w:val="left"/>
              <w:rPr>
                <w:rFonts w:ascii="宋体" w:eastAsia="宋体" w:hAnsi="宋体" w:cs="宋体"/>
                <w:kern w:val="0"/>
                <w:szCs w:val="21"/>
              </w:rPr>
            </w:pPr>
          </w:p>
        </w:tc>
      </w:tr>
    </w:tbl>
    <w:p w:rsidR="00561F3F" w:rsidRPr="00561F3F" w:rsidRDefault="00561F3F" w:rsidP="00561F3F">
      <w:pPr>
        <w:widowControl/>
        <w:spacing w:line="360" w:lineRule="atLeast"/>
        <w:jc w:val="left"/>
        <w:rPr>
          <w:rFonts w:ascii="宋体" w:eastAsia="宋体" w:hAnsi="宋体" w:cs="宋体"/>
          <w:kern w:val="0"/>
          <w:szCs w:val="21"/>
        </w:rPr>
      </w:pPr>
      <w:r w:rsidRPr="00561F3F">
        <w:rPr>
          <w:rFonts w:ascii="仿宋_GB2312" w:eastAsia="仿宋_GB2312" w:hAnsi="宋体" w:cs="宋体" w:hint="eastAsia"/>
          <w:kern w:val="0"/>
          <w:szCs w:val="21"/>
        </w:rPr>
        <w:t>注：师德考核等次为优秀的教师，考核分数原则上不低于</w:t>
      </w:r>
      <w:r w:rsidRPr="00561F3F">
        <w:rPr>
          <w:rFonts w:ascii="Times New Roman" w:eastAsia="宋体" w:hAnsi="Times New Roman" w:cs="Times New Roman"/>
          <w:kern w:val="0"/>
          <w:szCs w:val="21"/>
        </w:rPr>
        <w:t>80</w:t>
      </w:r>
      <w:r w:rsidRPr="00561F3F">
        <w:rPr>
          <w:rFonts w:ascii="仿宋_GB2312" w:eastAsia="仿宋_GB2312" w:hAnsi="宋体" w:cs="宋体" w:hint="eastAsia"/>
          <w:kern w:val="0"/>
          <w:szCs w:val="21"/>
        </w:rPr>
        <w:t>分；优秀比例原则上控制</w:t>
      </w:r>
    </w:p>
    <w:p w:rsidR="00561F3F" w:rsidRPr="00561F3F" w:rsidRDefault="00561F3F" w:rsidP="00561F3F">
      <w:pPr>
        <w:rPr>
          <w:szCs w:val="21"/>
        </w:rPr>
      </w:pPr>
      <w:r w:rsidRPr="00561F3F">
        <w:rPr>
          <w:rFonts w:ascii="仿宋_GB2312" w:eastAsia="仿宋_GB2312" w:hAnsi="宋体" w:cs="宋体" w:hint="eastAsia"/>
          <w:kern w:val="0"/>
          <w:szCs w:val="21"/>
        </w:rPr>
        <w:t>在学校专任教师总数的</w:t>
      </w:r>
      <w:r w:rsidRPr="00561F3F">
        <w:rPr>
          <w:rFonts w:ascii="Times New Roman" w:eastAsia="宋体" w:hAnsi="Times New Roman" w:cs="Times New Roman"/>
          <w:kern w:val="0"/>
          <w:szCs w:val="21"/>
        </w:rPr>
        <w:t>20-30%</w:t>
      </w:r>
    </w:p>
    <w:sectPr w:rsidR="00561F3F" w:rsidRPr="00561F3F" w:rsidSect="000F5E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公文小标宋简">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5ACB"/>
    <w:rsid w:val="000F5E56"/>
    <w:rsid w:val="00236CF1"/>
    <w:rsid w:val="00561F3F"/>
    <w:rsid w:val="00585ACB"/>
    <w:rsid w:val="007220D3"/>
    <w:rsid w:val="00A0491A"/>
    <w:rsid w:val="00C92DF2"/>
    <w:rsid w:val="00F63E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A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512</Words>
  <Characters>2921</Characters>
  <Application>Microsoft Office Word</Application>
  <DocSecurity>0</DocSecurity>
  <Lines>24</Lines>
  <Paragraphs>6</Paragraphs>
  <ScaleCrop>false</ScaleCrop>
  <Company>China</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 User</dc:creator>
  <cp:keywords/>
  <dc:description/>
  <cp:lastModifiedBy>VOL User</cp:lastModifiedBy>
  <cp:revision>4</cp:revision>
  <dcterms:created xsi:type="dcterms:W3CDTF">2015-09-14T09:13:00Z</dcterms:created>
  <dcterms:modified xsi:type="dcterms:W3CDTF">2015-09-16T01:10:00Z</dcterms:modified>
</cp:coreProperties>
</file>