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F0" w:rsidRDefault="00E73216" w:rsidP="00E73216">
      <w:pPr>
        <w:jc w:val="center"/>
        <w:rPr>
          <w:rFonts w:hint="eastAsia"/>
          <w:sz w:val="36"/>
        </w:rPr>
      </w:pPr>
      <w:r>
        <w:rPr>
          <w:rFonts w:hint="eastAsia"/>
          <w:sz w:val="36"/>
        </w:rPr>
        <w:t>《</w:t>
      </w:r>
      <w:r w:rsidRPr="00E73216">
        <w:rPr>
          <w:rFonts w:hint="eastAsia"/>
          <w:sz w:val="36"/>
        </w:rPr>
        <w:t>开展国际理解教育，关注学生终生发展</w:t>
      </w:r>
      <w:r>
        <w:rPr>
          <w:rFonts w:hint="eastAsia"/>
          <w:sz w:val="36"/>
        </w:rPr>
        <w:t>》</w:t>
      </w:r>
    </w:p>
    <w:p w:rsidR="00973789" w:rsidRDefault="000771F0" w:rsidP="00E73216">
      <w:pPr>
        <w:jc w:val="center"/>
        <w:rPr>
          <w:sz w:val="36"/>
        </w:rPr>
      </w:pPr>
      <w:r>
        <w:rPr>
          <w:rFonts w:hint="eastAsia"/>
          <w:sz w:val="36"/>
        </w:rPr>
        <w:t>读书笔记</w:t>
      </w:r>
    </w:p>
    <w:p w:rsidR="00E73216" w:rsidRDefault="00E73216" w:rsidP="00E73216">
      <w:pPr>
        <w:jc w:val="left"/>
        <w:rPr>
          <w:sz w:val="36"/>
        </w:rPr>
      </w:pPr>
    </w:p>
    <w:p w:rsidR="00E73216" w:rsidRDefault="00E73216" w:rsidP="00E73216">
      <w:pPr>
        <w:pStyle w:val="a3"/>
        <w:numPr>
          <w:ilvl w:val="0"/>
          <w:numId w:val="1"/>
        </w:numPr>
        <w:ind w:firstLineChars="0"/>
        <w:jc w:val="left"/>
        <w:rPr>
          <w:sz w:val="24"/>
        </w:rPr>
      </w:pPr>
      <w:r>
        <w:rPr>
          <w:rFonts w:hint="eastAsia"/>
          <w:sz w:val="24"/>
        </w:rPr>
        <w:t>什么是国际理解教育</w:t>
      </w:r>
    </w:p>
    <w:p w:rsidR="00E73216" w:rsidRPr="00E73216" w:rsidRDefault="00E73216" w:rsidP="000771F0">
      <w:pPr>
        <w:pStyle w:val="a3"/>
        <w:ind w:left="480" w:firstLineChars="0" w:firstLine="0"/>
        <w:jc w:val="left"/>
        <w:rPr>
          <w:sz w:val="24"/>
        </w:rPr>
      </w:pPr>
      <w:r w:rsidRPr="00E73216">
        <w:rPr>
          <w:rFonts w:hint="eastAsia"/>
          <w:sz w:val="24"/>
        </w:rPr>
        <w:t>国际理解教育</w:t>
      </w:r>
      <w:r w:rsidRPr="00E73216">
        <w:rPr>
          <w:rFonts w:hint="eastAsia"/>
          <w:sz w:val="24"/>
        </w:rPr>
        <w:t>(Education for International Understanding)</w:t>
      </w:r>
      <w:r w:rsidRPr="00E73216">
        <w:rPr>
          <w:rFonts w:hint="eastAsia"/>
          <w:sz w:val="24"/>
        </w:rPr>
        <w:t>是指世界各国在国际社会组织的倡导下，以“国际理解”为教育理念而开展的教育活动。其目的是增进不同文化背景的、不同种族的、不同宗教信仰的和不同区域、国家、地区的人们之间相互了解和相互宽容</w:t>
      </w:r>
      <w:r w:rsidRPr="00E73216">
        <w:rPr>
          <w:rFonts w:hint="eastAsia"/>
          <w:sz w:val="24"/>
        </w:rPr>
        <w:t>;</w:t>
      </w:r>
      <w:r w:rsidRPr="00E73216">
        <w:rPr>
          <w:rFonts w:hint="eastAsia"/>
          <w:sz w:val="24"/>
        </w:rPr>
        <w:t>加强他们之间相互合作，以便共同认识和处理全球社会存在的重大共同问题</w:t>
      </w:r>
      <w:r w:rsidRPr="00E73216">
        <w:rPr>
          <w:rFonts w:hint="eastAsia"/>
          <w:sz w:val="24"/>
        </w:rPr>
        <w:t>;</w:t>
      </w:r>
      <w:r w:rsidRPr="00E73216">
        <w:rPr>
          <w:rFonts w:hint="eastAsia"/>
          <w:sz w:val="24"/>
        </w:rPr>
        <w:t>促使每个人都能够通过对世界的进一步认识来了解自己和了解他人。将事实上的相互依赖变成为有意识的团结互助</w:t>
      </w:r>
    </w:p>
    <w:p w:rsidR="00E73216" w:rsidRDefault="00E73216" w:rsidP="00E73216">
      <w:pPr>
        <w:pStyle w:val="a3"/>
        <w:ind w:left="480" w:firstLineChars="0" w:firstLine="0"/>
        <w:jc w:val="left"/>
        <w:rPr>
          <w:sz w:val="24"/>
        </w:rPr>
      </w:pPr>
      <w:r w:rsidRPr="00E73216">
        <w:rPr>
          <w:rFonts w:hint="eastAsia"/>
          <w:sz w:val="24"/>
        </w:rPr>
        <w:t>国际理解教育</w:t>
      </w:r>
      <w:r w:rsidRPr="00E73216">
        <w:rPr>
          <w:rFonts w:hint="eastAsia"/>
          <w:sz w:val="24"/>
        </w:rPr>
        <w:t>(Education for International Understanding)</w:t>
      </w:r>
      <w:r w:rsidRPr="00E73216">
        <w:rPr>
          <w:rFonts w:hint="eastAsia"/>
          <w:sz w:val="24"/>
        </w:rPr>
        <w:t>是为了培养青少年在对本民族主体文化认同的基础上，尊重、了解其他国家、民族、地区文化的基本精神及风俗习惯，学习、掌握与其他国家、民族、地区人民平等交往、和睦相处的修养与技能，探讨全人类共同价值观念，增进不同宗教信仰和文化背景的民族、国家、地区的人民之间的相互理解与宽容，“将事实上的相互依赖转变成为有意识的团结互助”，促进整个人类及地球上各种生物与自然和睦相处、共同繁荣与发展为旨归的一种教育。或曰是为了培养具有善良、平等、公正、友爱、宽容、聪颖、诚实等优秀品质能够正确认识和处理在竞争的同时进行合作，在合作的同时竞争的二十一世纪一代新人。</w:t>
      </w:r>
    </w:p>
    <w:p w:rsidR="00E73216" w:rsidRDefault="00E73216" w:rsidP="00E73216">
      <w:pPr>
        <w:pStyle w:val="a3"/>
        <w:ind w:left="480" w:firstLineChars="0" w:firstLine="0"/>
        <w:jc w:val="left"/>
        <w:rPr>
          <w:sz w:val="24"/>
        </w:rPr>
      </w:pPr>
    </w:p>
    <w:p w:rsidR="00E73216" w:rsidRDefault="00E73216" w:rsidP="00E73216">
      <w:pPr>
        <w:pStyle w:val="a3"/>
        <w:numPr>
          <w:ilvl w:val="0"/>
          <w:numId w:val="1"/>
        </w:numPr>
        <w:ind w:firstLineChars="0"/>
        <w:jc w:val="left"/>
        <w:rPr>
          <w:sz w:val="24"/>
        </w:rPr>
      </w:pPr>
      <w:r>
        <w:rPr>
          <w:rFonts w:hint="eastAsia"/>
          <w:sz w:val="24"/>
        </w:rPr>
        <w:t>国际理解教育的宗旨</w:t>
      </w:r>
    </w:p>
    <w:p w:rsidR="00E73216" w:rsidRDefault="00E73216" w:rsidP="00E73216">
      <w:pPr>
        <w:pStyle w:val="a3"/>
        <w:ind w:left="480" w:firstLineChars="0" w:firstLine="0"/>
        <w:jc w:val="left"/>
        <w:rPr>
          <w:sz w:val="24"/>
        </w:rPr>
      </w:pPr>
      <w:r w:rsidRPr="00E73216">
        <w:rPr>
          <w:rFonts w:hint="eastAsia"/>
          <w:sz w:val="24"/>
        </w:rPr>
        <w:t>是为了培养青少年在对本民族文化认同的基础上，尊重和了解其他国家、民族、地区文化的基础精神及风俗习惯，学习并掌握与其他国家、民族、地区人民平等交往、和睦相处的修养与技能，探讨全人类共同价值观念，增进不同宗教信仰和文化背景的国家、民族、地区的人民之间的相互理解与宽容，促进整个人类与自然和睦相处、共同繁荣与发展。</w:t>
      </w:r>
    </w:p>
    <w:p w:rsidR="006C76C3" w:rsidRDefault="006C76C3" w:rsidP="00E73216">
      <w:pPr>
        <w:pStyle w:val="a3"/>
        <w:ind w:left="480" w:firstLineChars="0" w:firstLine="0"/>
        <w:jc w:val="left"/>
        <w:rPr>
          <w:sz w:val="24"/>
        </w:rPr>
      </w:pPr>
    </w:p>
    <w:p w:rsidR="006C76C3" w:rsidRPr="002E64B8" w:rsidRDefault="006C76C3" w:rsidP="002E64B8">
      <w:pPr>
        <w:jc w:val="left"/>
        <w:rPr>
          <w:sz w:val="24"/>
        </w:rPr>
      </w:pPr>
      <w:r w:rsidRPr="002E64B8">
        <w:rPr>
          <w:rFonts w:hint="eastAsia"/>
          <w:sz w:val="24"/>
        </w:rPr>
        <w:t>三、我国开展国际理解教育的</w:t>
      </w:r>
      <w:r w:rsidR="002E64B8">
        <w:rPr>
          <w:rFonts w:hint="eastAsia"/>
          <w:sz w:val="24"/>
        </w:rPr>
        <w:t>几个阶段</w:t>
      </w:r>
    </w:p>
    <w:p w:rsidR="006C76C3" w:rsidRPr="006C76C3" w:rsidRDefault="006C76C3" w:rsidP="002E64B8">
      <w:pPr>
        <w:pStyle w:val="a3"/>
        <w:ind w:left="480" w:firstLineChars="0" w:firstLine="0"/>
        <w:jc w:val="left"/>
        <w:rPr>
          <w:sz w:val="24"/>
        </w:rPr>
      </w:pPr>
      <w:r w:rsidRPr="006C76C3">
        <w:rPr>
          <w:rFonts w:hint="eastAsia"/>
          <w:sz w:val="24"/>
        </w:rPr>
        <w:t>国际理解教育在交织着冲突、发展、困惑、忧虑和希望的社会背景下产生。我在研究过程中把它的发展历程分为如下阶段：</w:t>
      </w:r>
    </w:p>
    <w:p w:rsidR="006C76C3" w:rsidRPr="002E64B8" w:rsidRDefault="006C76C3" w:rsidP="002E64B8">
      <w:pPr>
        <w:ind w:firstLineChars="175" w:firstLine="420"/>
        <w:jc w:val="left"/>
        <w:rPr>
          <w:sz w:val="24"/>
        </w:rPr>
      </w:pPr>
      <w:r w:rsidRPr="002E64B8">
        <w:rPr>
          <w:rFonts w:hint="eastAsia"/>
          <w:sz w:val="24"/>
        </w:rPr>
        <w:t>前国际理解教育时期——谋求和平的希望</w:t>
      </w:r>
    </w:p>
    <w:p w:rsidR="006C76C3" w:rsidRPr="002E64B8" w:rsidRDefault="006C76C3" w:rsidP="002E64B8">
      <w:pPr>
        <w:ind w:firstLineChars="175" w:firstLine="420"/>
        <w:jc w:val="left"/>
        <w:rPr>
          <w:sz w:val="24"/>
        </w:rPr>
      </w:pPr>
      <w:r w:rsidRPr="002E64B8">
        <w:rPr>
          <w:rFonts w:hint="eastAsia"/>
          <w:sz w:val="24"/>
        </w:rPr>
        <w:t>40</w:t>
      </w:r>
      <w:r w:rsidRPr="002E64B8">
        <w:rPr>
          <w:rFonts w:hint="eastAsia"/>
          <w:sz w:val="24"/>
        </w:rPr>
        <w:t>年代的倡导、</w:t>
      </w:r>
      <w:r w:rsidRPr="002E64B8">
        <w:rPr>
          <w:rFonts w:hint="eastAsia"/>
          <w:sz w:val="24"/>
        </w:rPr>
        <w:t xml:space="preserve"> 50</w:t>
      </w:r>
      <w:r w:rsidRPr="002E64B8">
        <w:rPr>
          <w:rFonts w:hint="eastAsia"/>
          <w:sz w:val="24"/>
        </w:rPr>
        <w:t>年代的初步实施、</w:t>
      </w:r>
      <w:r w:rsidRPr="002E64B8">
        <w:rPr>
          <w:rFonts w:hint="eastAsia"/>
          <w:sz w:val="24"/>
        </w:rPr>
        <w:t>60</w:t>
      </w:r>
      <w:r w:rsidRPr="002E64B8">
        <w:rPr>
          <w:rFonts w:hint="eastAsia"/>
          <w:sz w:val="24"/>
        </w:rPr>
        <w:t>年代的进一步推进。</w:t>
      </w:r>
    </w:p>
    <w:p w:rsidR="006C76C3" w:rsidRPr="006C76C3" w:rsidRDefault="006C76C3" w:rsidP="002E64B8">
      <w:pPr>
        <w:pStyle w:val="a3"/>
        <w:ind w:left="480" w:firstLineChars="0" w:firstLine="0"/>
        <w:jc w:val="left"/>
        <w:rPr>
          <w:sz w:val="24"/>
        </w:rPr>
      </w:pPr>
      <w:r w:rsidRPr="006C76C3">
        <w:rPr>
          <w:rFonts w:hint="eastAsia"/>
          <w:sz w:val="24"/>
        </w:rPr>
        <w:t>国际理解教育发展的第一个里程碑（</w:t>
      </w:r>
      <w:r w:rsidRPr="006C76C3">
        <w:rPr>
          <w:rFonts w:hint="eastAsia"/>
          <w:sz w:val="24"/>
        </w:rPr>
        <w:t>1974-1994</w:t>
      </w:r>
      <w:r w:rsidRPr="006C76C3">
        <w:rPr>
          <w:rFonts w:hint="eastAsia"/>
          <w:sz w:val="24"/>
        </w:rPr>
        <w:t>）——“和平文化的创立”，</w:t>
      </w:r>
      <w:r w:rsidRPr="006C76C3">
        <w:rPr>
          <w:rFonts w:hint="eastAsia"/>
          <w:sz w:val="24"/>
        </w:rPr>
        <w:t>70</w:t>
      </w:r>
      <w:r w:rsidRPr="006C76C3">
        <w:rPr>
          <w:rFonts w:hint="eastAsia"/>
          <w:sz w:val="24"/>
        </w:rPr>
        <w:t>年代中期的转折、</w:t>
      </w:r>
      <w:r w:rsidRPr="006C76C3">
        <w:rPr>
          <w:rFonts w:hint="eastAsia"/>
          <w:sz w:val="24"/>
        </w:rPr>
        <w:t>80</w:t>
      </w:r>
      <w:r w:rsidRPr="006C76C3">
        <w:rPr>
          <w:rFonts w:hint="eastAsia"/>
          <w:sz w:val="24"/>
        </w:rPr>
        <w:t>、</w:t>
      </w:r>
      <w:r w:rsidRPr="006C76C3">
        <w:rPr>
          <w:rFonts w:hint="eastAsia"/>
          <w:sz w:val="24"/>
        </w:rPr>
        <w:t>90</w:t>
      </w:r>
      <w:r>
        <w:rPr>
          <w:rFonts w:hint="eastAsia"/>
          <w:sz w:val="24"/>
        </w:rPr>
        <w:t>年代的发展</w:t>
      </w:r>
      <w:r w:rsidRPr="006C76C3">
        <w:rPr>
          <w:rFonts w:hint="eastAsia"/>
          <w:sz w:val="24"/>
        </w:rPr>
        <w:t>。</w:t>
      </w:r>
    </w:p>
    <w:p w:rsidR="006C76C3" w:rsidRPr="002E64B8" w:rsidRDefault="006C76C3" w:rsidP="002E64B8">
      <w:pPr>
        <w:ind w:firstLineChars="175" w:firstLine="420"/>
        <w:jc w:val="left"/>
        <w:rPr>
          <w:sz w:val="24"/>
        </w:rPr>
      </w:pPr>
      <w:r w:rsidRPr="002E64B8">
        <w:rPr>
          <w:rFonts w:hint="eastAsia"/>
          <w:sz w:val="24"/>
        </w:rPr>
        <w:t xml:space="preserve"> </w:t>
      </w:r>
      <w:r w:rsidRPr="002E64B8">
        <w:rPr>
          <w:rFonts w:hint="eastAsia"/>
          <w:sz w:val="24"/>
        </w:rPr>
        <w:t>国际理解教育发展的第二个里程碑（</w:t>
      </w:r>
      <w:r w:rsidRPr="002E64B8">
        <w:rPr>
          <w:rFonts w:hint="eastAsia"/>
          <w:sz w:val="24"/>
        </w:rPr>
        <w:t>1994</w:t>
      </w:r>
      <w:r w:rsidRPr="002E64B8">
        <w:rPr>
          <w:rFonts w:hint="eastAsia"/>
          <w:sz w:val="24"/>
        </w:rPr>
        <w:t>——至今）</w:t>
      </w:r>
    </w:p>
    <w:p w:rsidR="006C76C3" w:rsidRPr="006C76C3" w:rsidRDefault="006C76C3" w:rsidP="002E64B8">
      <w:pPr>
        <w:pStyle w:val="a3"/>
        <w:ind w:left="480" w:firstLineChars="0" w:firstLine="0"/>
        <w:jc w:val="left"/>
        <w:rPr>
          <w:sz w:val="24"/>
        </w:rPr>
      </w:pPr>
      <w:r w:rsidRPr="006C76C3">
        <w:rPr>
          <w:rFonts w:hint="eastAsia"/>
          <w:sz w:val="24"/>
        </w:rPr>
        <w:t>1994</w:t>
      </w:r>
      <w:r w:rsidRPr="006C76C3">
        <w:rPr>
          <w:rFonts w:hint="eastAsia"/>
          <w:sz w:val="24"/>
        </w:rPr>
        <w:t>年联合国教科文第</w:t>
      </w:r>
      <w:r w:rsidRPr="006C76C3">
        <w:rPr>
          <w:rFonts w:hint="eastAsia"/>
          <w:sz w:val="24"/>
        </w:rPr>
        <w:t>44</w:t>
      </w:r>
      <w:r w:rsidRPr="006C76C3">
        <w:rPr>
          <w:rFonts w:hint="eastAsia"/>
          <w:sz w:val="24"/>
        </w:rPr>
        <w:t>届大会，</w:t>
      </w:r>
      <w:r w:rsidRPr="006C76C3">
        <w:rPr>
          <w:rFonts w:hint="eastAsia"/>
          <w:sz w:val="24"/>
        </w:rPr>
        <w:t xml:space="preserve"> </w:t>
      </w:r>
      <w:r w:rsidRPr="006C76C3">
        <w:rPr>
          <w:rFonts w:hint="eastAsia"/>
          <w:sz w:val="24"/>
        </w:rPr>
        <w:t>提出新的教育哲学：“和平、人权、民主”。与之相辅相成的各项决定与宣言，包括</w:t>
      </w:r>
      <w:proofErr w:type="spellStart"/>
      <w:r w:rsidRPr="006C76C3">
        <w:rPr>
          <w:rFonts w:hint="eastAsia"/>
          <w:sz w:val="24"/>
        </w:rPr>
        <w:t>Delors</w:t>
      </w:r>
      <w:proofErr w:type="spellEnd"/>
      <w:r w:rsidRPr="006C76C3">
        <w:rPr>
          <w:rFonts w:hint="eastAsia"/>
          <w:sz w:val="24"/>
        </w:rPr>
        <w:t xml:space="preserve"> Report</w:t>
      </w:r>
      <w:r w:rsidRPr="006C76C3">
        <w:rPr>
          <w:rFonts w:hint="eastAsia"/>
          <w:sz w:val="24"/>
        </w:rPr>
        <w:t>中提出的“四个学会”。</w:t>
      </w:r>
    </w:p>
    <w:p w:rsidR="006C76C3" w:rsidRPr="006C76C3" w:rsidRDefault="006C76C3" w:rsidP="002E64B8">
      <w:pPr>
        <w:pStyle w:val="a3"/>
        <w:ind w:left="480" w:firstLineChars="0" w:firstLine="0"/>
        <w:jc w:val="left"/>
        <w:rPr>
          <w:sz w:val="24"/>
        </w:rPr>
      </w:pPr>
      <w:r w:rsidRPr="006C76C3">
        <w:rPr>
          <w:rFonts w:hint="eastAsia"/>
          <w:sz w:val="24"/>
        </w:rPr>
        <w:t>联合国教科文组织的</w:t>
      </w:r>
      <w:r w:rsidRPr="006C76C3">
        <w:rPr>
          <w:rFonts w:hint="eastAsia"/>
          <w:sz w:val="24"/>
        </w:rPr>
        <w:t>50</w:t>
      </w:r>
      <w:r w:rsidRPr="006C76C3">
        <w:rPr>
          <w:rFonts w:hint="eastAsia"/>
          <w:sz w:val="24"/>
        </w:rPr>
        <w:t>年历程记载着国际理解教育在国际社会中的曲折变化，同时也预示着国际理解教育在新千年的以下发展动向：</w:t>
      </w:r>
    </w:p>
    <w:p w:rsidR="002E64B8" w:rsidRDefault="002E64B8" w:rsidP="006C76C3">
      <w:pPr>
        <w:pStyle w:val="a3"/>
        <w:ind w:left="480" w:firstLine="480"/>
        <w:jc w:val="left"/>
        <w:rPr>
          <w:sz w:val="24"/>
        </w:rPr>
      </w:pPr>
      <w:r>
        <w:rPr>
          <w:rFonts w:hint="eastAsia"/>
          <w:sz w:val="24"/>
        </w:rPr>
        <w:lastRenderedPageBreak/>
        <w:t>四、开展国际理解教育的作用</w:t>
      </w:r>
    </w:p>
    <w:p w:rsidR="006C76C3" w:rsidRPr="006C76C3" w:rsidRDefault="006C76C3" w:rsidP="006C76C3">
      <w:pPr>
        <w:pStyle w:val="a3"/>
        <w:ind w:left="480" w:firstLine="480"/>
        <w:jc w:val="left"/>
        <w:rPr>
          <w:sz w:val="24"/>
        </w:rPr>
      </w:pPr>
      <w:r w:rsidRPr="006C76C3">
        <w:rPr>
          <w:rFonts w:hint="eastAsia"/>
          <w:sz w:val="24"/>
        </w:rPr>
        <w:t>第一，联合国教科文组织对国际理解教育的发展将继续起着重大推动作用，主要表现在不断发展国际理解教育的理念；积极引导各国关于国际教育的政策与制度；大力推行国际理解教育的行动计划以及支持和帮助各国开展国际理解教育的实践活动。</w:t>
      </w:r>
    </w:p>
    <w:p w:rsidR="006C76C3" w:rsidRPr="006C76C3" w:rsidRDefault="006C76C3" w:rsidP="006C76C3">
      <w:pPr>
        <w:pStyle w:val="a3"/>
        <w:ind w:left="480" w:firstLine="480"/>
        <w:jc w:val="left"/>
        <w:rPr>
          <w:sz w:val="24"/>
        </w:rPr>
      </w:pPr>
      <w:r w:rsidRPr="006C76C3">
        <w:rPr>
          <w:rFonts w:hint="eastAsia"/>
          <w:sz w:val="24"/>
        </w:rPr>
        <w:t>第二，国际理解教育迎来了积极的、广阔的国际社会背景：全球政治民主化、经济贸易国际化、文化交流与合作加强、信息技术的支持尤其是互联网的扩大以及各国人民的不懈努力等因素越来越对开展国际理解教育产生有利影响。</w:t>
      </w:r>
    </w:p>
    <w:p w:rsidR="006C76C3" w:rsidRPr="006C76C3" w:rsidRDefault="006C76C3" w:rsidP="006C76C3">
      <w:pPr>
        <w:pStyle w:val="a3"/>
        <w:ind w:left="480" w:firstLine="480"/>
        <w:jc w:val="left"/>
        <w:rPr>
          <w:sz w:val="24"/>
        </w:rPr>
      </w:pPr>
      <w:r w:rsidRPr="006C76C3">
        <w:rPr>
          <w:rFonts w:hint="eastAsia"/>
          <w:sz w:val="24"/>
        </w:rPr>
        <w:t>第三，民族差异的存在，宗教派别的争端，经济发展差距加大，社会冲实突变性的呈现，导致世界大战因素的潜伏等现象将长期持续，困此，各国要加强国际理解教育，共同承担在全人类尤其是青少年心灵深处播种“理解”理念的重大使命。</w:t>
      </w:r>
    </w:p>
    <w:p w:rsidR="006C76C3" w:rsidRPr="006C76C3" w:rsidRDefault="006C76C3" w:rsidP="006C76C3">
      <w:pPr>
        <w:pStyle w:val="a3"/>
        <w:ind w:left="480" w:firstLine="480"/>
        <w:jc w:val="left"/>
        <w:rPr>
          <w:sz w:val="24"/>
        </w:rPr>
      </w:pPr>
      <w:r w:rsidRPr="006C76C3">
        <w:rPr>
          <w:rFonts w:hint="eastAsia"/>
          <w:sz w:val="24"/>
        </w:rPr>
        <w:t>第四，国际理解教育将既反对狭隘的民族主义，又反对大国霸权主义。它是在民族自尊基础上的国际主义和国际理解基础上的民族主义两种思想的统一体现。</w:t>
      </w:r>
    </w:p>
    <w:p w:rsidR="006C76C3" w:rsidRPr="006C76C3" w:rsidRDefault="006C76C3" w:rsidP="006C76C3">
      <w:pPr>
        <w:ind w:firstLineChars="250" w:firstLine="600"/>
        <w:jc w:val="left"/>
        <w:rPr>
          <w:sz w:val="24"/>
        </w:rPr>
      </w:pPr>
      <w:r w:rsidRPr="006C76C3">
        <w:rPr>
          <w:rFonts w:hint="eastAsia"/>
          <w:sz w:val="24"/>
        </w:rPr>
        <w:t>第五，各国在开展国际理解教育过程中，一方面将持有共同的教育目标，接受国际社会的指导，另一方面将根据各自国家的国情选择适当的方法和内容。</w:t>
      </w:r>
    </w:p>
    <w:p w:rsidR="006C76C3" w:rsidRPr="002E64B8" w:rsidRDefault="006C76C3" w:rsidP="002E64B8">
      <w:pPr>
        <w:pStyle w:val="a3"/>
        <w:ind w:left="480" w:firstLineChars="0" w:firstLine="0"/>
        <w:jc w:val="left"/>
        <w:rPr>
          <w:sz w:val="24"/>
        </w:rPr>
      </w:pPr>
      <w:r w:rsidRPr="006C76C3">
        <w:rPr>
          <w:rFonts w:hint="eastAsia"/>
          <w:sz w:val="24"/>
        </w:rPr>
        <w:t>第六、各国将普遍关注国际和平问题与教育、国际环境问题与教育、</w:t>
      </w:r>
      <w:proofErr w:type="gramStart"/>
      <w:r w:rsidRPr="006C76C3">
        <w:rPr>
          <w:rFonts w:hint="eastAsia"/>
          <w:sz w:val="24"/>
        </w:rPr>
        <w:t>国际权</w:t>
      </w:r>
      <w:proofErr w:type="gramEnd"/>
      <w:r w:rsidRPr="006C76C3">
        <w:rPr>
          <w:rFonts w:hint="eastAsia"/>
          <w:sz w:val="24"/>
        </w:rPr>
        <w:t>问题与教育、多元文化与教育、全球问题与教育、国际化问题与教育、青少年问题与教育、国际价值观</w:t>
      </w:r>
      <w:r w:rsidR="002E64B8">
        <w:rPr>
          <w:rFonts w:hint="eastAsia"/>
          <w:sz w:val="24"/>
        </w:rPr>
        <w:t>问题与教育、世界人口问题与教育等等国际理解教育的重要领域</w:t>
      </w:r>
      <w:r w:rsidRPr="002E64B8">
        <w:rPr>
          <w:rFonts w:hint="eastAsia"/>
          <w:sz w:val="24"/>
        </w:rPr>
        <w:t>。</w:t>
      </w:r>
    </w:p>
    <w:p w:rsidR="006C76C3" w:rsidRPr="006C76C3" w:rsidRDefault="006C76C3" w:rsidP="006C76C3">
      <w:pPr>
        <w:pStyle w:val="a3"/>
        <w:ind w:left="480" w:firstLine="480"/>
        <w:jc w:val="left"/>
        <w:rPr>
          <w:sz w:val="24"/>
        </w:rPr>
      </w:pPr>
      <w:r w:rsidRPr="006C76C3">
        <w:rPr>
          <w:rFonts w:hint="eastAsia"/>
          <w:sz w:val="24"/>
        </w:rPr>
        <w:t>联合国教科文组织亚太地区办事处在这个期间广泛的开展了亚太地区学校交流联络网项目（</w:t>
      </w:r>
      <w:r w:rsidRPr="006C76C3">
        <w:rPr>
          <w:rFonts w:hint="eastAsia"/>
          <w:sz w:val="24"/>
        </w:rPr>
        <w:t>ASP</w:t>
      </w:r>
      <w:r w:rsidRPr="006C76C3">
        <w:rPr>
          <w:rFonts w:hint="eastAsia"/>
          <w:sz w:val="24"/>
        </w:rPr>
        <w:t>），一些相关的国际组织如：“国际教育理解与价值教育学会（</w:t>
      </w:r>
      <w:r w:rsidRPr="006C76C3">
        <w:rPr>
          <w:rFonts w:hint="eastAsia"/>
          <w:sz w:val="24"/>
        </w:rPr>
        <w:t>APNIEVE</w:t>
      </w:r>
      <w:r w:rsidRPr="006C76C3">
        <w:rPr>
          <w:rFonts w:hint="eastAsia"/>
          <w:sz w:val="24"/>
        </w:rPr>
        <w:t>）”等也相继成立，推动了亚太地区国际教育理解活动的开展。</w:t>
      </w:r>
    </w:p>
    <w:p w:rsidR="002E64B8" w:rsidRDefault="002E64B8" w:rsidP="002E64B8">
      <w:pPr>
        <w:pStyle w:val="a3"/>
        <w:ind w:left="480" w:firstLine="480"/>
        <w:jc w:val="left"/>
        <w:rPr>
          <w:sz w:val="24"/>
        </w:rPr>
      </w:pPr>
    </w:p>
    <w:p w:rsidR="006C76C3" w:rsidRPr="002E64B8" w:rsidRDefault="002E64B8" w:rsidP="002E64B8">
      <w:pPr>
        <w:pStyle w:val="a3"/>
        <w:ind w:left="480" w:firstLine="480"/>
        <w:jc w:val="left"/>
        <w:rPr>
          <w:sz w:val="24"/>
        </w:rPr>
      </w:pPr>
      <w:r>
        <w:rPr>
          <w:rFonts w:hint="eastAsia"/>
          <w:sz w:val="24"/>
        </w:rPr>
        <w:t>五</w:t>
      </w:r>
      <w:r w:rsidR="006C76C3" w:rsidRPr="006C76C3">
        <w:rPr>
          <w:rFonts w:hint="eastAsia"/>
          <w:sz w:val="24"/>
        </w:rPr>
        <w:t>、</w:t>
      </w:r>
      <w:r w:rsidR="006C76C3" w:rsidRPr="006C76C3">
        <w:rPr>
          <w:rFonts w:hint="eastAsia"/>
          <w:sz w:val="24"/>
        </w:rPr>
        <w:t xml:space="preserve"> </w:t>
      </w:r>
      <w:r w:rsidR="006C76C3" w:rsidRPr="006C76C3">
        <w:rPr>
          <w:rFonts w:hint="eastAsia"/>
          <w:sz w:val="24"/>
        </w:rPr>
        <w:t>国际理解意识—中国走向世界的使然</w:t>
      </w:r>
    </w:p>
    <w:p w:rsidR="006C76C3" w:rsidRPr="006C76C3" w:rsidRDefault="006C76C3" w:rsidP="006C76C3">
      <w:pPr>
        <w:pStyle w:val="a3"/>
        <w:ind w:left="480" w:firstLine="480"/>
        <w:jc w:val="left"/>
        <w:rPr>
          <w:sz w:val="24"/>
        </w:rPr>
      </w:pPr>
      <w:r w:rsidRPr="006C76C3">
        <w:rPr>
          <w:rFonts w:hint="eastAsia"/>
          <w:sz w:val="24"/>
        </w:rPr>
        <w:t>（一）社会发展的必然</w:t>
      </w:r>
    </w:p>
    <w:p w:rsidR="006C76C3" w:rsidRPr="006C76C3" w:rsidRDefault="006C76C3" w:rsidP="002E64B8">
      <w:pPr>
        <w:pStyle w:val="a3"/>
        <w:ind w:left="480" w:firstLineChars="0" w:firstLine="0"/>
        <w:jc w:val="left"/>
        <w:rPr>
          <w:sz w:val="24"/>
        </w:rPr>
      </w:pPr>
      <w:r w:rsidRPr="006C76C3">
        <w:rPr>
          <w:rFonts w:hint="eastAsia"/>
          <w:sz w:val="24"/>
        </w:rPr>
        <w:t xml:space="preserve"> </w:t>
      </w:r>
      <w:r w:rsidRPr="006C76C3">
        <w:rPr>
          <w:rFonts w:hint="eastAsia"/>
          <w:sz w:val="24"/>
        </w:rPr>
        <w:t>二战后，国际理解教育最先由联合国教科文组织所倡导。联合国宪章提出“在人们的心灵深处构建捍卫和平的屏障，是消灭战争的根本方法”。在过去的半个多世纪，在教科文组织及其成员国的努力推行下，国际理解教育的内容随着国际政治、经济形势的变化而变化。</w:t>
      </w:r>
    </w:p>
    <w:p w:rsidR="006C76C3" w:rsidRPr="006C76C3" w:rsidRDefault="006C76C3" w:rsidP="006C76C3">
      <w:pPr>
        <w:pStyle w:val="a3"/>
        <w:ind w:left="480" w:firstLine="480"/>
        <w:jc w:val="left"/>
        <w:rPr>
          <w:sz w:val="24"/>
        </w:rPr>
      </w:pPr>
      <w:r w:rsidRPr="006C76C3">
        <w:rPr>
          <w:rFonts w:hint="eastAsia"/>
          <w:sz w:val="24"/>
        </w:rPr>
        <w:t>到了</w:t>
      </w:r>
      <w:r w:rsidRPr="006C76C3">
        <w:rPr>
          <w:rFonts w:hint="eastAsia"/>
          <w:sz w:val="24"/>
        </w:rPr>
        <w:t>20</w:t>
      </w:r>
      <w:r w:rsidRPr="006C76C3">
        <w:rPr>
          <w:rFonts w:hint="eastAsia"/>
          <w:sz w:val="24"/>
        </w:rPr>
        <w:t>世纪后半叶，科技发展迅速，经济增长速度史无前例，人类的生活质量有着突飞猛进的提高。人类活动的全球化现象日趋明显。经济全球化、政治民主化、信息网络化、学习社会化的趋势初见端倪。“全球在经济、科学、文化、和政治方面的相互依赖关系正日益加深。全球化的特征首先体现在经济贸易的全球化现象；其次体现在新技术尤其是网络技术使人类进入信息化时代；再次是人口流动扩大引起的国际移民现象空前增长；最后体现在语言、衣食、娱乐、体育等文化现象的国际流行”。</w:t>
      </w:r>
    </w:p>
    <w:p w:rsidR="006C76C3" w:rsidRPr="006C76C3" w:rsidRDefault="006C76C3" w:rsidP="006C76C3">
      <w:pPr>
        <w:pStyle w:val="a3"/>
        <w:ind w:left="480" w:firstLine="480"/>
        <w:jc w:val="left"/>
        <w:rPr>
          <w:sz w:val="24"/>
        </w:rPr>
      </w:pPr>
      <w:r w:rsidRPr="006C76C3">
        <w:rPr>
          <w:rFonts w:hint="eastAsia"/>
          <w:sz w:val="24"/>
        </w:rPr>
        <w:t>但是，这种发展很不平衡，主要表现在发达国家与发展中国家之间、少数富人与多数百姓之间、少数接受过高等教育的“精英分子”与多数基础教育还未得到保障的大众群体之间，这种差距还越来越有扩大的趋势。国际形势非常复杂而微妙，民族差异的存在，宗教派别的争端，经济发展差距加大，</w:t>
      </w:r>
      <w:r w:rsidRPr="006C76C3">
        <w:rPr>
          <w:rFonts w:hint="eastAsia"/>
          <w:sz w:val="24"/>
        </w:rPr>
        <w:lastRenderedPageBreak/>
        <w:t>社会冲实突变性的呈现，导致世界大战因素的潜伏等现象将长期持续。</w:t>
      </w:r>
    </w:p>
    <w:p w:rsidR="006C76C3" w:rsidRPr="006C76C3" w:rsidRDefault="006C76C3" w:rsidP="006C76C3">
      <w:pPr>
        <w:pStyle w:val="a3"/>
        <w:ind w:left="480" w:firstLine="480"/>
        <w:jc w:val="left"/>
        <w:rPr>
          <w:sz w:val="24"/>
        </w:rPr>
      </w:pPr>
      <w:r w:rsidRPr="006C76C3">
        <w:rPr>
          <w:rFonts w:hint="eastAsia"/>
          <w:sz w:val="24"/>
        </w:rPr>
        <w:t>在发展与危机并存的今天，大多数国家都希望营造一个和平安定的环境，明白任何一项突破性的进展都需要通过国际合作才能实现，关注各国普遍关注国际和平问题、环境问题、多元文化发展问题、青少年教育问题、世界人口问题等都需要各个国家共同研究解决。而且人类的交流形式在时间和空间上有了巨大的发展与飞跃。这些为在世界各国开展国际理解教育提供了必要性与可能性。</w:t>
      </w:r>
    </w:p>
    <w:p w:rsidR="006C76C3" w:rsidRPr="006C76C3" w:rsidRDefault="006C76C3" w:rsidP="006C76C3">
      <w:pPr>
        <w:pStyle w:val="a3"/>
        <w:ind w:left="480" w:firstLine="480"/>
        <w:jc w:val="left"/>
        <w:rPr>
          <w:sz w:val="24"/>
        </w:rPr>
      </w:pPr>
      <w:r w:rsidRPr="006C76C3">
        <w:rPr>
          <w:rFonts w:hint="eastAsia"/>
          <w:sz w:val="24"/>
        </w:rPr>
        <w:t>当前世界是在竞争与合作中寻找平衡，但是要保持和平与发展的稳定局势，必须遵守共同的游戏规则。众所周知，能够有效实行的规则要以文化为基础。世界运行规则的基础是和平文化。文化的基础是基本生活价值。因此使新一代建立正确的生活价值，接受和传承和平文化，是各个国家假如地球村，成为合格公民的必然。</w:t>
      </w:r>
    </w:p>
    <w:p w:rsidR="006C76C3" w:rsidRPr="006C76C3" w:rsidRDefault="006C76C3" w:rsidP="006C76C3">
      <w:pPr>
        <w:pStyle w:val="a3"/>
        <w:ind w:left="480" w:firstLine="480"/>
        <w:jc w:val="left"/>
        <w:rPr>
          <w:sz w:val="24"/>
        </w:rPr>
      </w:pPr>
      <w:r w:rsidRPr="006C76C3">
        <w:rPr>
          <w:rFonts w:hint="eastAsia"/>
          <w:sz w:val="24"/>
        </w:rPr>
        <w:t>（二）国家发展的需要</w:t>
      </w:r>
    </w:p>
    <w:p w:rsidR="006C76C3" w:rsidRPr="006C76C3" w:rsidRDefault="006C76C3" w:rsidP="006C76C3">
      <w:pPr>
        <w:pStyle w:val="a3"/>
        <w:ind w:left="480" w:firstLine="480"/>
        <w:jc w:val="left"/>
        <w:rPr>
          <w:sz w:val="24"/>
        </w:rPr>
      </w:pPr>
      <w:r w:rsidRPr="006C76C3">
        <w:rPr>
          <w:rFonts w:hint="eastAsia"/>
          <w:sz w:val="24"/>
        </w:rPr>
        <w:t xml:space="preserve">    </w:t>
      </w:r>
      <w:r w:rsidRPr="006C76C3">
        <w:rPr>
          <w:rFonts w:hint="eastAsia"/>
          <w:sz w:val="24"/>
        </w:rPr>
        <w:t>翻开国际理解教育发展的历史，显而易见，什么样的国家在教育中含有浓重的国际理解色彩？什么样的国家的教育中缺少这种色彩？</w:t>
      </w:r>
    </w:p>
    <w:p w:rsidR="006C76C3" w:rsidRPr="006C76C3" w:rsidRDefault="006C76C3" w:rsidP="006C76C3">
      <w:pPr>
        <w:pStyle w:val="a3"/>
        <w:ind w:left="480" w:firstLine="480"/>
        <w:jc w:val="left"/>
        <w:rPr>
          <w:sz w:val="24"/>
        </w:rPr>
      </w:pPr>
      <w:r w:rsidRPr="006C76C3">
        <w:rPr>
          <w:rFonts w:hint="eastAsia"/>
          <w:sz w:val="24"/>
        </w:rPr>
        <w:t>我国的改革开放已经从学习和引进国外先进技术到参与国际竞争与合作。我国在国际社会发挥越来越大作用，这种作用不仅仅是政治、军事上的，而且已经深入到经济、文化、教育。加入</w:t>
      </w:r>
      <w:r w:rsidRPr="006C76C3">
        <w:rPr>
          <w:rFonts w:hint="eastAsia"/>
          <w:sz w:val="24"/>
        </w:rPr>
        <w:t>WTO</w:t>
      </w:r>
      <w:r w:rsidRPr="006C76C3">
        <w:rPr>
          <w:rFonts w:hint="eastAsia"/>
          <w:sz w:val="24"/>
        </w:rPr>
        <w:t>和成功申办奥运会就是明显的标志。</w:t>
      </w:r>
    </w:p>
    <w:p w:rsidR="006C76C3" w:rsidRPr="006C76C3" w:rsidRDefault="006C76C3" w:rsidP="006C76C3">
      <w:pPr>
        <w:pStyle w:val="a3"/>
        <w:ind w:left="480" w:firstLine="480"/>
        <w:jc w:val="left"/>
        <w:rPr>
          <w:sz w:val="24"/>
        </w:rPr>
      </w:pPr>
      <w:r w:rsidRPr="006C76C3">
        <w:rPr>
          <w:rFonts w:hint="eastAsia"/>
          <w:sz w:val="24"/>
        </w:rPr>
        <w:t>公民的国际理解的意识、知识、技能和态度是综合国力的一项指标，是未来人文化素养的组成部分（</w:t>
      </w:r>
      <w:proofErr w:type="gramStart"/>
      <w:r w:rsidRPr="006C76C3">
        <w:rPr>
          <w:rFonts w:hint="eastAsia"/>
          <w:sz w:val="24"/>
        </w:rPr>
        <w:t>象</w:t>
      </w:r>
      <w:proofErr w:type="gramEnd"/>
      <w:r w:rsidRPr="006C76C3">
        <w:rPr>
          <w:rFonts w:hint="eastAsia"/>
          <w:sz w:val="24"/>
        </w:rPr>
        <w:t>现在使用互联网一样）。我国日益增长的国际地位要求我国的公民具有日益开阔、超前、优秀的素质。具有国际视野，懂得国际竞争与合作的法则，树立为世界人民多做贡献的国际主义思想是其重要的组成部分。</w:t>
      </w:r>
    </w:p>
    <w:p w:rsidR="006C76C3" w:rsidRPr="006C76C3" w:rsidRDefault="006C76C3" w:rsidP="006C76C3">
      <w:pPr>
        <w:pStyle w:val="a3"/>
        <w:ind w:left="480" w:firstLine="480"/>
        <w:jc w:val="left"/>
        <w:rPr>
          <w:sz w:val="24"/>
        </w:rPr>
      </w:pPr>
      <w:r w:rsidRPr="006C76C3">
        <w:rPr>
          <w:rFonts w:hint="eastAsia"/>
          <w:sz w:val="24"/>
        </w:rPr>
        <w:t>但是，我国在改革开放以前一直忙于温饱，改革开放初期，解放了生产力，同时大量引进国外先进技术，经济得到了发展。与此同时也上了不少当，交了不少“学费”，在引进技术的同时，带来了形形色色表现外国意识形态的东西。各种文化形态对中华民族的主体文化产生了强烈的冲击。</w:t>
      </w:r>
    </w:p>
    <w:p w:rsidR="006C76C3" w:rsidRPr="006C76C3" w:rsidRDefault="006C76C3" w:rsidP="006C76C3">
      <w:pPr>
        <w:pStyle w:val="a3"/>
        <w:ind w:left="480" w:firstLine="480"/>
        <w:jc w:val="left"/>
        <w:rPr>
          <w:sz w:val="24"/>
        </w:rPr>
      </w:pPr>
      <w:r w:rsidRPr="006C76C3">
        <w:rPr>
          <w:rFonts w:hint="eastAsia"/>
          <w:sz w:val="24"/>
        </w:rPr>
        <w:t>鉴别能力还不够强的青少年在理想、信念等方面出现了多元化的倾向。有些青少年独生子女，一切以“我”为核心，既缺乏民族自尊基础上的国际主义，又缺乏国际理解基础上的爱国主义。我国政治、经济地位的提高呼唤着公民素质的提高。</w:t>
      </w:r>
    </w:p>
    <w:p w:rsidR="006C76C3" w:rsidRPr="006C76C3" w:rsidRDefault="006C76C3" w:rsidP="006C76C3">
      <w:pPr>
        <w:pStyle w:val="a3"/>
        <w:ind w:left="480" w:firstLine="480"/>
        <w:jc w:val="left"/>
        <w:rPr>
          <w:sz w:val="24"/>
        </w:rPr>
      </w:pPr>
      <w:r w:rsidRPr="006C76C3">
        <w:rPr>
          <w:rFonts w:hint="eastAsia"/>
          <w:sz w:val="24"/>
        </w:rPr>
        <w:t>（三）素质教育的重要组成部分</w:t>
      </w:r>
    </w:p>
    <w:p w:rsidR="006C76C3" w:rsidRPr="006C76C3" w:rsidRDefault="006C76C3" w:rsidP="006C76C3">
      <w:pPr>
        <w:pStyle w:val="a3"/>
        <w:ind w:left="480" w:firstLine="480"/>
        <w:jc w:val="left"/>
        <w:rPr>
          <w:sz w:val="24"/>
        </w:rPr>
      </w:pPr>
      <w:r w:rsidRPr="006C76C3">
        <w:rPr>
          <w:rFonts w:hint="eastAsia"/>
          <w:sz w:val="24"/>
        </w:rPr>
        <w:t>国际理解教育是一流教育的特征，是素质教育的重要组成部分。新世纪建设者健全的人格</w:t>
      </w:r>
      <w:proofErr w:type="gramStart"/>
      <w:r w:rsidRPr="006C76C3">
        <w:rPr>
          <w:rFonts w:hint="eastAsia"/>
          <w:sz w:val="24"/>
        </w:rPr>
        <w:t>重要由</w:t>
      </w:r>
      <w:proofErr w:type="gramEnd"/>
      <w:r w:rsidRPr="006C76C3">
        <w:rPr>
          <w:rFonts w:hint="eastAsia"/>
          <w:sz w:val="24"/>
        </w:rPr>
        <w:t>科学素养、人文素养和健康向上的心理素养组成。三种基本素养的基础是正确的价值观。我们对青少年进行国际理解教育不是为理解而理解，而是使青少年养成良好的思维习惯</w:t>
      </w:r>
      <w:r w:rsidRPr="006C76C3">
        <w:rPr>
          <w:rFonts w:hint="eastAsia"/>
          <w:sz w:val="24"/>
        </w:rPr>
        <w:t>,</w:t>
      </w:r>
      <w:r w:rsidRPr="006C76C3">
        <w:rPr>
          <w:rFonts w:hint="eastAsia"/>
          <w:sz w:val="24"/>
        </w:rPr>
        <w:t>形成正确的价值观，为今后在合作与竞争中理性地思考问题，更快地发展我们的民族文化，振兴中华。</w:t>
      </w:r>
    </w:p>
    <w:p w:rsidR="006C76C3" w:rsidRDefault="006C76C3" w:rsidP="006C76C3">
      <w:pPr>
        <w:pStyle w:val="a3"/>
        <w:ind w:left="480" w:firstLineChars="0" w:firstLine="480"/>
        <w:jc w:val="left"/>
        <w:rPr>
          <w:sz w:val="24"/>
        </w:rPr>
      </w:pPr>
      <w:r w:rsidRPr="006C76C3">
        <w:rPr>
          <w:rFonts w:hint="eastAsia"/>
          <w:sz w:val="24"/>
        </w:rPr>
        <w:t>国际理解教育也是思想品德教育的扩大、延伸。爱家、爱集体、爱城市、爱祖国、爱世界逐步扩大、逐步深化、逐步理性化。从幼儿园起，就应该受到人类共同的基本价值观的影响，初中开始实现社会化，同时应该了解别国的文化和世界上的大事情，了解才能产生丰富的情感，情感有助于价值观的形成。到了高中才能初步形成以中华民族主题文化为基础的现代人文素质。</w:t>
      </w:r>
      <w:r w:rsidRPr="006C76C3">
        <w:rPr>
          <w:rFonts w:hint="eastAsia"/>
          <w:sz w:val="24"/>
        </w:rPr>
        <w:lastRenderedPageBreak/>
        <w:t>这种素质的基础是民族自尊基础上的国际主义和国际理解基础上的爱国主义两种思想的统一。</w:t>
      </w:r>
    </w:p>
    <w:p w:rsidR="006C76C3" w:rsidRDefault="006C76C3" w:rsidP="006C76C3">
      <w:pPr>
        <w:pStyle w:val="a3"/>
        <w:ind w:left="480" w:firstLineChars="0" w:firstLine="480"/>
        <w:jc w:val="left"/>
        <w:rPr>
          <w:sz w:val="24"/>
        </w:rPr>
      </w:pPr>
    </w:p>
    <w:p w:rsidR="006C76C3" w:rsidRPr="006C76C3" w:rsidRDefault="00315F3C" w:rsidP="006C76C3">
      <w:pPr>
        <w:pStyle w:val="a3"/>
        <w:ind w:left="480" w:firstLine="480"/>
        <w:jc w:val="left"/>
        <w:rPr>
          <w:sz w:val="24"/>
        </w:rPr>
      </w:pPr>
      <w:r>
        <w:rPr>
          <w:rFonts w:hint="eastAsia"/>
          <w:sz w:val="24"/>
        </w:rPr>
        <w:t>六、</w:t>
      </w:r>
      <w:r w:rsidR="006C76C3" w:rsidRPr="006C76C3">
        <w:rPr>
          <w:rFonts w:hint="eastAsia"/>
          <w:sz w:val="24"/>
        </w:rPr>
        <w:t>国际理解教育的核心概念</w:t>
      </w:r>
      <w:proofErr w:type="gramStart"/>
      <w:r w:rsidR="006C76C3" w:rsidRPr="006C76C3">
        <w:rPr>
          <w:rFonts w:hint="eastAsia"/>
          <w:sz w:val="24"/>
        </w:rPr>
        <w:t>—和平</w:t>
      </w:r>
      <w:proofErr w:type="gramEnd"/>
      <w:r w:rsidR="006C76C3" w:rsidRPr="006C76C3">
        <w:rPr>
          <w:rFonts w:hint="eastAsia"/>
          <w:sz w:val="24"/>
        </w:rPr>
        <w:t>文化</w:t>
      </w:r>
    </w:p>
    <w:p w:rsidR="006C76C3" w:rsidRPr="006C76C3" w:rsidRDefault="006C76C3" w:rsidP="006C76C3">
      <w:pPr>
        <w:pStyle w:val="a3"/>
        <w:ind w:left="480" w:firstLine="480"/>
        <w:jc w:val="left"/>
        <w:rPr>
          <w:sz w:val="24"/>
        </w:rPr>
      </w:pPr>
      <w:r w:rsidRPr="006C76C3">
        <w:rPr>
          <w:rFonts w:hint="eastAsia"/>
          <w:sz w:val="24"/>
        </w:rPr>
        <w:t>当今世界发展趋势是即竞争又合作，要长久维持和平与发展的大局需要建立共同的游戏规则，规则的基础是文化，建立“和平文化”是实现长久和平与发展的基石。</w:t>
      </w:r>
      <w:r w:rsidRPr="006C76C3">
        <w:rPr>
          <w:rFonts w:hint="eastAsia"/>
          <w:sz w:val="24"/>
        </w:rPr>
        <w:t xml:space="preserve">    </w:t>
      </w:r>
    </w:p>
    <w:p w:rsidR="006C76C3" w:rsidRPr="006C76C3" w:rsidRDefault="006C76C3" w:rsidP="006C76C3">
      <w:pPr>
        <w:pStyle w:val="a3"/>
        <w:ind w:left="480" w:firstLine="480"/>
        <w:jc w:val="left"/>
        <w:rPr>
          <w:sz w:val="24"/>
        </w:rPr>
      </w:pPr>
      <w:r w:rsidRPr="006C76C3">
        <w:rPr>
          <w:rFonts w:hint="eastAsia"/>
          <w:sz w:val="24"/>
        </w:rPr>
        <w:t>那么，和平文化的内涵又是什么呢？</w:t>
      </w:r>
    </w:p>
    <w:p w:rsidR="006C76C3" w:rsidRPr="006C76C3" w:rsidRDefault="006C76C3" w:rsidP="006C76C3">
      <w:pPr>
        <w:pStyle w:val="a3"/>
        <w:ind w:left="480" w:firstLine="480"/>
        <w:jc w:val="left"/>
        <w:rPr>
          <w:sz w:val="24"/>
        </w:rPr>
      </w:pPr>
      <w:r w:rsidRPr="006C76C3">
        <w:rPr>
          <w:rFonts w:hint="eastAsia"/>
          <w:sz w:val="24"/>
        </w:rPr>
        <w:t>1950</w:t>
      </w:r>
      <w:r w:rsidRPr="006C76C3">
        <w:rPr>
          <w:rFonts w:hint="eastAsia"/>
          <w:sz w:val="24"/>
        </w:rPr>
        <w:t>年，教科文组织成立了一个工作小组，提出</w:t>
      </w:r>
      <w:proofErr w:type="gramStart"/>
      <w:r w:rsidRPr="006C76C3">
        <w:rPr>
          <w:rFonts w:hint="eastAsia"/>
          <w:sz w:val="24"/>
        </w:rPr>
        <w:t>“</w:t>
      </w:r>
      <w:proofErr w:type="gramEnd"/>
      <w:r w:rsidRPr="006C76C3">
        <w:rPr>
          <w:rFonts w:hint="eastAsia"/>
          <w:sz w:val="24"/>
        </w:rPr>
        <w:t>世界共存教育“的八项目标：</w:t>
      </w:r>
      <w:r w:rsidRPr="006C76C3">
        <w:rPr>
          <w:rFonts w:hint="eastAsia"/>
          <w:sz w:val="24"/>
        </w:rPr>
        <w:t xml:space="preserve"> </w:t>
      </w:r>
    </w:p>
    <w:p w:rsidR="006C76C3" w:rsidRPr="006C76C3" w:rsidRDefault="006C76C3" w:rsidP="006C76C3">
      <w:pPr>
        <w:pStyle w:val="a3"/>
        <w:ind w:left="480" w:firstLine="480"/>
        <w:jc w:val="left"/>
        <w:rPr>
          <w:sz w:val="24"/>
        </w:rPr>
      </w:pPr>
      <w:r w:rsidRPr="006C76C3">
        <w:rPr>
          <w:rFonts w:hint="eastAsia"/>
          <w:sz w:val="24"/>
        </w:rPr>
        <w:t>(1)</w:t>
      </w:r>
      <w:r w:rsidRPr="006C76C3">
        <w:rPr>
          <w:rFonts w:hint="eastAsia"/>
          <w:sz w:val="24"/>
        </w:rPr>
        <w:t>开展全球社会的教育，缔造与联合国宪章精神相一致的社会</w:t>
      </w:r>
      <w:r w:rsidRPr="006C76C3">
        <w:rPr>
          <w:rFonts w:hint="eastAsia"/>
          <w:sz w:val="24"/>
        </w:rPr>
        <w:t>;</w:t>
      </w:r>
    </w:p>
    <w:p w:rsidR="006C76C3" w:rsidRPr="006C76C3" w:rsidRDefault="006C76C3" w:rsidP="006C76C3">
      <w:pPr>
        <w:pStyle w:val="a3"/>
        <w:ind w:left="480" w:firstLine="480"/>
        <w:jc w:val="left"/>
        <w:rPr>
          <w:sz w:val="24"/>
        </w:rPr>
      </w:pPr>
      <w:r w:rsidRPr="006C76C3">
        <w:rPr>
          <w:rFonts w:hint="eastAsia"/>
          <w:sz w:val="24"/>
        </w:rPr>
        <w:t>(2)</w:t>
      </w:r>
      <w:r w:rsidRPr="006C76C3">
        <w:rPr>
          <w:rFonts w:hint="eastAsia"/>
          <w:sz w:val="24"/>
        </w:rPr>
        <w:t>各国无论存在何种差异，都有权力和义务在国际机构中合作；</w:t>
      </w:r>
    </w:p>
    <w:p w:rsidR="006C76C3" w:rsidRPr="006C76C3" w:rsidRDefault="006C76C3" w:rsidP="006C76C3">
      <w:pPr>
        <w:pStyle w:val="a3"/>
        <w:ind w:left="480" w:firstLine="480"/>
        <w:jc w:val="left"/>
        <w:rPr>
          <w:sz w:val="24"/>
        </w:rPr>
      </w:pPr>
      <w:r w:rsidRPr="006C76C3">
        <w:rPr>
          <w:rFonts w:hint="eastAsia"/>
          <w:sz w:val="24"/>
        </w:rPr>
        <w:t>(3)</w:t>
      </w:r>
      <w:r w:rsidRPr="006C76C3">
        <w:rPr>
          <w:rFonts w:hint="eastAsia"/>
          <w:sz w:val="24"/>
        </w:rPr>
        <w:t>世界文明来自许多国家的共同贡献，所有国家之间都相互依存</w:t>
      </w:r>
      <w:r w:rsidRPr="006C76C3">
        <w:rPr>
          <w:rFonts w:hint="eastAsia"/>
          <w:sz w:val="24"/>
        </w:rPr>
        <w:t>;</w:t>
      </w:r>
    </w:p>
    <w:p w:rsidR="006C76C3" w:rsidRPr="006C76C3" w:rsidRDefault="006C76C3" w:rsidP="006C76C3">
      <w:pPr>
        <w:pStyle w:val="a3"/>
        <w:ind w:left="480" w:firstLine="480"/>
        <w:jc w:val="left"/>
        <w:rPr>
          <w:sz w:val="24"/>
        </w:rPr>
      </w:pPr>
      <w:r w:rsidRPr="006C76C3">
        <w:rPr>
          <w:rFonts w:hint="eastAsia"/>
          <w:sz w:val="24"/>
        </w:rPr>
        <w:t>(4)</w:t>
      </w:r>
      <w:r w:rsidRPr="006C76C3">
        <w:rPr>
          <w:rFonts w:hint="eastAsia"/>
          <w:sz w:val="24"/>
        </w:rPr>
        <w:t>不同人们在生活方式、传统习惯、个性特征方面存在的问题及解决问题的方法等有所不同，但各自都有存在的理由；</w:t>
      </w:r>
    </w:p>
    <w:p w:rsidR="006C76C3" w:rsidRPr="006C76C3" w:rsidRDefault="006C76C3" w:rsidP="00315F3C">
      <w:pPr>
        <w:pStyle w:val="a3"/>
        <w:ind w:leftChars="229" w:left="481" w:firstLineChars="150" w:firstLine="360"/>
        <w:jc w:val="left"/>
        <w:rPr>
          <w:sz w:val="24"/>
        </w:rPr>
      </w:pPr>
      <w:r w:rsidRPr="006C76C3">
        <w:rPr>
          <w:rFonts w:hint="eastAsia"/>
          <w:sz w:val="24"/>
        </w:rPr>
        <w:t>（</w:t>
      </w:r>
      <w:r w:rsidRPr="006C76C3">
        <w:rPr>
          <w:rFonts w:hint="eastAsia"/>
          <w:sz w:val="24"/>
        </w:rPr>
        <w:t>5</w:t>
      </w:r>
      <w:r w:rsidRPr="006C76C3">
        <w:rPr>
          <w:rFonts w:hint="eastAsia"/>
          <w:sz w:val="24"/>
        </w:rPr>
        <w:t>）人类在历史上、道德上、智力上和技术上的进步逐渐为全人类的共同遗产，尽管世界仍被冲突的政治利益和紧张局势所分割，但是人们之间相互依赖日益明显；</w:t>
      </w:r>
    </w:p>
    <w:p w:rsidR="006C76C3" w:rsidRPr="006C76C3" w:rsidRDefault="006C76C3" w:rsidP="00315F3C">
      <w:pPr>
        <w:pStyle w:val="a3"/>
        <w:ind w:leftChars="229" w:left="481" w:firstLineChars="150" w:firstLine="360"/>
        <w:jc w:val="left"/>
        <w:rPr>
          <w:sz w:val="24"/>
        </w:rPr>
      </w:pPr>
      <w:r w:rsidRPr="006C76C3">
        <w:rPr>
          <w:rFonts w:hint="eastAsia"/>
          <w:sz w:val="24"/>
        </w:rPr>
        <w:t>（</w:t>
      </w:r>
      <w:r w:rsidRPr="006C76C3">
        <w:rPr>
          <w:rFonts w:hint="eastAsia"/>
          <w:sz w:val="24"/>
        </w:rPr>
        <w:t>6</w:t>
      </w:r>
      <w:r w:rsidRPr="006C76C3">
        <w:rPr>
          <w:rFonts w:hint="eastAsia"/>
          <w:sz w:val="24"/>
        </w:rPr>
        <w:t>）国际组织成员国所制订的条约要各国人民积极的支持，就会发挥重大作用；</w:t>
      </w:r>
    </w:p>
    <w:p w:rsidR="006C76C3" w:rsidRPr="00315F3C" w:rsidRDefault="006C76C3" w:rsidP="00315F3C">
      <w:pPr>
        <w:ind w:firstLineChars="150" w:firstLine="360"/>
        <w:jc w:val="left"/>
        <w:rPr>
          <w:sz w:val="24"/>
        </w:rPr>
      </w:pPr>
      <w:r w:rsidRPr="00315F3C">
        <w:rPr>
          <w:rFonts w:hint="eastAsia"/>
          <w:sz w:val="24"/>
        </w:rPr>
        <w:t>（</w:t>
      </w:r>
      <w:r w:rsidRPr="00315F3C">
        <w:rPr>
          <w:rFonts w:hint="eastAsia"/>
          <w:sz w:val="24"/>
        </w:rPr>
        <w:t>7</w:t>
      </w:r>
      <w:r w:rsidRPr="00315F3C">
        <w:rPr>
          <w:rFonts w:hint="eastAsia"/>
          <w:sz w:val="24"/>
        </w:rPr>
        <w:t>）人们尤其是青年人在心灵上要有全球和平的责任意识；</w:t>
      </w:r>
    </w:p>
    <w:p w:rsidR="006C76C3" w:rsidRPr="00315F3C" w:rsidRDefault="006C76C3" w:rsidP="00315F3C">
      <w:pPr>
        <w:ind w:firstLineChars="175" w:firstLine="420"/>
        <w:jc w:val="left"/>
        <w:rPr>
          <w:sz w:val="24"/>
        </w:rPr>
      </w:pPr>
      <w:r w:rsidRPr="00315F3C">
        <w:rPr>
          <w:rFonts w:hint="eastAsia"/>
          <w:sz w:val="24"/>
        </w:rPr>
        <w:t>（</w:t>
      </w:r>
      <w:r w:rsidRPr="00315F3C">
        <w:rPr>
          <w:rFonts w:hint="eastAsia"/>
          <w:sz w:val="24"/>
        </w:rPr>
        <w:t>8</w:t>
      </w:r>
      <w:r w:rsidRPr="00315F3C">
        <w:rPr>
          <w:rFonts w:hint="eastAsia"/>
          <w:sz w:val="24"/>
        </w:rPr>
        <w:t>）发展儿童健康的社会态度，为增强国际理解与合作奠定基础。</w:t>
      </w:r>
    </w:p>
    <w:p w:rsidR="006C76C3" w:rsidRPr="006C76C3" w:rsidRDefault="006C76C3" w:rsidP="00315F3C">
      <w:pPr>
        <w:pStyle w:val="a3"/>
        <w:ind w:left="480" w:firstLineChars="0" w:firstLine="0"/>
        <w:jc w:val="left"/>
        <w:rPr>
          <w:sz w:val="24"/>
        </w:rPr>
      </w:pPr>
      <w:r w:rsidRPr="006C76C3">
        <w:rPr>
          <w:rFonts w:hint="eastAsia"/>
          <w:sz w:val="24"/>
        </w:rPr>
        <w:t>以上八项目标集中反映的和平文化的内涵，成为以后推展国际理解教育的重要原则，并产生过持久的影响。</w:t>
      </w:r>
    </w:p>
    <w:p w:rsidR="006C76C3" w:rsidRPr="006C76C3" w:rsidRDefault="006C76C3" w:rsidP="006C76C3">
      <w:pPr>
        <w:pStyle w:val="a3"/>
        <w:ind w:left="480" w:firstLine="480"/>
        <w:jc w:val="left"/>
        <w:rPr>
          <w:sz w:val="24"/>
        </w:rPr>
      </w:pPr>
      <w:r w:rsidRPr="006C76C3">
        <w:rPr>
          <w:rFonts w:hint="eastAsia"/>
          <w:sz w:val="24"/>
        </w:rPr>
        <w:t>1974</w:t>
      </w:r>
      <w:r w:rsidRPr="006C76C3">
        <w:rPr>
          <w:rFonts w:hint="eastAsia"/>
          <w:sz w:val="24"/>
        </w:rPr>
        <w:t>年在联合国教科文第</w:t>
      </w:r>
      <w:r w:rsidRPr="006C76C3">
        <w:rPr>
          <w:rFonts w:hint="eastAsia"/>
          <w:sz w:val="24"/>
        </w:rPr>
        <w:t>18</w:t>
      </w:r>
      <w:r w:rsidRPr="006C76C3">
        <w:rPr>
          <w:rFonts w:hint="eastAsia"/>
          <w:sz w:val="24"/>
        </w:rPr>
        <w:t>届常务理事会上发表了《</w:t>
      </w:r>
      <w:bookmarkStart w:id="0" w:name="_GoBack"/>
      <w:bookmarkEnd w:id="0"/>
      <w:r w:rsidRPr="006C76C3">
        <w:rPr>
          <w:rFonts w:hint="eastAsia"/>
          <w:sz w:val="24"/>
        </w:rPr>
        <w:t>为国际理解、合作与和平的教育及与人权和基本自由相联系的教育之建议》成为一个转折点。比较明确地界定了“国际教育理解”的内涵，</w:t>
      </w:r>
    </w:p>
    <w:p w:rsidR="006C76C3" w:rsidRPr="006C76C3" w:rsidRDefault="006C76C3" w:rsidP="006C76C3">
      <w:pPr>
        <w:pStyle w:val="a3"/>
        <w:ind w:left="480" w:firstLine="480"/>
        <w:jc w:val="left"/>
        <w:rPr>
          <w:sz w:val="24"/>
        </w:rPr>
      </w:pPr>
      <w:r w:rsidRPr="006C76C3">
        <w:rPr>
          <w:rFonts w:hint="eastAsia"/>
          <w:sz w:val="24"/>
        </w:rPr>
        <w:t>使青年一代获得关于世界和世界人民的知识；</w:t>
      </w:r>
    </w:p>
    <w:p w:rsidR="006C76C3" w:rsidRPr="006C76C3" w:rsidRDefault="006C76C3" w:rsidP="006C76C3">
      <w:pPr>
        <w:pStyle w:val="a3"/>
        <w:ind w:left="480" w:firstLine="480"/>
        <w:jc w:val="left"/>
        <w:rPr>
          <w:sz w:val="24"/>
        </w:rPr>
      </w:pPr>
      <w:r w:rsidRPr="006C76C3">
        <w:rPr>
          <w:rFonts w:hint="eastAsia"/>
          <w:sz w:val="24"/>
        </w:rPr>
        <w:t>使青年一代养成同情与博爱的态度，能够没有偏见地欣赏与吸收别国的文化，学习外国语；</w:t>
      </w:r>
    </w:p>
    <w:p w:rsidR="006C76C3" w:rsidRPr="006C76C3" w:rsidRDefault="006C76C3" w:rsidP="006C76C3">
      <w:pPr>
        <w:pStyle w:val="a3"/>
        <w:ind w:left="480" w:firstLine="480"/>
        <w:jc w:val="left"/>
        <w:rPr>
          <w:sz w:val="24"/>
        </w:rPr>
      </w:pPr>
      <w:r w:rsidRPr="006C76C3">
        <w:rPr>
          <w:rFonts w:hint="eastAsia"/>
          <w:sz w:val="24"/>
        </w:rPr>
        <w:t>使青年一代以理解与合作精神看待与处理各国面临的共同问题；</w:t>
      </w:r>
      <w:r w:rsidRPr="006C76C3">
        <w:rPr>
          <w:rFonts w:hint="eastAsia"/>
          <w:sz w:val="24"/>
        </w:rPr>
        <w:t xml:space="preserve">    </w:t>
      </w:r>
      <w:r w:rsidRPr="006C76C3">
        <w:rPr>
          <w:rFonts w:hint="eastAsia"/>
          <w:sz w:val="24"/>
        </w:rPr>
        <w:t>使青年一代树立尊重人权、正确的道德、社会责任感、尊重他人、为大众谋福利等观念。</w:t>
      </w:r>
      <w:r w:rsidRPr="006C76C3">
        <w:rPr>
          <w:rFonts w:hint="eastAsia"/>
          <w:sz w:val="24"/>
        </w:rPr>
        <w:t xml:space="preserve"> </w:t>
      </w:r>
    </w:p>
    <w:p w:rsidR="006C76C3" w:rsidRPr="006C76C3" w:rsidRDefault="006C76C3" w:rsidP="006C76C3">
      <w:pPr>
        <w:pStyle w:val="a3"/>
        <w:ind w:left="480" w:firstLine="480"/>
        <w:jc w:val="left"/>
        <w:rPr>
          <w:sz w:val="24"/>
        </w:rPr>
      </w:pPr>
      <w:r w:rsidRPr="006C76C3">
        <w:rPr>
          <w:rFonts w:hint="eastAsia"/>
          <w:sz w:val="24"/>
        </w:rPr>
        <w:t>该《建议》体现的和平文化。</w:t>
      </w:r>
      <w:r w:rsidRPr="006C76C3">
        <w:rPr>
          <w:rFonts w:hint="eastAsia"/>
          <w:sz w:val="24"/>
        </w:rPr>
        <w:t xml:space="preserve"> 1974</w:t>
      </w:r>
      <w:r w:rsidRPr="006C76C3">
        <w:rPr>
          <w:rFonts w:hint="eastAsia"/>
          <w:sz w:val="24"/>
        </w:rPr>
        <w:t>年的《建议》不仅是理论或学术上的课题设计，而且也是</w:t>
      </w:r>
      <w:r w:rsidRPr="006C76C3">
        <w:rPr>
          <w:rFonts w:hint="eastAsia"/>
          <w:sz w:val="24"/>
        </w:rPr>
        <w:t>30</w:t>
      </w:r>
      <w:r w:rsidRPr="006C76C3">
        <w:rPr>
          <w:rFonts w:hint="eastAsia"/>
          <w:sz w:val="24"/>
        </w:rPr>
        <w:t>年来联合国论坛一直探讨的问题。它为以后的国际理解教育拟定了行为框架和提出了具体的实施方案。例如，它指出教师职前职后教育、教材开发、教学实验与研究、校内外教育结合、成人教育等在实施国际理解教育上的重要意义；强调积极参与“联合学校计划”和国际交流与合作活动的重要性；倡导在历史、地理教学中开展跨文化的研讨与活动；恳请各国政府充分重视国际理解教育的作用，并在教育政策、教育观念、教育行政管理、教育规划等方面给予积极支持。</w:t>
      </w:r>
    </w:p>
    <w:p w:rsidR="006C76C3" w:rsidRPr="006C76C3" w:rsidRDefault="006C76C3" w:rsidP="006C76C3">
      <w:pPr>
        <w:pStyle w:val="a3"/>
        <w:ind w:left="480" w:firstLine="480"/>
        <w:jc w:val="left"/>
        <w:rPr>
          <w:sz w:val="24"/>
        </w:rPr>
      </w:pPr>
      <w:r w:rsidRPr="006C76C3">
        <w:rPr>
          <w:rFonts w:hint="eastAsia"/>
          <w:sz w:val="24"/>
        </w:rPr>
        <w:t>斗转星移，继旧金山、伦敦、维也纳、马耳他、亚穆苏克罗等会议之后，世界发生了剧变。柏林墙推倒了，集权主义退却了，世界政治地图重新画了，新技术诞生了，社会经济及生活方式、思维方式变化了……</w:t>
      </w:r>
      <w:r w:rsidRPr="006C76C3">
        <w:rPr>
          <w:rFonts w:hint="eastAsia"/>
          <w:sz w:val="24"/>
        </w:rPr>
        <w:t>.</w:t>
      </w:r>
      <w:r w:rsidRPr="006C76C3">
        <w:rPr>
          <w:rFonts w:hint="eastAsia"/>
          <w:sz w:val="24"/>
        </w:rPr>
        <w:t>当今世界是一</w:t>
      </w:r>
      <w:r w:rsidRPr="006C76C3">
        <w:rPr>
          <w:rFonts w:hint="eastAsia"/>
          <w:sz w:val="24"/>
        </w:rPr>
        <w:lastRenderedPageBreak/>
        <w:t>个飞快发展与变化着的世界，发达国家已经开始由工业化社会向信息时代的飞跃。在信息时代，人的智能将作为社会重要资本不断代替机器和厂房。世界的经济疆界正在逐渐地模糊，“一国的产品”、“一国的技术”、“一国的公司”、“一国的工业”、“一国的经济”等概念正在逐渐地消失，留在一个国家界限内的一切将是组成国家的公民。每个国家的重要财富是其公民的素质。国力的强弱越来越取决于劳动者的素质。社会的信息化、经济的全球化使下一代的素质成为影响每个民族生存状况的重要因素。</w:t>
      </w:r>
    </w:p>
    <w:p w:rsidR="006C76C3" w:rsidRPr="006C76C3" w:rsidRDefault="006C76C3" w:rsidP="006C76C3">
      <w:pPr>
        <w:pStyle w:val="a3"/>
        <w:ind w:left="480" w:firstLine="480"/>
        <w:jc w:val="left"/>
        <w:rPr>
          <w:sz w:val="24"/>
        </w:rPr>
      </w:pPr>
      <w:r w:rsidRPr="006C76C3">
        <w:rPr>
          <w:rFonts w:hint="eastAsia"/>
          <w:sz w:val="24"/>
        </w:rPr>
        <w:t>这个新到来的新世纪充满了残酷的代替选择，对那些拥有先进技术和学习能力的人来说，新时代意味着充满机遇的世界，对于那些没有新技术而且缺乏学习能力的人来说，新世界则意味着，旧的工作消失，旧的体制消失，他们面临着失业、贫困和绝望。</w:t>
      </w:r>
    </w:p>
    <w:p w:rsidR="006C76C3" w:rsidRPr="006C76C3" w:rsidRDefault="006C76C3" w:rsidP="006C76C3">
      <w:pPr>
        <w:pStyle w:val="a3"/>
        <w:ind w:left="480" w:firstLine="480"/>
        <w:jc w:val="left"/>
        <w:rPr>
          <w:sz w:val="24"/>
        </w:rPr>
      </w:pPr>
      <w:r w:rsidRPr="006C76C3">
        <w:rPr>
          <w:rFonts w:hint="eastAsia"/>
          <w:sz w:val="24"/>
        </w:rPr>
        <w:t>这样，</w:t>
      </w:r>
      <w:r w:rsidR="00315F3C">
        <w:rPr>
          <w:rFonts w:hint="eastAsia"/>
          <w:sz w:val="24"/>
        </w:rPr>
        <w:t>穷国与富国之间的距离拉大了，贫困在大城市中蔓延，战争的危险增加</w:t>
      </w:r>
      <w:r w:rsidRPr="006C76C3">
        <w:rPr>
          <w:rFonts w:hint="eastAsia"/>
          <w:sz w:val="24"/>
        </w:rPr>
        <w:t>。</w:t>
      </w:r>
    </w:p>
    <w:p w:rsidR="006C76C3" w:rsidRPr="006C76C3" w:rsidRDefault="006C76C3" w:rsidP="006C76C3">
      <w:pPr>
        <w:pStyle w:val="a3"/>
        <w:ind w:left="480" w:firstLine="480"/>
        <w:jc w:val="left"/>
        <w:rPr>
          <w:sz w:val="24"/>
        </w:rPr>
      </w:pPr>
      <w:r w:rsidRPr="006C76C3">
        <w:rPr>
          <w:rFonts w:hint="eastAsia"/>
          <w:sz w:val="24"/>
        </w:rPr>
        <w:t>1994</w:t>
      </w:r>
      <w:r w:rsidRPr="006C76C3">
        <w:rPr>
          <w:rFonts w:hint="eastAsia"/>
          <w:sz w:val="24"/>
        </w:rPr>
        <w:t>年，教科文组织在国内</w:t>
      </w:r>
      <w:proofErr w:type="gramStart"/>
      <w:r w:rsidRPr="006C76C3">
        <w:rPr>
          <w:rFonts w:hint="eastAsia"/>
          <w:sz w:val="24"/>
        </w:rPr>
        <w:t>瓦召开</w:t>
      </w:r>
      <w:proofErr w:type="gramEnd"/>
      <w:r w:rsidRPr="006C76C3">
        <w:rPr>
          <w:rFonts w:hint="eastAsia"/>
          <w:sz w:val="24"/>
        </w:rPr>
        <w:t>第</w:t>
      </w:r>
      <w:r w:rsidRPr="006C76C3">
        <w:rPr>
          <w:rFonts w:hint="eastAsia"/>
          <w:sz w:val="24"/>
        </w:rPr>
        <w:t>44</w:t>
      </w:r>
      <w:r w:rsidRPr="006C76C3">
        <w:rPr>
          <w:rFonts w:hint="eastAsia"/>
          <w:sz w:val="24"/>
        </w:rPr>
        <w:t>届国际教育大会。这次大会主题是“国际理解教育的总结与展望”。会议制定了“为和平、人权和民主的教育综合纲领”。</w:t>
      </w:r>
    </w:p>
    <w:p w:rsidR="006C76C3" w:rsidRPr="006C76C3" w:rsidRDefault="006C76C3" w:rsidP="006C76C3">
      <w:pPr>
        <w:pStyle w:val="a3"/>
        <w:ind w:left="480" w:firstLine="480"/>
        <w:jc w:val="left"/>
        <w:rPr>
          <w:sz w:val="24"/>
        </w:rPr>
      </w:pPr>
      <w:r w:rsidRPr="006C76C3">
        <w:rPr>
          <w:rFonts w:hint="eastAsia"/>
          <w:sz w:val="24"/>
        </w:rPr>
        <w:t>教科文围绕这个主题举行了六次国家首脑会议，其主要内容分别为：</w:t>
      </w:r>
    </w:p>
    <w:p w:rsidR="006C76C3" w:rsidRPr="006C76C3" w:rsidRDefault="006C76C3" w:rsidP="006C76C3">
      <w:pPr>
        <w:pStyle w:val="a3"/>
        <w:ind w:left="480" w:firstLine="480"/>
        <w:jc w:val="left"/>
        <w:rPr>
          <w:sz w:val="24"/>
        </w:rPr>
      </w:pPr>
      <w:r w:rsidRPr="006C76C3">
        <w:rPr>
          <w:rFonts w:hint="eastAsia"/>
          <w:sz w:val="24"/>
        </w:rPr>
        <w:t>“经济全球化与教育政策”、“为宽容和相互理解的教育：宗教的作用”、“联合国教科文组织联合学校项目，促进为和平、人权和民主的教育所行之有效的网络”、“相互开展外语教学：国际理解的一种因素”，“人权教育”“媒体和国际理解：为更好地理解提供信息”</w:t>
      </w:r>
    </w:p>
    <w:p w:rsidR="006C76C3" w:rsidRPr="006C76C3" w:rsidRDefault="006C76C3" w:rsidP="006C76C3">
      <w:pPr>
        <w:pStyle w:val="a3"/>
        <w:ind w:left="480" w:firstLine="480"/>
        <w:jc w:val="left"/>
        <w:rPr>
          <w:sz w:val="24"/>
        </w:rPr>
      </w:pPr>
      <w:r w:rsidRPr="006C76C3">
        <w:rPr>
          <w:rFonts w:hint="eastAsia"/>
          <w:sz w:val="24"/>
        </w:rPr>
        <w:t>《</w:t>
      </w:r>
      <w:r w:rsidRPr="006C76C3">
        <w:rPr>
          <w:rFonts w:hint="eastAsia"/>
          <w:sz w:val="24"/>
        </w:rPr>
        <w:t xml:space="preserve"> 44</w:t>
      </w:r>
      <w:r w:rsidRPr="006C76C3">
        <w:rPr>
          <w:rFonts w:hint="eastAsia"/>
          <w:sz w:val="24"/>
        </w:rPr>
        <w:t>届国际教育大会宣言》和《为和平人权和民主的教科综合行动纲邻草案》，这两个总结性文件以建设“和平文化”为中心内容，实质上它们既是联合国际科文组织所推行的国际理解教育的总结，又是在当代国际形势变化与发展的背景下，为各国在新世纪如何开展国际理解教育的行动指南。</w:t>
      </w:r>
    </w:p>
    <w:p w:rsidR="006C76C3" w:rsidRDefault="006C76C3" w:rsidP="006C76C3">
      <w:pPr>
        <w:pStyle w:val="a3"/>
        <w:ind w:left="480" w:firstLineChars="0" w:firstLine="480"/>
        <w:jc w:val="left"/>
        <w:rPr>
          <w:sz w:val="24"/>
        </w:rPr>
      </w:pPr>
    </w:p>
    <w:p w:rsidR="006C76C3" w:rsidRPr="00315F3C" w:rsidRDefault="006C76C3" w:rsidP="00315F3C">
      <w:pPr>
        <w:pStyle w:val="a3"/>
        <w:ind w:left="480" w:firstLine="480"/>
        <w:jc w:val="left"/>
        <w:rPr>
          <w:sz w:val="24"/>
        </w:rPr>
      </w:pPr>
      <w:r w:rsidRPr="006C76C3">
        <w:rPr>
          <w:rFonts w:hint="eastAsia"/>
          <w:sz w:val="24"/>
        </w:rPr>
        <w:t>和平文化与中国文化的融合</w:t>
      </w:r>
    </w:p>
    <w:p w:rsidR="006C76C3" w:rsidRPr="00315F3C" w:rsidRDefault="006C76C3" w:rsidP="00315F3C">
      <w:pPr>
        <w:pStyle w:val="a3"/>
        <w:ind w:left="480" w:firstLine="480"/>
        <w:jc w:val="left"/>
        <w:rPr>
          <w:sz w:val="24"/>
        </w:rPr>
      </w:pPr>
      <w:r w:rsidRPr="006C76C3">
        <w:rPr>
          <w:rFonts w:hint="eastAsia"/>
          <w:sz w:val="24"/>
        </w:rPr>
        <w:t>我国传统</w:t>
      </w:r>
      <w:proofErr w:type="gramStart"/>
      <w:r w:rsidRPr="006C76C3">
        <w:rPr>
          <w:rFonts w:hint="eastAsia"/>
          <w:sz w:val="24"/>
        </w:rPr>
        <w:t>价值关</w:t>
      </w:r>
      <w:proofErr w:type="gramEnd"/>
      <w:r w:rsidRPr="006C76C3">
        <w:rPr>
          <w:rFonts w:hint="eastAsia"/>
          <w:sz w:val="24"/>
        </w:rPr>
        <w:t>与和平文化的基础“基本生活价值”基本相同。</w:t>
      </w:r>
    </w:p>
    <w:p w:rsidR="006C76C3" w:rsidRPr="006C76C3" w:rsidRDefault="006C76C3" w:rsidP="006C76C3">
      <w:pPr>
        <w:pStyle w:val="a3"/>
        <w:ind w:left="480" w:firstLine="480"/>
        <w:jc w:val="left"/>
        <w:rPr>
          <w:sz w:val="24"/>
        </w:rPr>
      </w:pPr>
      <w:r w:rsidRPr="006C76C3">
        <w:rPr>
          <w:rFonts w:hint="eastAsia"/>
          <w:sz w:val="24"/>
        </w:rPr>
        <w:t>（一）各国人民的基本生活价值理论上相同。</w:t>
      </w:r>
    </w:p>
    <w:p w:rsidR="006C76C3" w:rsidRPr="006C76C3" w:rsidRDefault="006C76C3" w:rsidP="006C76C3">
      <w:pPr>
        <w:pStyle w:val="a3"/>
        <w:ind w:left="480" w:firstLine="480"/>
        <w:jc w:val="left"/>
        <w:rPr>
          <w:sz w:val="24"/>
        </w:rPr>
      </w:pPr>
      <w:r w:rsidRPr="006C76C3">
        <w:rPr>
          <w:sz w:val="24"/>
        </w:rPr>
        <w:t></w:t>
      </w:r>
      <w:r w:rsidRPr="006C76C3">
        <w:rPr>
          <w:rFonts w:hint="eastAsia"/>
          <w:sz w:val="24"/>
        </w:rPr>
        <w:t>十二种基本价值观：</w:t>
      </w:r>
    </w:p>
    <w:p w:rsidR="006C76C3" w:rsidRPr="000C61B4" w:rsidRDefault="006C76C3" w:rsidP="000C61B4">
      <w:pPr>
        <w:pStyle w:val="a3"/>
        <w:ind w:left="480" w:firstLine="480"/>
        <w:jc w:val="left"/>
        <w:rPr>
          <w:sz w:val="24"/>
        </w:rPr>
      </w:pPr>
      <w:r w:rsidRPr="006C76C3">
        <w:rPr>
          <w:sz w:val="24"/>
        </w:rPr>
        <w:t></w:t>
      </w:r>
      <w:r w:rsidRPr="006C76C3">
        <w:rPr>
          <w:rFonts w:hint="eastAsia"/>
          <w:sz w:val="24"/>
        </w:rPr>
        <w:t>和平</w:t>
      </w:r>
      <w:r w:rsidR="000C61B4">
        <w:rPr>
          <w:rFonts w:hint="eastAsia"/>
          <w:sz w:val="24"/>
        </w:rPr>
        <w:t>、</w:t>
      </w:r>
      <w:r w:rsidRPr="006C76C3">
        <w:rPr>
          <w:rFonts w:hint="eastAsia"/>
          <w:sz w:val="24"/>
        </w:rPr>
        <w:t>尊敬</w:t>
      </w:r>
      <w:r w:rsidR="000C61B4">
        <w:rPr>
          <w:rFonts w:hint="eastAsia"/>
          <w:sz w:val="24"/>
        </w:rPr>
        <w:t>、</w:t>
      </w:r>
      <w:r w:rsidRPr="000C61B4">
        <w:rPr>
          <w:rFonts w:hint="eastAsia"/>
          <w:sz w:val="24"/>
        </w:rPr>
        <w:t>仁爱</w:t>
      </w:r>
      <w:r w:rsidR="000C61B4">
        <w:rPr>
          <w:rFonts w:hint="eastAsia"/>
          <w:sz w:val="24"/>
        </w:rPr>
        <w:t>、</w:t>
      </w:r>
      <w:r w:rsidRPr="000C61B4">
        <w:rPr>
          <w:rFonts w:hint="eastAsia"/>
          <w:sz w:val="24"/>
        </w:rPr>
        <w:t>宽容</w:t>
      </w:r>
      <w:r w:rsidR="000C61B4">
        <w:rPr>
          <w:rFonts w:hint="eastAsia"/>
          <w:sz w:val="24"/>
        </w:rPr>
        <w:t>、</w:t>
      </w:r>
      <w:r w:rsidRPr="000C61B4">
        <w:rPr>
          <w:rFonts w:hint="eastAsia"/>
          <w:sz w:val="24"/>
        </w:rPr>
        <w:t>幸福</w:t>
      </w:r>
      <w:r w:rsidR="000C61B4" w:rsidRPr="000C61B4">
        <w:rPr>
          <w:rFonts w:hint="eastAsia"/>
          <w:sz w:val="24"/>
        </w:rPr>
        <w:t>、</w:t>
      </w:r>
      <w:r w:rsidRPr="000C61B4">
        <w:rPr>
          <w:rFonts w:hint="eastAsia"/>
          <w:sz w:val="24"/>
        </w:rPr>
        <w:t>责任</w:t>
      </w:r>
      <w:r w:rsidR="000C61B4">
        <w:rPr>
          <w:rFonts w:hint="eastAsia"/>
          <w:sz w:val="24"/>
        </w:rPr>
        <w:t>、</w:t>
      </w:r>
      <w:r w:rsidRPr="000C61B4">
        <w:rPr>
          <w:rFonts w:hint="eastAsia"/>
          <w:sz w:val="24"/>
        </w:rPr>
        <w:t>合作</w:t>
      </w:r>
      <w:r w:rsidR="000C61B4">
        <w:rPr>
          <w:rFonts w:hint="eastAsia"/>
          <w:sz w:val="24"/>
        </w:rPr>
        <w:t>、</w:t>
      </w:r>
      <w:r w:rsidRPr="000C61B4">
        <w:rPr>
          <w:rFonts w:hint="eastAsia"/>
          <w:sz w:val="24"/>
        </w:rPr>
        <w:t>谦虚</w:t>
      </w:r>
      <w:r w:rsidR="000C61B4">
        <w:rPr>
          <w:rFonts w:hint="eastAsia"/>
          <w:sz w:val="24"/>
        </w:rPr>
        <w:t>、</w:t>
      </w:r>
      <w:r w:rsidRPr="000C61B4">
        <w:rPr>
          <w:rFonts w:hint="eastAsia"/>
          <w:sz w:val="24"/>
        </w:rPr>
        <w:t>诚实</w:t>
      </w:r>
      <w:r w:rsidR="000C61B4">
        <w:rPr>
          <w:rFonts w:hint="eastAsia"/>
          <w:sz w:val="24"/>
        </w:rPr>
        <w:t>、</w:t>
      </w:r>
      <w:r w:rsidRPr="000C61B4">
        <w:rPr>
          <w:rFonts w:hint="eastAsia"/>
          <w:sz w:val="24"/>
        </w:rPr>
        <w:t>简朴</w:t>
      </w:r>
      <w:r w:rsidR="000C61B4">
        <w:rPr>
          <w:rFonts w:hint="eastAsia"/>
          <w:sz w:val="24"/>
        </w:rPr>
        <w:t>、</w:t>
      </w:r>
      <w:r w:rsidRPr="000C61B4">
        <w:rPr>
          <w:rFonts w:hint="eastAsia"/>
          <w:sz w:val="24"/>
        </w:rPr>
        <w:t>自由</w:t>
      </w:r>
      <w:r w:rsidR="000C61B4">
        <w:rPr>
          <w:rFonts w:hint="eastAsia"/>
          <w:sz w:val="24"/>
        </w:rPr>
        <w:t>、</w:t>
      </w:r>
      <w:r w:rsidRPr="000C61B4">
        <w:rPr>
          <w:rFonts w:hint="eastAsia"/>
          <w:sz w:val="24"/>
        </w:rPr>
        <w:t>团结</w:t>
      </w:r>
    </w:p>
    <w:p w:rsidR="006C76C3" w:rsidRPr="006C76C3" w:rsidRDefault="006C76C3" w:rsidP="006C76C3">
      <w:pPr>
        <w:pStyle w:val="a3"/>
        <w:ind w:left="480" w:firstLine="480"/>
        <w:jc w:val="left"/>
        <w:rPr>
          <w:sz w:val="24"/>
        </w:rPr>
      </w:pPr>
      <w:r w:rsidRPr="006C76C3">
        <w:rPr>
          <w:rFonts w:hint="eastAsia"/>
          <w:sz w:val="24"/>
        </w:rPr>
        <w:t>（二）实践中各国强调的不同（排序不同），与文化、历史和社会发展状况相关，并随着承担的社会角色变化</w:t>
      </w:r>
    </w:p>
    <w:p w:rsidR="006C76C3" w:rsidRPr="006C76C3" w:rsidRDefault="006C76C3" w:rsidP="006C76C3">
      <w:pPr>
        <w:pStyle w:val="a3"/>
        <w:ind w:left="480" w:firstLine="480"/>
        <w:jc w:val="left"/>
        <w:rPr>
          <w:sz w:val="24"/>
        </w:rPr>
      </w:pPr>
      <w:r w:rsidRPr="006C76C3">
        <w:rPr>
          <w:rFonts w:hint="eastAsia"/>
          <w:sz w:val="24"/>
        </w:rPr>
        <w:t>例如：</w:t>
      </w:r>
    </w:p>
    <w:p w:rsidR="006C76C3" w:rsidRPr="006C76C3" w:rsidRDefault="006C76C3" w:rsidP="006C76C3">
      <w:pPr>
        <w:pStyle w:val="a3"/>
        <w:ind w:left="480" w:firstLine="480"/>
        <w:jc w:val="left"/>
        <w:rPr>
          <w:sz w:val="24"/>
        </w:rPr>
      </w:pPr>
      <w:r w:rsidRPr="006C76C3">
        <w:rPr>
          <w:rFonts w:hint="eastAsia"/>
          <w:sz w:val="24"/>
        </w:rPr>
        <w:t>我国的古代：中庸思想、服从</w:t>
      </w:r>
    </w:p>
    <w:p w:rsidR="006C76C3" w:rsidRPr="006C76C3" w:rsidRDefault="006C76C3" w:rsidP="006C76C3">
      <w:pPr>
        <w:pStyle w:val="a3"/>
        <w:ind w:left="480" w:firstLine="480"/>
        <w:jc w:val="left"/>
        <w:rPr>
          <w:sz w:val="24"/>
        </w:rPr>
      </w:pPr>
      <w:r w:rsidRPr="006C76C3">
        <w:rPr>
          <w:rFonts w:hint="eastAsia"/>
          <w:sz w:val="24"/>
        </w:rPr>
        <w:t>亚洲：和平和协调（如菲律宾文化的核心价值）</w:t>
      </w:r>
    </w:p>
    <w:p w:rsidR="006C76C3" w:rsidRPr="006C76C3" w:rsidRDefault="006C76C3" w:rsidP="006C76C3">
      <w:pPr>
        <w:pStyle w:val="a3"/>
        <w:ind w:left="480" w:firstLine="480"/>
        <w:jc w:val="left"/>
        <w:rPr>
          <w:sz w:val="24"/>
        </w:rPr>
      </w:pPr>
      <w:r w:rsidRPr="006C76C3">
        <w:rPr>
          <w:rFonts w:hint="eastAsia"/>
          <w:sz w:val="24"/>
        </w:rPr>
        <w:t>西方：理性、坦诚、张扬个性</w:t>
      </w:r>
    </w:p>
    <w:p w:rsidR="006C76C3" w:rsidRPr="006C76C3" w:rsidRDefault="006C76C3" w:rsidP="006C76C3">
      <w:pPr>
        <w:pStyle w:val="a3"/>
        <w:ind w:left="480" w:firstLine="480"/>
        <w:jc w:val="left"/>
        <w:rPr>
          <w:sz w:val="24"/>
        </w:rPr>
      </w:pPr>
      <w:r w:rsidRPr="006C76C3">
        <w:rPr>
          <w:rFonts w:hint="eastAsia"/>
          <w:sz w:val="24"/>
        </w:rPr>
        <w:t>（三）民族性与国际性</w:t>
      </w:r>
    </w:p>
    <w:p w:rsidR="006C76C3" w:rsidRPr="006C76C3" w:rsidRDefault="006C76C3" w:rsidP="006C76C3">
      <w:pPr>
        <w:pStyle w:val="a3"/>
        <w:ind w:left="480" w:firstLine="480"/>
        <w:jc w:val="left"/>
        <w:rPr>
          <w:sz w:val="24"/>
        </w:rPr>
      </w:pPr>
      <w:r w:rsidRPr="006C76C3">
        <w:rPr>
          <w:rFonts w:hint="eastAsia"/>
          <w:sz w:val="24"/>
        </w:rPr>
        <w:t>各国教育都在寻求国际性与民族性之间的平衡点。国际性与民族性是文化交往中的两个不同的发展方向。民族性是一个民族，一种文化在漫长的历史中，形成的文化个性，是一个民族，一种文化的独特的尊严。</w:t>
      </w:r>
    </w:p>
    <w:p w:rsidR="006C76C3" w:rsidRPr="006C76C3" w:rsidRDefault="006C76C3" w:rsidP="006C76C3">
      <w:pPr>
        <w:pStyle w:val="a3"/>
        <w:ind w:left="480" w:firstLine="480"/>
        <w:jc w:val="left"/>
        <w:rPr>
          <w:sz w:val="24"/>
        </w:rPr>
      </w:pPr>
      <w:r w:rsidRPr="006C76C3">
        <w:rPr>
          <w:rFonts w:hint="eastAsia"/>
          <w:sz w:val="24"/>
        </w:rPr>
        <w:t>国际性是不同民族，不同文化在持续交往中形成的相互理解能力。教育应该发展学生理解其他民族，文化中蕴涵的价值观的能力。生活在多元文化</w:t>
      </w:r>
      <w:r w:rsidRPr="006C76C3">
        <w:rPr>
          <w:rFonts w:hint="eastAsia"/>
          <w:sz w:val="24"/>
        </w:rPr>
        <w:lastRenderedPageBreak/>
        <w:t>中的“地球村”公民对形势和问题的认识应该立足于本民族的历史与文化传统，但是当今世界上的问题没有一个是只有唯一的解决方法的。</w:t>
      </w:r>
    </w:p>
    <w:p w:rsidR="006C76C3" w:rsidRDefault="006C76C3" w:rsidP="006C76C3">
      <w:pPr>
        <w:pStyle w:val="a3"/>
        <w:ind w:left="480" w:firstLineChars="0" w:firstLine="480"/>
        <w:jc w:val="left"/>
        <w:rPr>
          <w:sz w:val="24"/>
        </w:rPr>
      </w:pPr>
      <w:r w:rsidRPr="006C76C3">
        <w:rPr>
          <w:rFonts w:hint="eastAsia"/>
          <w:sz w:val="24"/>
        </w:rPr>
        <w:t>因此在多元主义教育价值观下，寻求共同的基础，相互理解、磋商、合作非常重要。多元主义价值观内化于教育领域，多元主义教育价值观应运而生。多元主义教育价值观旨在教育中实现民族性与国际性的内在一致。它包括教育青少年要要强烈的民族文化认同感和民族自豪感，同时能够理解和欣赏别国文化，尊重相互之间的差异，与其他国家人民在平等的基础上交往与合作。</w:t>
      </w:r>
    </w:p>
    <w:p w:rsidR="006C76C3" w:rsidRDefault="006C76C3" w:rsidP="006C76C3">
      <w:pPr>
        <w:pStyle w:val="a3"/>
        <w:ind w:left="480" w:firstLineChars="0" w:firstLine="480"/>
        <w:jc w:val="left"/>
        <w:rPr>
          <w:rFonts w:hint="eastAsia"/>
          <w:sz w:val="24"/>
        </w:rPr>
      </w:pPr>
    </w:p>
    <w:p w:rsidR="000771F0" w:rsidRDefault="000771F0" w:rsidP="006C76C3">
      <w:pPr>
        <w:pStyle w:val="a3"/>
        <w:ind w:left="480" w:firstLineChars="0" w:firstLine="480"/>
        <w:jc w:val="left"/>
        <w:rPr>
          <w:rFonts w:hint="eastAsia"/>
          <w:sz w:val="24"/>
        </w:rPr>
      </w:pPr>
    </w:p>
    <w:p w:rsidR="000771F0" w:rsidRPr="000771F0" w:rsidRDefault="000771F0" w:rsidP="000771F0">
      <w:pPr>
        <w:pStyle w:val="a3"/>
        <w:ind w:left="480" w:firstLineChars="0" w:firstLine="480"/>
        <w:jc w:val="center"/>
        <w:rPr>
          <w:rFonts w:hint="eastAsia"/>
          <w:sz w:val="36"/>
        </w:rPr>
      </w:pPr>
      <w:r w:rsidRPr="000771F0">
        <w:rPr>
          <w:rFonts w:hint="eastAsia"/>
          <w:sz w:val="36"/>
        </w:rPr>
        <w:t>华中师大一附中国际部</w:t>
      </w:r>
    </w:p>
    <w:p w:rsidR="000771F0" w:rsidRPr="000771F0" w:rsidRDefault="000771F0" w:rsidP="000771F0">
      <w:pPr>
        <w:pStyle w:val="a3"/>
        <w:ind w:left="480" w:firstLineChars="0" w:firstLine="480"/>
        <w:jc w:val="center"/>
        <w:rPr>
          <w:rFonts w:hint="eastAsia"/>
          <w:sz w:val="24"/>
        </w:rPr>
      </w:pPr>
      <w:r w:rsidRPr="000771F0">
        <w:rPr>
          <w:rFonts w:hint="eastAsia"/>
          <w:sz w:val="36"/>
        </w:rPr>
        <w:t>开展国际理解教育实践成果</w:t>
      </w:r>
    </w:p>
    <w:p w:rsidR="000771F0" w:rsidRDefault="000771F0" w:rsidP="006C76C3">
      <w:pPr>
        <w:pStyle w:val="a3"/>
        <w:ind w:left="480" w:firstLineChars="0" w:firstLine="480"/>
        <w:jc w:val="left"/>
        <w:rPr>
          <w:rFonts w:hint="eastAsia"/>
          <w:sz w:val="24"/>
        </w:rPr>
      </w:pPr>
      <w:r>
        <w:rPr>
          <w:rFonts w:hint="eastAsia"/>
          <w:sz w:val="24"/>
        </w:rPr>
        <w:t>育人</w:t>
      </w:r>
      <w:r>
        <w:rPr>
          <w:rFonts w:hint="eastAsia"/>
          <w:sz w:val="24"/>
        </w:rPr>
        <w:t>:</w:t>
      </w:r>
    </w:p>
    <w:p w:rsidR="000771F0" w:rsidRDefault="000771F0" w:rsidP="006C76C3">
      <w:pPr>
        <w:pStyle w:val="a3"/>
        <w:ind w:left="480" w:firstLineChars="0" w:firstLine="480"/>
        <w:jc w:val="left"/>
        <w:rPr>
          <w:rFonts w:hint="eastAsia"/>
          <w:sz w:val="24"/>
        </w:rPr>
      </w:pPr>
      <w:r>
        <w:rPr>
          <w:rFonts w:hint="eastAsia"/>
          <w:sz w:val="24"/>
        </w:rPr>
        <w:t>课程：</w:t>
      </w:r>
    </w:p>
    <w:p w:rsidR="000771F0" w:rsidRPr="006C76C3" w:rsidRDefault="000771F0" w:rsidP="006C76C3">
      <w:pPr>
        <w:pStyle w:val="a3"/>
        <w:ind w:left="480" w:firstLineChars="0" w:firstLine="480"/>
        <w:jc w:val="left"/>
        <w:rPr>
          <w:sz w:val="24"/>
        </w:rPr>
      </w:pPr>
      <w:r>
        <w:rPr>
          <w:rFonts w:hint="eastAsia"/>
          <w:sz w:val="24"/>
        </w:rPr>
        <w:t>活动：</w:t>
      </w:r>
    </w:p>
    <w:sectPr w:rsidR="000771F0" w:rsidRPr="006C76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759" w:rsidRDefault="005F3759" w:rsidP="006C76C3">
      <w:r>
        <w:separator/>
      </w:r>
    </w:p>
  </w:endnote>
  <w:endnote w:type="continuationSeparator" w:id="0">
    <w:p w:rsidR="005F3759" w:rsidRDefault="005F3759" w:rsidP="006C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759" w:rsidRDefault="005F3759" w:rsidP="006C76C3">
      <w:r>
        <w:separator/>
      </w:r>
    </w:p>
  </w:footnote>
  <w:footnote w:type="continuationSeparator" w:id="0">
    <w:p w:rsidR="005F3759" w:rsidRDefault="005F3759" w:rsidP="006C7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51A3"/>
    <w:multiLevelType w:val="hybridMultilevel"/>
    <w:tmpl w:val="F066037A"/>
    <w:lvl w:ilvl="0" w:tplc="3FDC64D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30"/>
    <w:rsid w:val="000771F0"/>
    <w:rsid w:val="000C61B4"/>
    <w:rsid w:val="0024187B"/>
    <w:rsid w:val="002B6EFF"/>
    <w:rsid w:val="002D5C30"/>
    <w:rsid w:val="002E64B8"/>
    <w:rsid w:val="00315F3C"/>
    <w:rsid w:val="005A6250"/>
    <w:rsid w:val="005F3759"/>
    <w:rsid w:val="006C76C3"/>
    <w:rsid w:val="00E7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216"/>
    <w:pPr>
      <w:ind w:firstLineChars="200" w:firstLine="420"/>
    </w:pPr>
  </w:style>
  <w:style w:type="paragraph" w:styleId="a4">
    <w:name w:val="header"/>
    <w:basedOn w:val="a"/>
    <w:link w:val="Char"/>
    <w:uiPriority w:val="99"/>
    <w:unhideWhenUsed/>
    <w:rsid w:val="006C7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76C3"/>
    <w:rPr>
      <w:sz w:val="18"/>
      <w:szCs w:val="18"/>
    </w:rPr>
  </w:style>
  <w:style w:type="paragraph" w:styleId="a5">
    <w:name w:val="footer"/>
    <w:basedOn w:val="a"/>
    <w:link w:val="Char0"/>
    <w:uiPriority w:val="99"/>
    <w:unhideWhenUsed/>
    <w:rsid w:val="006C76C3"/>
    <w:pPr>
      <w:tabs>
        <w:tab w:val="center" w:pos="4153"/>
        <w:tab w:val="right" w:pos="8306"/>
      </w:tabs>
      <w:snapToGrid w:val="0"/>
      <w:jc w:val="left"/>
    </w:pPr>
    <w:rPr>
      <w:sz w:val="18"/>
      <w:szCs w:val="18"/>
    </w:rPr>
  </w:style>
  <w:style w:type="character" w:customStyle="1" w:styleId="Char0">
    <w:name w:val="页脚 Char"/>
    <w:basedOn w:val="a0"/>
    <w:link w:val="a5"/>
    <w:uiPriority w:val="99"/>
    <w:rsid w:val="006C76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216"/>
    <w:pPr>
      <w:ind w:firstLineChars="200" w:firstLine="420"/>
    </w:pPr>
  </w:style>
  <w:style w:type="paragraph" w:styleId="a4">
    <w:name w:val="header"/>
    <w:basedOn w:val="a"/>
    <w:link w:val="Char"/>
    <w:uiPriority w:val="99"/>
    <w:unhideWhenUsed/>
    <w:rsid w:val="006C7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76C3"/>
    <w:rPr>
      <w:sz w:val="18"/>
      <w:szCs w:val="18"/>
    </w:rPr>
  </w:style>
  <w:style w:type="paragraph" w:styleId="a5">
    <w:name w:val="footer"/>
    <w:basedOn w:val="a"/>
    <w:link w:val="Char0"/>
    <w:uiPriority w:val="99"/>
    <w:unhideWhenUsed/>
    <w:rsid w:val="006C76C3"/>
    <w:pPr>
      <w:tabs>
        <w:tab w:val="center" w:pos="4153"/>
        <w:tab w:val="right" w:pos="8306"/>
      </w:tabs>
      <w:snapToGrid w:val="0"/>
      <w:jc w:val="left"/>
    </w:pPr>
    <w:rPr>
      <w:sz w:val="18"/>
      <w:szCs w:val="18"/>
    </w:rPr>
  </w:style>
  <w:style w:type="character" w:customStyle="1" w:styleId="Char0">
    <w:name w:val="页脚 Char"/>
    <w:basedOn w:val="a0"/>
    <w:link w:val="a5"/>
    <w:uiPriority w:val="99"/>
    <w:rsid w:val="006C76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02972-31EC-4623-8357-243C3AB5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2966</Words>
  <Characters>3086</Characters>
  <Application>Microsoft Office Word</Application>
  <DocSecurity>0</DocSecurity>
  <Lines>123</Lines>
  <Paragraphs>88</Paragraphs>
  <ScaleCrop>false</ScaleCrop>
  <Company>微软中国</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2015-12-16T06:33:00Z</dcterms:created>
  <dcterms:modified xsi:type="dcterms:W3CDTF">2015-12-16T07:27:00Z</dcterms:modified>
</cp:coreProperties>
</file>