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7F2" w:rsidRPr="00E424EF" w:rsidRDefault="00E637F2" w:rsidP="00E424EF">
      <w:pPr>
        <w:jc w:val="center"/>
        <w:rPr>
          <w:rFonts w:ascii="??" w:hAnsi="??" w:hint="eastAsia"/>
          <w:b/>
          <w:sz w:val="28"/>
          <w:szCs w:val="28"/>
        </w:rPr>
      </w:pPr>
      <w:r w:rsidRPr="00E424EF">
        <w:rPr>
          <w:rFonts w:ascii="??" w:hAnsi="??" w:hint="eastAsia"/>
          <w:b/>
          <w:sz w:val="28"/>
          <w:szCs w:val="28"/>
        </w:rPr>
        <w:t>差异化教学对高中英语课堂教学的启示</w:t>
      </w:r>
    </w:p>
    <w:p w:rsidR="00E424EF" w:rsidRPr="00E424EF" w:rsidRDefault="00E424EF" w:rsidP="00E424EF">
      <w:pPr>
        <w:jc w:val="center"/>
        <w:rPr>
          <w:rFonts w:ascii="??" w:hAnsi="??" w:hint="eastAsia"/>
          <w:b/>
          <w:szCs w:val="21"/>
        </w:rPr>
      </w:pPr>
      <w:r w:rsidRPr="00E424EF">
        <w:rPr>
          <w:rFonts w:ascii="??" w:hAnsi="??" w:hint="eastAsia"/>
          <w:b/>
          <w:szCs w:val="21"/>
        </w:rPr>
        <w:t>熊丽</w:t>
      </w:r>
      <w:r w:rsidRPr="00E424EF">
        <w:rPr>
          <w:rFonts w:ascii="??" w:hAnsi="??" w:hint="eastAsia"/>
          <w:b/>
          <w:szCs w:val="21"/>
        </w:rPr>
        <w:t xml:space="preserve"> </w:t>
      </w:r>
      <w:r>
        <w:rPr>
          <w:rFonts w:ascii="??" w:hAnsi="??" w:hint="eastAsia"/>
          <w:b/>
          <w:szCs w:val="21"/>
        </w:rPr>
        <w:t xml:space="preserve">     </w:t>
      </w:r>
      <w:r w:rsidR="00391BEF">
        <w:rPr>
          <w:rFonts w:ascii="??" w:hAnsi="??" w:hint="eastAsia"/>
          <w:b/>
          <w:szCs w:val="21"/>
        </w:rPr>
        <w:t>华中师大一附中</w:t>
      </w:r>
    </w:p>
    <w:p w:rsidR="00E637F2" w:rsidRPr="001F1C29" w:rsidRDefault="004805B8" w:rsidP="001F1C29">
      <w:pPr>
        <w:ind w:firstLineChars="200" w:firstLine="422"/>
        <w:rPr>
          <w:rFonts w:ascii="??" w:hAnsi="??" w:hint="eastAsia"/>
          <w:szCs w:val="21"/>
        </w:rPr>
      </w:pPr>
      <w:r w:rsidRPr="001F1C29">
        <w:rPr>
          <w:rFonts w:ascii="??" w:hAnsi="??" w:hint="eastAsia"/>
          <w:b/>
          <w:szCs w:val="21"/>
        </w:rPr>
        <w:t>摘要</w:t>
      </w:r>
      <w:r>
        <w:rPr>
          <w:rFonts w:ascii="??" w:hAnsi="??" w:hint="eastAsia"/>
          <w:szCs w:val="21"/>
        </w:rPr>
        <w:t>：</w:t>
      </w:r>
      <w:r w:rsidR="001F1C29">
        <w:rPr>
          <w:rFonts w:ascii="??" w:hAnsi="??" w:hint="eastAsia"/>
          <w:szCs w:val="21"/>
        </w:rPr>
        <w:t>随着国家高考改革新政的发布，新形势下的高中英语课堂教学面临挑战。</w:t>
      </w:r>
      <w:r w:rsidR="001F1C29" w:rsidRPr="00E424EF">
        <w:rPr>
          <w:rFonts w:ascii="??" w:hAnsi="??" w:hint="eastAsia"/>
          <w:szCs w:val="21"/>
        </w:rPr>
        <w:t>英语工具化、英语可选学是主流教育发展的一个方向。学英语的目的是用英语，而不是为了应付考试，英语学习的地位完全取决于学生对其的需求程度。当学生的需求成为了标杆，英语课堂</w:t>
      </w:r>
      <w:r w:rsidR="001F1C29">
        <w:rPr>
          <w:rFonts w:ascii="??" w:hAnsi="??" w:hint="eastAsia"/>
          <w:szCs w:val="21"/>
        </w:rPr>
        <w:t>就</w:t>
      </w:r>
      <w:r w:rsidR="001F1C29" w:rsidRPr="00E424EF">
        <w:rPr>
          <w:rFonts w:ascii="??" w:hAnsi="??" w:hint="eastAsia"/>
          <w:szCs w:val="21"/>
        </w:rPr>
        <w:t>要真正以学生为中心进行教学</w:t>
      </w:r>
      <w:r w:rsidR="001F1C29">
        <w:rPr>
          <w:rFonts w:ascii="??" w:hAnsi="??" w:hint="eastAsia"/>
          <w:szCs w:val="21"/>
        </w:rPr>
        <w:t>，这样</w:t>
      </w:r>
      <w:r w:rsidR="001F1C29" w:rsidRPr="00E424EF">
        <w:rPr>
          <w:rFonts w:ascii="??" w:hAnsi="??" w:hint="eastAsia"/>
          <w:szCs w:val="21"/>
        </w:rPr>
        <w:t>就必然要充分考虑学生的个体差异，</w:t>
      </w:r>
      <w:r w:rsidR="001F1C29">
        <w:rPr>
          <w:rFonts w:ascii="??" w:hAnsi="??" w:hint="eastAsia"/>
          <w:szCs w:val="21"/>
        </w:rPr>
        <w:t>从而</w:t>
      </w:r>
      <w:r w:rsidR="001F1C29" w:rsidRPr="00E424EF">
        <w:rPr>
          <w:rFonts w:ascii="??" w:hAnsi="??" w:hint="eastAsia"/>
          <w:szCs w:val="21"/>
        </w:rPr>
        <w:t>激活学生学习的兴趣，提升学生学习的能力，让所学的东西不再是为了应试，而是为了热爱和需要。</w:t>
      </w:r>
      <w:r w:rsidR="001F1C29">
        <w:rPr>
          <w:rFonts w:ascii="??" w:hAnsi="??" w:hint="eastAsia"/>
          <w:szCs w:val="21"/>
        </w:rPr>
        <w:t>差异化教学对于实现高中英语课堂教学的转型有着重要的启示作用。</w:t>
      </w:r>
    </w:p>
    <w:p w:rsidR="004805B8" w:rsidRDefault="004805B8" w:rsidP="001F1C29">
      <w:pPr>
        <w:ind w:firstLineChars="199" w:firstLine="420"/>
        <w:rPr>
          <w:rFonts w:ascii="??" w:hAnsi="??" w:hint="eastAsia"/>
          <w:szCs w:val="21"/>
        </w:rPr>
      </w:pPr>
      <w:r w:rsidRPr="001F1C29">
        <w:rPr>
          <w:rFonts w:ascii="??" w:hAnsi="??" w:hint="eastAsia"/>
          <w:b/>
          <w:szCs w:val="21"/>
        </w:rPr>
        <w:t>关键词</w:t>
      </w:r>
      <w:r>
        <w:rPr>
          <w:rFonts w:ascii="??" w:hAnsi="??" w:hint="eastAsia"/>
          <w:szCs w:val="21"/>
        </w:rPr>
        <w:t>：</w:t>
      </w:r>
      <w:r w:rsidR="001F1C29">
        <w:rPr>
          <w:rFonts w:ascii="??" w:hAnsi="??" w:hint="eastAsia"/>
          <w:szCs w:val="21"/>
        </w:rPr>
        <w:t>差异化教学；高中英语课堂教学；学生个体差异</w:t>
      </w:r>
    </w:p>
    <w:p w:rsidR="001F1C29" w:rsidRPr="00E424EF" w:rsidRDefault="001F1C29" w:rsidP="001F1C29">
      <w:pPr>
        <w:ind w:firstLineChars="199" w:firstLine="418"/>
        <w:rPr>
          <w:rFonts w:ascii="??" w:hAnsi="??" w:hint="eastAsia"/>
          <w:szCs w:val="21"/>
        </w:rPr>
      </w:pPr>
    </w:p>
    <w:p w:rsidR="00BF6AE4" w:rsidRPr="00E424EF" w:rsidRDefault="00E424EF" w:rsidP="00E424EF">
      <w:pPr>
        <w:rPr>
          <w:rFonts w:ascii="??" w:hAnsi="??" w:hint="eastAsia"/>
          <w:szCs w:val="21"/>
        </w:rPr>
      </w:pPr>
      <w:r>
        <w:rPr>
          <w:rFonts w:ascii="??" w:hAnsi="??" w:hint="eastAsia"/>
          <w:szCs w:val="21"/>
        </w:rPr>
        <w:t>一</w:t>
      </w:r>
      <w:r>
        <w:rPr>
          <w:rFonts w:ascii="??" w:hAnsi="??" w:hint="eastAsia"/>
          <w:szCs w:val="21"/>
        </w:rPr>
        <w:t xml:space="preserve">.  </w:t>
      </w:r>
      <w:r w:rsidR="00BF6AE4" w:rsidRPr="00E424EF">
        <w:rPr>
          <w:rFonts w:ascii="??" w:hAnsi="??" w:hint="eastAsia"/>
          <w:szCs w:val="21"/>
        </w:rPr>
        <w:t>差异化教学</w:t>
      </w:r>
      <w:r w:rsidR="00C413D8" w:rsidRPr="00E424EF">
        <w:rPr>
          <w:rFonts w:ascii="??" w:hAnsi="??" w:hint="eastAsia"/>
          <w:szCs w:val="21"/>
        </w:rPr>
        <w:t>的概念</w:t>
      </w:r>
    </w:p>
    <w:p w:rsidR="00BF6AE4" w:rsidRPr="00E424EF" w:rsidRDefault="00BF6AE4" w:rsidP="00E424EF">
      <w:pPr>
        <w:ind w:firstLineChars="200" w:firstLine="420"/>
        <w:rPr>
          <w:rFonts w:ascii="??" w:hAnsi="??" w:hint="eastAsia"/>
          <w:szCs w:val="21"/>
        </w:rPr>
      </w:pPr>
      <w:r w:rsidRPr="00E424EF">
        <w:rPr>
          <w:rFonts w:ascii="??" w:hAnsi="??" w:hint="eastAsia"/>
          <w:szCs w:val="21"/>
        </w:rPr>
        <w:t>对于差异化教学，国内外的很多学者对此都进行了讨论和研究。</w:t>
      </w:r>
      <w:r w:rsidRPr="00E424EF">
        <w:rPr>
          <w:rFonts w:ascii="??" w:hAnsi="??"/>
          <w:szCs w:val="21"/>
        </w:rPr>
        <w:t>中央教科所华国栋教授</w:t>
      </w:r>
      <w:r w:rsidRPr="00E424EF">
        <w:rPr>
          <w:rFonts w:ascii="??" w:hAnsi="??" w:hint="eastAsia"/>
          <w:szCs w:val="21"/>
        </w:rPr>
        <w:t>在他的专著《差异教学论》中指出，差异化教学是指在班集体教学中，立足于学生个性的差异，满足学生个别学习需要，以促进每个学生在原有基础上得到充分发展的教学。</w:t>
      </w:r>
      <w:r w:rsidR="00EC0C57">
        <w:rPr>
          <w:rStyle w:val="a7"/>
          <w:rFonts w:ascii="??" w:hAnsi="??" w:hint="eastAsia"/>
          <w:szCs w:val="21"/>
        </w:rPr>
        <w:footnoteReference w:id="2"/>
      </w:r>
      <w:r w:rsidRPr="00E424EF">
        <w:rPr>
          <w:rFonts w:ascii="??" w:hAnsi="??" w:hint="eastAsia"/>
          <w:szCs w:val="21"/>
        </w:rPr>
        <w:t xml:space="preserve"> </w:t>
      </w:r>
      <w:r w:rsidRPr="00E424EF">
        <w:rPr>
          <w:rFonts w:ascii="??" w:hAnsi="??" w:hint="eastAsia"/>
          <w:szCs w:val="21"/>
        </w:rPr>
        <w:t>美国</w:t>
      </w:r>
      <w:r w:rsidR="001856DA" w:rsidRPr="00E424EF">
        <w:rPr>
          <w:rFonts w:ascii="??" w:hAnsi="??" w:hint="eastAsia"/>
          <w:szCs w:val="21"/>
        </w:rPr>
        <w:t>教育专家</w:t>
      </w:r>
      <w:r w:rsidR="001856DA" w:rsidRPr="00E424EF">
        <w:rPr>
          <w:rFonts w:ascii="??" w:hAnsi="??" w:hint="eastAsia"/>
          <w:szCs w:val="21"/>
        </w:rPr>
        <w:t>Diane Heacox</w:t>
      </w:r>
      <w:r w:rsidR="001856DA" w:rsidRPr="00E424EF">
        <w:rPr>
          <w:rFonts w:ascii="??" w:hAnsi="??" w:hint="eastAsia"/>
          <w:szCs w:val="21"/>
        </w:rPr>
        <w:t>认为，差异化教学是指教师改变教学的进度、水平或类型，以适应学习者的需要、学习风格或兴趣。她认为差异化教学是“严谨的教学”、“讲授要领知识的教学”、“弹性和多样性的教学”、“综合性的教学”。</w:t>
      </w:r>
      <w:r w:rsidR="00EC0C57">
        <w:rPr>
          <w:rStyle w:val="a7"/>
          <w:rFonts w:ascii="??" w:hAnsi="??" w:hint="eastAsia"/>
          <w:szCs w:val="21"/>
        </w:rPr>
        <w:footnoteReference w:id="3"/>
      </w:r>
      <w:r w:rsidR="001856DA" w:rsidRPr="00E424EF">
        <w:rPr>
          <w:rFonts w:ascii="??" w:hAnsi="??" w:hint="eastAsia"/>
          <w:szCs w:val="21"/>
        </w:rPr>
        <w:t>美国教育学者</w:t>
      </w:r>
      <w:r w:rsidR="001856DA" w:rsidRPr="00E424EF">
        <w:rPr>
          <w:rFonts w:ascii="??" w:hAnsi="??" w:hint="eastAsia"/>
          <w:szCs w:val="21"/>
        </w:rPr>
        <w:t>Carol Ann Tomlinson</w:t>
      </w:r>
      <w:r w:rsidR="001856DA" w:rsidRPr="00E424EF">
        <w:rPr>
          <w:rFonts w:ascii="??" w:hAnsi="??" w:hint="eastAsia"/>
          <w:szCs w:val="21"/>
        </w:rPr>
        <w:t>则认为差异化教学是：“教师针对学习者需要做出的响应性反应。”</w:t>
      </w:r>
      <w:r w:rsidR="00EC0C57">
        <w:rPr>
          <w:rStyle w:val="a7"/>
          <w:rFonts w:ascii="??" w:hAnsi="??" w:hint="eastAsia"/>
          <w:szCs w:val="21"/>
        </w:rPr>
        <w:footnoteReference w:id="4"/>
      </w:r>
      <w:r w:rsidR="00A47637" w:rsidRPr="00E424EF">
        <w:rPr>
          <w:rFonts w:ascii="??" w:hAnsi="??" w:hint="eastAsia"/>
          <w:szCs w:val="21"/>
        </w:rPr>
        <w:t>教师应主动根据学生的差异而进行教育教学，这种差异并不是假设学生的起点不同，差异体现在准备水平、学习兴趣、学习风格、潜在智能等方面。差异化教学以评估为基础，提供学习内容、过程和成果的多元选择。</w:t>
      </w:r>
      <w:r w:rsidR="00216F52" w:rsidRPr="00E424EF">
        <w:rPr>
          <w:rFonts w:ascii="??" w:hAnsi="??" w:hint="eastAsia"/>
          <w:szCs w:val="21"/>
        </w:rPr>
        <w:t xml:space="preserve"> </w:t>
      </w:r>
    </w:p>
    <w:p w:rsidR="004F3C7A" w:rsidRPr="00E424EF" w:rsidRDefault="004F3C7A" w:rsidP="00E424EF">
      <w:pPr>
        <w:ind w:firstLineChars="200" w:firstLine="420"/>
        <w:rPr>
          <w:rFonts w:ascii="??" w:hAnsi="??" w:hint="eastAsia"/>
          <w:szCs w:val="21"/>
        </w:rPr>
      </w:pPr>
      <w:r w:rsidRPr="00E424EF">
        <w:rPr>
          <w:rFonts w:ascii="??" w:hAnsi="??" w:hint="eastAsia"/>
          <w:szCs w:val="21"/>
        </w:rPr>
        <w:t>差异化教学将学生的差异作为基本出发点，探讨适合学生特点的教学途径，尤其是在常规班集体中如何照顾差异。既要考虑学生智力、能力发展的需要，也要考虑他们非智力因素逐步成熟的需要。在教学中满足不同学生在学习目标、学习内容、学习速度</w:t>
      </w:r>
      <w:r w:rsidR="00216F52" w:rsidRPr="00E424EF">
        <w:rPr>
          <w:rFonts w:ascii="??" w:hAnsi="??" w:hint="eastAsia"/>
          <w:szCs w:val="21"/>
        </w:rPr>
        <w:t>、学习方法的不同需求，是教与学两个系统更好的结合起来，使教更好地</w:t>
      </w:r>
      <w:r w:rsidRPr="00E424EF">
        <w:rPr>
          <w:rFonts w:ascii="??" w:hAnsi="??" w:hint="eastAsia"/>
          <w:szCs w:val="21"/>
        </w:rPr>
        <w:t>为每个学生的学服务。</w:t>
      </w:r>
    </w:p>
    <w:p w:rsidR="00216F52" w:rsidRPr="00E424EF" w:rsidRDefault="004F3C7A" w:rsidP="00D126BB">
      <w:pPr>
        <w:ind w:firstLineChars="200" w:firstLine="420"/>
        <w:rPr>
          <w:rFonts w:ascii="??" w:hAnsi="??" w:hint="eastAsia"/>
          <w:szCs w:val="21"/>
        </w:rPr>
      </w:pPr>
      <w:r w:rsidRPr="00E424EF">
        <w:rPr>
          <w:rFonts w:ascii="??" w:hAnsi="??" w:hint="eastAsia"/>
          <w:szCs w:val="21"/>
        </w:rPr>
        <w:t>差异教学的最终目的，是促使学生在原有基础上获得最大限度的发展。差异教学强调促进学生发展，但并非要求每个学生各方面平均发展，也并非要求学生齐头并进，</w:t>
      </w:r>
      <w:r w:rsidR="00216F52" w:rsidRPr="00E424EF">
        <w:rPr>
          <w:rFonts w:ascii="??" w:hAnsi="??" w:hint="eastAsia"/>
          <w:szCs w:val="21"/>
        </w:rPr>
        <w:t>因此，差异化教学是一种面向全体学生的教学，是立足学生差异的教学，教育者需要根据学生的情况和个性有目的、有计划、有组织地引导学生积极自觉地学习，使每一位学生获得适合自己的教育。</w:t>
      </w:r>
    </w:p>
    <w:p w:rsidR="00216F52" w:rsidRPr="00E424EF" w:rsidRDefault="00E424EF" w:rsidP="00E424EF">
      <w:pPr>
        <w:rPr>
          <w:rFonts w:ascii="??" w:hAnsi="??" w:hint="eastAsia"/>
          <w:szCs w:val="21"/>
        </w:rPr>
      </w:pPr>
      <w:r>
        <w:rPr>
          <w:rFonts w:ascii="??" w:hAnsi="??" w:hint="eastAsia"/>
          <w:szCs w:val="21"/>
        </w:rPr>
        <w:t>二</w:t>
      </w:r>
      <w:r>
        <w:rPr>
          <w:rFonts w:ascii="??" w:hAnsi="??" w:hint="eastAsia"/>
          <w:szCs w:val="21"/>
        </w:rPr>
        <w:t xml:space="preserve">.  </w:t>
      </w:r>
      <w:r w:rsidR="00C413D8" w:rsidRPr="00E424EF">
        <w:rPr>
          <w:rFonts w:ascii="??" w:hAnsi="??" w:hint="eastAsia"/>
          <w:szCs w:val="21"/>
        </w:rPr>
        <w:t>高中英语课堂教学的现状和挑战</w:t>
      </w:r>
    </w:p>
    <w:p w:rsidR="00D44240" w:rsidRPr="00D44240" w:rsidRDefault="00216F52" w:rsidP="00D44240">
      <w:pPr>
        <w:ind w:firstLineChars="200" w:firstLine="420"/>
        <w:rPr>
          <w:rFonts w:ascii="??" w:hAnsi="??" w:hint="eastAsia"/>
          <w:szCs w:val="21"/>
        </w:rPr>
      </w:pPr>
      <w:r w:rsidRPr="00E424EF">
        <w:rPr>
          <w:rFonts w:ascii="??" w:hAnsi="??" w:hint="eastAsia"/>
          <w:szCs w:val="21"/>
        </w:rPr>
        <w:t>日前，</w:t>
      </w:r>
      <w:r w:rsidRPr="00E424EF">
        <w:rPr>
          <w:rFonts w:ascii="??" w:hAnsi="??"/>
          <w:szCs w:val="21"/>
        </w:rPr>
        <w:t>党的十八届三中全会通过的《中共中央关于全面深化改革若干重大问题的决定》对全面深化改革的重要领域和关键环节</w:t>
      </w:r>
      <w:r w:rsidRPr="00E424EF">
        <w:rPr>
          <w:rFonts w:ascii="??" w:hAnsi="??" w:hint="eastAsia"/>
          <w:szCs w:val="21"/>
        </w:rPr>
        <w:t>做出</w:t>
      </w:r>
      <w:r w:rsidRPr="00E424EF">
        <w:rPr>
          <w:rFonts w:ascii="??" w:hAnsi="??"/>
          <w:szCs w:val="21"/>
        </w:rPr>
        <w:t>重大部署，特别是围绕党的十八大报告提出的</w:t>
      </w:r>
      <w:r w:rsidRPr="00E424EF">
        <w:rPr>
          <w:rFonts w:ascii="??" w:hAnsi="??"/>
          <w:szCs w:val="21"/>
        </w:rPr>
        <w:t>“</w:t>
      </w:r>
      <w:r w:rsidRPr="00E424EF">
        <w:rPr>
          <w:rFonts w:ascii="??" w:hAnsi="??"/>
          <w:szCs w:val="21"/>
        </w:rPr>
        <w:t>深化教育领域综合改革</w:t>
      </w:r>
      <w:r w:rsidRPr="00E424EF">
        <w:rPr>
          <w:rFonts w:ascii="??" w:hAnsi="??"/>
          <w:szCs w:val="21"/>
        </w:rPr>
        <w:t>”</w:t>
      </w:r>
      <w:r w:rsidRPr="00E424EF">
        <w:rPr>
          <w:rFonts w:ascii="??" w:hAnsi="??"/>
          <w:szCs w:val="21"/>
        </w:rPr>
        <w:t>总体要求，明确了教育改革的攻坚方向和重点举措。</w:t>
      </w:r>
      <w:r w:rsidRPr="00E424EF">
        <w:rPr>
          <w:rFonts w:ascii="??" w:hAnsi="??" w:hint="eastAsia"/>
          <w:szCs w:val="21"/>
        </w:rPr>
        <w:t>教育部此次推出的考试招生总体方案提出，要对考试评价制度和招生录取制度进行系统设计。其中，将探索外语不再在统一高考时举行，实行社会化一年多考的改革，由学生自主选择考试时间和次数</w:t>
      </w:r>
      <w:r w:rsidRPr="00E424EF">
        <w:rPr>
          <w:rFonts w:ascii="??" w:hAnsi="??" w:hint="eastAsia"/>
          <w:szCs w:val="21"/>
        </w:rPr>
        <w:t xml:space="preserve"> </w:t>
      </w:r>
      <w:r w:rsidR="00902F5F">
        <w:rPr>
          <w:rFonts w:ascii="??" w:hAnsi="??" w:hint="eastAsia"/>
          <w:szCs w:val="21"/>
        </w:rPr>
        <w:t>。</w:t>
      </w:r>
      <w:r w:rsidR="00D44240" w:rsidRPr="00D44240">
        <w:rPr>
          <w:rFonts w:ascii="??" w:hAnsi="??"/>
          <w:szCs w:val="21"/>
        </w:rPr>
        <w:t>2014</w:t>
      </w:r>
      <w:r w:rsidR="00D44240" w:rsidRPr="00D44240">
        <w:rPr>
          <w:rFonts w:ascii="??" w:hAnsi="??"/>
          <w:szCs w:val="21"/>
        </w:rPr>
        <w:t>年</w:t>
      </w:r>
      <w:r w:rsidR="00D44240" w:rsidRPr="00D44240">
        <w:rPr>
          <w:rFonts w:ascii="??" w:hAnsi="??"/>
          <w:szCs w:val="21"/>
        </w:rPr>
        <w:t>9</w:t>
      </w:r>
      <w:r w:rsidR="00D44240" w:rsidRPr="00D44240">
        <w:rPr>
          <w:rFonts w:ascii="??" w:hAnsi="??"/>
          <w:szCs w:val="21"/>
        </w:rPr>
        <w:t>月，</w:t>
      </w:r>
      <w:hyperlink r:id="rId8" w:history="1">
        <w:r w:rsidR="00D44240" w:rsidRPr="00D44240">
          <w:rPr>
            <w:rFonts w:ascii="??" w:hAnsi="??"/>
            <w:szCs w:val="21"/>
          </w:rPr>
          <w:t>高考</w:t>
        </w:r>
      </w:hyperlink>
      <w:r w:rsidR="00D44240" w:rsidRPr="00D44240">
        <w:rPr>
          <w:rFonts w:ascii="??" w:hAnsi="??"/>
          <w:szCs w:val="21"/>
        </w:rPr>
        <w:t>改革方案新闻发布会就《关于深化考试招生制度改革的实施意见》中高考</w:t>
      </w:r>
      <w:hyperlink r:id="rId9" w:history="1">
        <w:r w:rsidR="00D44240" w:rsidRPr="00D44240">
          <w:rPr>
            <w:rFonts w:ascii="??" w:hAnsi="??"/>
            <w:szCs w:val="21"/>
          </w:rPr>
          <w:t>英语</w:t>
        </w:r>
      </w:hyperlink>
      <w:r w:rsidR="00D44240" w:rsidRPr="00D44240">
        <w:rPr>
          <w:rFonts w:ascii="??" w:hAnsi="??"/>
          <w:szCs w:val="21"/>
        </w:rPr>
        <w:t>改革方案进行了说明：保持统一高考的语文、数学、</w:t>
      </w:r>
      <w:hyperlink r:id="rId10" w:tgtFrame="_blank" w:history="1">
        <w:r w:rsidR="00D44240" w:rsidRPr="00D44240">
          <w:rPr>
            <w:rFonts w:ascii="??" w:hAnsi="??"/>
            <w:szCs w:val="21"/>
          </w:rPr>
          <w:t>外语</w:t>
        </w:r>
      </w:hyperlink>
      <w:r w:rsidR="00D44240" w:rsidRPr="00D44240">
        <w:rPr>
          <w:rFonts w:ascii="??" w:hAnsi="??"/>
          <w:szCs w:val="21"/>
        </w:rPr>
        <w:t>科目不变、分值不变，不分文理科，外语科目提供两次考试机会。</w:t>
      </w:r>
      <w:r w:rsidRPr="00E424EF">
        <w:rPr>
          <w:rFonts w:ascii="??" w:hAnsi="??"/>
          <w:szCs w:val="21"/>
        </w:rPr>
        <w:t>考试将侧重对英语实际应用能力的侧重，突出基</w:t>
      </w:r>
      <w:r w:rsidR="00D44240">
        <w:rPr>
          <w:rFonts w:ascii="??" w:hAnsi="??"/>
          <w:szCs w:val="21"/>
        </w:rPr>
        <w:lastRenderedPageBreak/>
        <w:t>础能力</w:t>
      </w:r>
      <w:r w:rsidRPr="00E424EF">
        <w:rPr>
          <w:rFonts w:ascii="??" w:hAnsi="??"/>
          <w:szCs w:val="21"/>
        </w:rPr>
        <w:t>。</w:t>
      </w:r>
      <w:r w:rsidR="00D44240" w:rsidRPr="00D44240">
        <w:rPr>
          <w:rFonts w:ascii="??" w:hAnsi="??"/>
          <w:szCs w:val="21"/>
        </w:rPr>
        <w:t>“</w:t>
      </w:r>
      <w:r w:rsidR="00D44240" w:rsidRPr="00D44240">
        <w:rPr>
          <w:rFonts w:ascii="??" w:hAnsi="??"/>
          <w:szCs w:val="21"/>
        </w:rPr>
        <w:t>英语实行一年两考</w:t>
      </w:r>
      <w:r w:rsidR="00D44240" w:rsidRPr="00D44240">
        <w:rPr>
          <w:rFonts w:ascii="??" w:hAnsi="??"/>
          <w:szCs w:val="21"/>
        </w:rPr>
        <w:t>”</w:t>
      </w:r>
      <w:r w:rsidR="00D44240" w:rsidRPr="00D44240">
        <w:rPr>
          <w:rFonts w:ascii="??" w:hAnsi="??"/>
          <w:szCs w:val="21"/>
        </w:rPr>
        <w:t>，表明英语率先突破了</w:t>
      </w:r>
      <w:r w:rsidR="00D44240" w:rsidRPr="00D44240">
        <w:rPr>
          <w:rFonts w:ascii="??" w:hAnsi="??"/>
          <w:szCs w:val="21"/>
        </w:rPr>
        <w:t>“</w:t>
      </w:r>
      <w:r w:rsidR="00D44240" w:rsidRPr="00D44240">
        <w:rPr>
          <w:rFonts w:ascii="??" w:hAnsi="??"/>
          <w:szCs w:val="21"/>
        </w:rPr>
        <w:t>一考定终身</w:t>
      </w:r>
      <w:r w:rsidR="00D44240" w:rsidRPr="00D44240">
        <w:rPr>
          <w:rFonts w:ascii="??" w:hAnsi="??"/>
          <w:szCs w:val="21"/>
        </w:rPr>
        <w:t>”</w:t>
      </w:r>
      <w:r w:rsidR="00D44240" w:rsidRPr="00D44240">
        <w:rPr>
          <w:rFonts w:ascii="??" w:hAnsi="??"/>
          <w:szCs w:val="21"/>
        </w:rPr>
        <w:t>的传统高考制度，使得学生能够在整个高中阶段有多次机会刷新高考英语分数。其目的有二，一是分散学习压力，注重平时积累，而不要到了高三才想到突击英语；二是分散心理压力，让学生有机会多次挑战自我，从头再来。</w:t>
      </w:r>
    </w:p>
    <w:p w:rsidR="00216F52" w:rsidRPr="00E424EF" w:rsidRDefault="00216F52" w:rsidP="00E424EF">
      <w:pPr>
        <w:ind w:firstLineChars="200" w:firstLine="420"/>
        <w:rPr>
          <w:rFonts w:ascii="??" w:hAnsi="??" w:hint="eastAsia"/>
          <w:szCs w:val="21"/>
        </w:rPr>
      </w:pPr>
      <w:r w:rsidRPr="00E424EF">
        <w:rPr>
          <w:rFonts w:ascii="??" w:hAnsi="??" w:hint="eastAsia"/>
          <w:szCs w:val="21"/>
        </w:rPr>
        <w:t>从</w:t>
      </w:r>
      <w:r w:rsidRPr="00E424EF">
        <w:rPr>
          <w:rFonts w:ascii="??" w:hAnsi="??" w:hint="eastAsia"/>
          <w:szCs w:val="21"/>
        </w:rPr>
        <w:t>1984</w:t>
      </w:r>
      <w:r w:rsidRPr="00E424EF">
        <w:rPr>
          <w:rFonts w:ascii="??" w:hAnsi="??" w:hint="eastAsia"/>
          <w:szCs w:val="21"/>
        </w:rPr>
        <w:t>年英语考试被纳入高考科目以来，已经迈入了第</w:t>
      </w:r>
      <w:r w:rsidRPr="00E424EF">
        <w:rPr>
          <w:rFonts w:ascii="??" w:hAnsi="??" w:hint="eastAsia"/>
          <w:szCs w:val="21"/>
        </w:rPr>
        <w:t>30</w:t>
      </w:r>
      <w:r w:rsidRPr="00E424EF">
        <w:rPr>
          <w:rFonts w:ascii="??" w:hAnsi="??" w:hint="eastAsia"/>
          <w:szCs w:val="21"/>
        </w:rPr>
        <w:t>个年头。长期以来，中国教师的英语课堂表现出一些相对稳定的特点，比如每节课都有很清晰的教学目标，教师非常重视有序的课堂教学秩序，非常强调英语词汇、语法的学习，有着严格的教学计划等等。这样相对固定的模式对于英语应试确实起着重要作用，特别是在课堂时间有限，班级学生人数众多等现实情况面前，它无疑能够让大部分地学生进行集中的相对有效的知识性的学习。但是，从目前的教育改革趋势来看，英语课堂的改革迫在眉睫。学英语的目的是用英语，而不是为了应付考试。</w:t>
      </w:r>
    </w:p>
    <w:p w:rsidR="00216F52" w:rsidRPr="00E424EF" w:rsidRDefault="007C4CF7" w:rsidP="00E424EF">
      <w:pPr>
        <w:ind w:firstLineChars="200" w:firstLine="420"/>
        <w:rPr>
          <w:rFonts w:ascii="??" w:hAnsi="??" w:hint="eastAsia"/>
          <w:szCs w:val="21"/>
        </w:rPr>
      </w:pPr>
      <w:r w:rsidRPr="00E424EF">
        <w:rPr>
          <w:rFonts w:ascii="??" w:hAnsi="??" w:hint="eastAsia"/>
          <w:szCs w:val="21"/>
        </w:rPr>
        <w:t>当学生的需求成为了标杆，</w:t>
      </w:r>
      <w:r w:rsidR="00216F52" w:rsidRPr="00E424EF">
        <w:rPr>
          <w:rFonts w:ascii="??" w:hAnsi="??" w:hint="eastAsia"/>
          <w:szCs w:val="21"/>
        </w:rPr>
        <w:t>英语课堂到底应该如何改革？作为一线英语教师，我们需要早做准备，提前转变观念，进行学习和研究。</w:t>
      </w:r>
    </w:p>
    <w:p w:rsidR="00216F52" w:rsidRPr="00E424EF" w:rsidRDefault="007C4CF7" w:rsidP="00E424EF">
      <w:pPr>
        <w:ind w:firstLineChars="200" w:firstLine="420"/>
        <w:rPr>
          <w:rFonts w:ascii="??" w:hAnsi="??" w:hint="eastAsia"/>
          <w:szCs w:val="21"/>
        </w:rPr>
      </w:pPr>
      <w:r w:rsidRPr="00E424EF">
        <w:rPr>
          <w:rFonts w:ascii="??" w:hAnsi="??" w:hint="eastAsia"/>
          <w:szCs w:val="21"/>
        </w:rPr>
        <w:t>要真正以学生为中心进行课堂教学就必然要充分考虑学生的个体差异，只有</w:t>
      </w:r>
      <w:r w:rsidR="00216F52" w:rsidRPr="00E424EF">
        <w:rPr>
          <w:rFonts w:ascii="??" w:hAnsi="??" w:hint="eastAsia"/>
          <w:szCs w:val="21"/>
        </w:rPr>
        <w:t>真正地</w:t>
      </w:r>
      <w:r w:rsidRPr="00E424EF">
        <w:rPr>
          <w:rFonts w:ascii="??" w:hAnsi="??" w:hint="eastAsia"/>
          <w:szCs w:val="21"/>
        </w:rPr>
        <w:t>从他们的角度考虑，才能</w:t>
      </w:r>
      <w:r w:rsidR="00216F52" w:rsidRPr="00E424EF">
        <w:rPr>
          <w:rFonts w:ascii="??" w:hAnsi="??" w:hint="eastAsia"/>
          <w:szCs w:val="21"/>
        </w:rPr>
        <w:t>激活学生学习的兴趣，提升学生学习的能力，让所学的东西不再是为了应试，而是为了热爱和需要。</w:t>
      </w:r>
    </w:p>
    <w:p w:rsidR="00C413D8" w:rsidRPr="00E424EF" w:rsidRDefault="00E424EF" w:rsidP="00E424EF">
      <w:pPr>
        <w:rPr>
          <w:rFonts w:ascii="??" w:hAnsi="??" w:hint="eastAsia"/>
          <w:szCs w:val="21"/>
        </w:rPr>
      </w:pPr>
      <w:r>
        <w:rPr>
          <w:rFonts w:ascii="??" w:hAnsi="??" w:hint="eastAsia"/>
          <w:szCs w:val="21"/>
        </w:rPr>
        <w:t>三</w:t>
      </w:r>
      <w:r>
        <w:rPr>
          <w:rFonts w:ascii="??" w:hAnsi="??" w:hint="eastAsia"/>
          <w:szCs w:val="21"/>
        </w:rPr>
        <w:t xml:space="preserve">.  </w:t>
      </w:r>
      <w:r w:rsidR="00C413D8" w:rsidRPr="00E424EF">
        <w:rPr>
          <w:rFonts w:ascii="??" w:hAnsi="??" w:hint="eastAsia"/>
          <w:szCs w:val="21"/>
        </w:rPr>
        <w:t>差异化教学对高中英语课堂教学的启示</w:t>
      </w:r>
    </w:p>
    <w:p w:rsidR="002C59BE" w:rsidRDefault="004805B8" w:rsidP="002C59BE">
      <w:pPr>
        <w:pStyle w:val="a5"/>
        <w:numPr>
          <w:ilvl w:val="0"/>
          <w:numId w:val="2"/>
        </w:numPr>
        <w:ind w:firstLineChars="0"/>
        <w:rPr>
          <w:rFonts w:ascii="??" w:hAnsi="??" w:hint="eastAsia"/>
          <w:szCs w:val="21"/>
        </w:rPr>
      </w:pPr>
      <w:r>
        <w:rPr>
          <w:rFonts w:ascii="??" w:hAnsi="??" w:hint="eastAsia"/>
          <w:szCs w:val="21"/>
        </w:rPr>
        <w:t>制定</w:t>
      </w:r>
      <w:r w:rsidR="002C59BE">
        <w:rPr>
          <w:rFonts w:ascii="??" w:hAnsi="??" w:hint="eastAsia"/>
          <w:szCs w:val="21"/>
        </w:rPr>
        <w:t>差异化的教学目标</w:t>
      </w:r>
      <w:r w:rsidR="00C413D8" w:rsidRPr="00E424EF">
        <w:rPr>
          <w:rFonts w:ascii="??" w:hAnsi="??" w:hint="eastAsia"/>
          <w:szCs w:val="21"/>
        </w:rPr>
        <w:t>是差异化教学的前提条件</w:t>
      </w:r>
    </w:p>
    <w:p w:rsidR="004805B8" w:rsidRDefault="004805B8" w:rsidP="002C59BE">
      <w:pPr>
        <w:ind w:firstLineChars="200" w:firstLine="420"/>
        <w:rPr>
          <w:rFonts w:ascii="??" w:hAnsi="??" w:hint="eastAsia"/>
          <w:szCs w:val="21"/>
        </w:rPr>
      </w:pPr>
      <w:r>
        <w:rPr>
          <w:rFonts w:ascii="??" w:hAnsi="??" w:hint="eastAsia"/>
          <w:szCs w:val="21"/>
        </w:rPr>
        <w:t>教学目标，是指教学活动的主体在具体教学活动中要达到的预期结果标准。制定教学目标是课堂教学设计的第一步，是教师完成教学任务所要达到的要求或标准，同时也起到指导教师课堂教学实践活动的作用。由于教学目标在教学中所起的重要作用，因此在教学设计时首先必须对教学目标进行适当的定位。教学目标的适当定位意味着教师或教学设计者不仅要明确教学目标所包含的知识的类型，还要确定不同类型知识学习或教学的阶段。由于学生之间存在差异，因此，教学目标的确定也应根据学生的差异设计不同的教学目标。但无论对于哪一层次的学生，为他们设立的目标都应在他们的最近发展区内。</w:t>
      </w:r>
    </w:p>
    <w:p w:rsidR="002C59BE" w:rsidRPr="002C59BE" w:rsidRDefault="002C59BE" w:rsidP="002C59BE">
      <w:pPr>
        <w:ind w:firstLineChars="200" w:firstLine="420"/>
        <w:rPr>
          <w:rFonts w:ascii="??" w:hAnsi="??" w:hint="eastAsia"/>
          <w:szCs w:val="21"/>
        </w:rPr>
      </w:pPr>
      <w:r w:rsidRPr="002C59BE">
        <w:rPr>
          <w:rFonts w:ascii="??" w:hAnsi="??" w:hint="eastAsia"/>
          <w:szCs w:val="21"/>
        </w:rPr>
        <w:t>高中英语教师要在课堂中采用差异化教学模式，就要根据学生的英语实际水平制定相应的教学目标，满足不同层次学生的学习需求，激发每个学生的潜能，使每个学生在英语课堂上都有所收获和进步。</w:t>
      </w:r>
    </w:p>
    <w:p w:rsidR="00D479FE" w:rsidRDefault="00D479FE" w:rsidP="00C413D8">
      <w:pPr>
        <w:pStyle w:val="a5"/>
        <w:numPr>
          <w:ilvl w:val="0"/>
          <w:numId w:val="2"/>
        </w:numPr>
        <w:ind w:firstLineChars="0"/>
        <w:rPr>
          <w:rFonts w:ascii="??" w:hAnsi="??" w:hint="eastAsia"/>
          <w:szCs w:val="21"/>
        </w:rPr>
      </w:pPr>
      <w:r>
        <w:rPr>
          <w:rFonts w:ascii="??" w:hAnsi="??" w:hint="eastAsia"/>
          <w:szCs w:val="21"/>
        </w:rPr>
        <w:t>依据多元智能设计差异化教学任务</w:t>
      </w:r>
    </w:p>
    <w:p w:rsidR="00D479FE" w:rsidRDefault="00D479FE" w:rsidP="00D479FE">
      <w:pPr>
        <w:ind w:firstLineChars="200" w:firstLine="420"/>
        <w:rPr>
          <w:rFonts w:ascii="??" w:hAnsi="??" w:hint="eastAsia"/>
          <w:szCs w:val="21"/>
        </w:rPr>
      </w:pPr>
      <w:r>
        <w:rPr>
          <w:rFonts w:ascii="??" w:hAnsi="??" w:hint="eastAsia"/>
          <w:szCs w:val="21"/>
        </w:rPr>
        <w:t>1961</w:t>
      </w:r>
      <w:r>
        <w:rPr>
          <w:rFonts w:ascii="??" w:hAnsi="??" w:hint="eastAsia"/>
          <w:szCs w:val="21"/>
        </w:rPr>
        <w:t>年</w:t>
      </w:r>
      <w:r>
        <w:rPr>
          <w:rFonts w:ascii="??" w:hAnsi="??" w:hint="eastAsia"/>
          <w:szCs w:val="21"/>
        </w:rPr>
        <w:t>Virgil Ward</w:t>
      </w:r>
      <w:r>
        <w:rPr>
          <w:rFonts w:ascii="??" w:hAnsi="??" w:hint="eastAsia"/>
          <w:szCs w:val="21"/>
        </w:rPr>
        <w:t>提出天才教育，首次提出了“差异教学”这个名词，并设计了“差异教学”和“差异课程”等原则来进行差异化的课程设计，以激发学生多方面的思维和能力。但他的教学主要是针对具有某方面特殊能力的天才血色还能够，并未涉及全体学生的个体差异。到了上个世纪</w:t>
      </w:r>
      <w:r>
        <w:rPr>
          <w:rFonts w:ascii="??" w:hAnsi="??" w:hint="eastAsia"/>
          <w:szCs w:val="21"/>
        </w:rPr>
        <w:t>80</w:t>
      </w:r>
      <w:r>
        <w:rPr>
          <w:rFonts w:ascii="??" w:hAnsi="??" w:hint="eastAsia"/>
          <w:szCs w:val="21"/>
        </w:rPr>
        <w:t>年代，差异化教学因为多元智能的发现而开始全面普及。</w:t>
      </w:r>
      <w:r>
        <w:rPr>
          <w:rFonts w:ascii="??" w:hAnsi="??" w:hint="eastAsia"/>
          <w:szCs w:val="21"/>
        </w:rPr>
        <w:t>Dr. Gardner</w:t>
      </w:r>
      <w:r>
        <w:rPr>
          <w:rFonts w:ascii="??" w:hAnsi="??" w:hint="eastAsia"/>
          <w:szCs w:val="21"/>
        </w:rPr>
        <w:t>在他</w:t>
      </w:r>
      <w:r>
        <w:rPr>
          <w:rFonts w:ascii="??" w:hAnsi="??" w:hint="eastAsia"/>
          <w:szCs w:val="21"/>
        </w:rPr>
        <w:t>1983</w:t>
      </w:r>
      <w:r>
        <w:rPr>
          <w:rFonts w:ascii="??" w:hAnsi="??" w:hint="eastAsia"/>
          <w:szCs w:val="21"/>
        </w:rPr>
        <w:t>年出版的《智力的结构：多元智能理论》一书中，提出了“多元智能理论”。该理论认为每个人的智力的都各具特色，除了语言智能、逻辑</w:t>
      </w:r>
      <w:r>
        <w:rPr>
          <w:rFonts w:ascii="??" w:hAnsi="??" w:hint="eastAsia"/>
          <w:szCs w:val="21"/>
        </w:rPr>
        <w:t>-</w:t>
      </w:r>
      <w:r>
        <w:rPr>
          <w:rFonts w:ascii="??" w:hAnsi="??" w:hint="eastAsia"/>
          <w:szCs w:val="21"/>
        </w:rPr>
        <w:t>数学智能外，还有视觉</w:t>
      </w:r>
      <w:r>
        <w:rPr>
          <w:rFonts w:ascii="??" w:hAnsi="??" w:hint="eastAsia"/>
          <w:szCs w:val="21"/>
        </w:rPr>
        <w:t>-</w:t>
      </w:r>
      <w:r>
        <w:rPr>
          <w:rFonts w:ascii="??" w:hAnsi="??" w:hint="eastAsia"/>
          <w:szCs w:val="21"/>
        </w:rPr>
        <w:t>空间智能、身体</w:t>
      </w:r>
      <w:r>
        <w:rPr>
          <w:rFonts w:ascii="??" w:hAnsi="??" w:hint="eastAsia"/>
          <w:szCs w:val="21"/>
        </w:rPr>
        <w:t>-</w:t>
      </w:r>
      <w:r>
        <w:rPr>
          <w:rFonts w:ascii="??" w:hAnsi="??" w:hint="eastAsia"/>
          <w:szCs w:val="21"/>
        </w:rPr>
        <w:t>运动智能、音乐</w:t>
      </w:r>
      <w:r>
        <w:rPr>
          <w:rFonts w:ascii="??" w:hAnsi="??" w:hint="eastAsia"/>
          <w:szCs w:val="21"/>
        </w:rPr>
        <w:t>-</w:t>
      </w:r>
      <w:r>
        <w:rPr>
          <w:rFonts w:ascii="??" w:hAnsi="??" w:hint="eastAsia"/>
          <w:szCs w:val="21"/>
        </w:rPr>
        <w:t>节奏智能、人际交往智能、自我认识智能、自然观察者智能和存在智能等七种智能。</w:t>
      </w:r>
      <w:r w:rsidR="00EC0C57">
        <w:rPr>
          <w:rStyle w:val="a7"/>
          <w:rFonts w:ascii="??" w:hAnsi="??" w:hint="eastAsia"/>
          <w:szCs w:val="21"/>
        </w:rPr>
        <w:footnoteReference w:id="5"/>
      </w:r>
      <w:r>
        <w:rPr>
          <w:rFonts w:ascii="??" w:hAnsi="??" w:hint="eastAsia"/>
          <w:szCs w:val="21"/>
        </w:rPr>
        <w:t>人与人之间并不存在真正的聪明与否，而是存在每个人的智力强项和弱项不同的问题。</w:t>
      </w:r>
    </w:p>
    <w:p w:rsidR="00D479FE" w:rsidRPr="00D479FE" w:rsidRDefault="00D479FE" w:rsidP="00D479FE">
      <w:pPr>
        <w:ind w:firstLineChars="200" w:firstLine="420"/>
        <w:rPr>
          <w:rFonts w:ascii="??" w:hAnsi="??" w:hint="eastAsia"/>
          <w:szCs w:val="21"/>
        </w:rPr>
      </w:pPr>
      <w:r>
        <w:rPr>
          <w:rFonts w:ascii="??" w:hAnsi="??" w:hint="eastAsia"/>
          <w:szCs w:val="21"/>
        </w:rPr>
        <w:t>在高中英语课堂教学中，教师也需要考量</w:t>
      </w:r>
      <w:r w:rsidR="00755C94">
        <w:rPr>
          <w:rFonts w:ascii="??" w:hAnsi="??" w:hint="eastAsia"/>
          <w:szCs w:val="21"/>
        </w:rPr>
        <w:t>学生各项智能的差异，从而制定差异化的教学任务，对不同智能进行针对性的任务设计，从而提高不同学生的各项智能。</w:t>
      </w:r>
    </w:p>
    <w:p w:rsidR="00C413D8" w:rsidRDefault="00C413D8" w:rsidP="007235C2">
      <w:pPr>
        <w:pStyle w:val="a5"/>
        <w:numPr>
          <w:ilvl w:val="0"/>
          <w:numId w:val="2"/>
        </w:numPr>
        <w:ind w:firstLineChars="0"/>
        <w:rPr>
          <w:rFonts w:ascii="??" w:hAnsi="??" w:hint="eastAsia"/>
          <w:szCs w:val="21"/>
        </w:rPr>
      </w:pPr>
      <w:r w:rsidRPr="00E424EF">
        <w:rPr>
          <w:rFonts w:ascii="??" w:hAnsi="??" w:hint="eastAsia"/>
          <w:szCs w:val="21"/>
        </w:rPr>
        <w:t>差异</w:t>
      </w:r>
      <w:r w:rsidR="007235C2">
        <w:rPr>
          <w:rFonts w:ascii="??" w:hAnsi="??" w:hint="eastAsia"/>
          <w:szCs w:val="21"/>
        </w:rPr>
        <w:t>化</w:t>
      </w:r>
      <w:r w:rsidRPr="00E424EF">
        <w:rPr>
          <w:rFonts w:ascii="??" w:hAnsi="??" w:hint="eastAsia"/>
          <w:szCs w:val="21"/>
        </w:rPr>
        <w:t>教学模式</w:t>
      </w:r>
      <w:r w:rsidRPr="00E424EF">
        <w:rPr>
          <w:rFonts w:ascii="??" w:hAnsi="??" w:hint="eastAsia"/>
          <w:szCs w:val="21"/>
        </w:rPr>
        <w:t>---</w:t>
      </w:r>
      <w:r w:rsidRPr="00E424EF">
        <w:rPr>
          <w:rFonts w:ascii="??" w:hAnsi="??" w:hint="eastAsia"/>
          <w:szCs w:val="21"/>
        </w:rPr>
        <w:t>自主性学习活动</w:t>
      </w:r>
    </w:p>
    <w:p w:rsidR="007235C2" w:rsidRPr="007235C2" w:rsidRDefault="007235C2" w:rsidP="007235C2">
      <w:pPr>
        <w:ind w:firstLineChars="200" w:firstLine="420"/>
        <w:rPr>
          <w:rFonts w:ascii="??" w:hAnsi="??" w:hint="eastAsia"/>
          <w:szCs w:val="21"/>
        </w:rPr>
      </w:pPr>
      <w:r>
        <w:rPr>
          <w:rFonts w:ascii="??" w:hAnsi="??" w:hint="eastAsia"/>
          <w:szCs w:val="21"/>
        </w:rPr>
        <w:t>教学模式，是在一定的教育理念指导下，为了实现一定的教学目标而设计、组织的教学活动的结构性流程。高中英语课堂教学要实现学生知识、能力、情感三个方面的发展目标，</w:t>
      </w:r>
      <w:r>
        <w:rPr>
          <w:rFonts w:ascii="??" w:hAnsi="??" w:hint="eastAsia"/>
          <w:szCs w:val="21"/>
        </w:rPr>
        <w:lastRenderedPageBreak/>
        <w:t>只有学生自主性学习的教学过程才能让这样的目标在教学过程中一体化地实现。</w:t>
      </w:r>
    </w:p>
    <w:p w:rsidR="00E637F2" w:rsidRDefault="004810DE" w:rsidP="004810DE">
      <w:pPr>
        <w:ind w:firstLine="435"/>
        <w:rPr>
          <w:rFonts w:ascii="??" w:hAnsi="??" w:hint="eastAsia"/>
          <w:szCs w:val="21"/>
        </w:rPr>
      </w:pPr>
      <w:r>
        <w:rPr>
          <w:rFonts w:ascii="??" w:hAnsi="??" w:hint="eastAsia"/>
          <w:szCs w:val="21"/>
        </w:rPr>
        <w:t>新型的高中英语课堂教学模式一定是在教师指导下，通过学生自主性的学习活动，获得知识与能力、认知与情感的和谐发展。教师如何支持和帮助，应当根据学生学习过程的需要而定。教师的支持和帮助主要在这样几个环节上：</w:t>
      </w:r>
    </w:p>
    <w:p w:rsidR="004810DE" w:rsidRDefault="004810DE" w:rsidP="004810DE">
      <w:pPr>
        <w:ind w:firstLine="435"/>
        <w:rPr>
          <w:rFonts w:ascii="??" w:hAnsi="??" w:hint="eastAsia"/>
          <w:szCs w:val="21"/>
        </w:rPr>
      </w:pPr>
      <w:r>
        <w:rPr>
          <w:rFonts w:ascii="??" w:hAnsi="??" w:hint="eastAsia"/>
          <w:szCs w:val="21"/>
        </w:rPr>
        <w:t>（</w:t>
      </w:r>
      <w:r>
        <w:rPr>
          <w:rFonts w:ascii="??" w:hAnsi="??" w:hint="eastAsia"/>
          <w:szCs w:val="21"/>
        </w:rPr>
        <w:t>1</w:t>
      </w:r>
      <w:r>
        <w:rPr>
          <w:rFonts w:ascii="??" w:hAnsi="??" w:hint="eastAsia"/>
          <w:szCs w:val="21"/>
        </w:rPr>
        <w:t>）</w:t>
      </w:r>
      <w:r w:rsidR="007F422C">
        <w:rPr>
          <w:rFonts w:ascii="??" w:hAnsi="??" w:hint="eastAsia"/>
          <w:szCs w:val="21"/>
        </w:rPr>
        <w:t>在学生的学习启动之前，教师提供或学生一起商定弹性教学目标，以明确各个学生的基本目标、发展目标、提高目标等，激发他们的求知欲望。</w:t>
      </w:r>
    </w:p>
    <w:p w:rsidR="007F422C" w:rsidRDefault="007F422C" w:rsidP="004810DE">
      <w:pPr>
        <w:ind w:firstLine="435"/>
        <w:rPr>
          <w:rFonts w:ascii="??" w:hAnsi="??" w:hint="eastAsia"/>
          <w:szCs w:val="21"/>
        </w:rPr>
      </w:pPr>
      <w:r>
        <w:rPr>
          <w:rFonts w:ascii="??" w:hAnsi="??" w:hint="eastAsia"/>
          <w:szCs w:val="21"/>
        </w:rPr>
        <w:t>（</w:t>
      </w:r>
      <w:r>
        <w:rPr>
          <w:rFonts w:ascii="??" w:hAnsi="??" w:hint="eastAsia"/>
          <w:szCs w:val="21"/>
        </w:rPr>
        <w:t>2</w:t>
      </w:r>
      <w:r>
        <w:rPr>
          <w:rFonts w:ascii="??" w:hAnsi="??" w:hint="eastAsia"/>
          <w:szCs w:val="21"/>
        </w:rPr>
        <w:t>）指导学生根据弹性目标进行选择性学习。</w:t>
      </w:r>
    </w:p>
    <w:p w:rsidR="007F422C" w:rsidRDefault="007F422C" w:rsidP="004810DE">
      <w:pPr>
        <w:ind w:firstLine="435"/>
        <w:rPr>
          <w:rFonts w:ascii="??" w:hAnsi="??" w:hint="eastAsia"/>
          <w:szCs w:val="21"/>
        </w:rPr>
      </w:pPr>
      <w:r>
        <w:rPr>
          <w:rFonts w:ascii="??" w:hAnsi="??" w:hint="eastAsia"/>
          <w:szCs w:val="21"/>
        </w:rPr>
        <w:t>（</w:t>
      </w:r>
      <w:r>
        <w:rPr>
          <w:rFonts w:ascii="??" w:hAnsi="??" w:hint="eastAsia"/>
          <w:szCs w:val="21"/>
        </w:rPr>
        <w:t>3</w:t>
      </w:r>
      <w:r>
        <w:rPr>
          <w:rFonts w:ascii="??" w:hAnsi="??" w:hint="eastAsia"/>
          <w:szCs w:val="21"/>
        </w:rPr>
        <w:t>）学生的选择性学习会有分化现象，有的很顺利，老师只要加以肯定就行；有的则会产生困难，老师要给予耐心指导。</w:t>
      </w:r>
    </w:p>
    <w:p w:rsidR="007F422C" w:rsidRDefault="007F422C" w:rsidP="004810DE">
      <w:pPr>
        <w:ind w:firstLine="435"/>
        <w:rPr>
          <w:rFonts w:ascii="??" w:hAnsi="??" w:hint="eastAsia"/>
          <w:szCs w:val="21"/>
        </w:rPr>
      </w:pPr>
      <w:r>
        <w:rPr>
          <w:rFonts w:ascii="??" w:hAnsi="??" w:hint="eastAsia"/>
          <w:szCs w:val="21"/>
        </w:rPr>
        <w:t>（</w:t>
      </w:r>
      <w:r>
        <w:rPr>
          <w:rFonts w:ascii="??" w:hAnsi="??" w:hint="eastAsia"/>
          <w:szCs w:val="21"/>
        </w:rPr>
        <w:t>4</w:t>
      </w:r>
      <w:r>
        <w:rPr>
          <w:rFonts w:ascii="??" w:hAnsi="??" w:hint="eastAsia"/>
          <w:szCs w:val="21"/>
        </w:rPr>
        <w:t>）在学生过程完成之后，老师带领学生根据开始制定的目标进行自我评价和相互评价，从而对之前的学习过程进行反思，明确进行下一步学习的方向。</w:t>
      </w:r>
    </w:p>
    <w:p w:rsidR="008F114C" w:rsidRDefault="008F114C" w:rsidP="004810DE">
      <w:pPr>
        <w:ind w:firstLine="435"/>
        <w:rPr>
          <w:rFonts w:ascii="??" w:hAnsi="??" w:hint="eastAsia"/>
          <w:szCs w:val="21"/>
        </w:rPr>
      </w:pPr>
      <w:r>
        <w:rPr>
          <w:rFonts w:ascii="??" w:hAnsi="??" w:hint="eastAsia"/>
          <w:szCs w:val="21"/>
        </w:rPr>
        <w:t>四</w:t>
      </w:r>
      <w:r>
        <w:rPr>
          <w:rFonts w:ascii="??" w:hAnsi="??" w:hint="eastAsia"/>
          <w:szCs w:val="21"/>
        </w:rPr>
        <w:t xml:space="preserve">. </w:t>
      </w:r>
      <w:r>
        <w:rPr>
          <w:rFonts w:ascii="??" w:hAnsi="??" w:hint="eastAsia"/>
          <w:szCs w:val="21"/>
        </w:rPr>
        <w:t>结语</w:t>
      </w:r>
    </w:p>
    <w:p w:rsidR="008F114C" w:rsidRPr="007F422C" w:rsidRDefault="008F114C" w:rsidP="004810DE">
      <w:pPr>
        <w:ind w:firstLine="435"/>
        <w:rPr>
          <w:rFonts w:ascii="??" w:hAnsi="??" w:hint="eastAsia"/>
          <w:szCs w:val="21"/>
        </w:rPr>
      </w:pPr>
      <w:r>
        <w:rPr>
          <w:rFonts w:ascii="??" w:hAnsi="??" w:hint="eastAsia"/>
          <w:szCs w:val="21"/>
        </w:rPr>
        <w:t>高中英语课堂教学长期以来深受应试教育造成的负面影响，面临着城乡英语教育水平差异大、大班编制内学生英语水平参差不齐的情况。尊重差异，改革课堂教学，优化教学过程是一个亟待解决的问题，差异化教学不失为一种有效的教学改革方向。</w:t>
      </w:r>
    </w:p>
    <w:p w:rsidR="00E637F2" w:rsidRPr="00E424EF" w:rsidRDefault="00E637F2">
      <w:pPr>
        <w:rPr>
          <w:rFonts w:ascii="??" w:hAnsi="??" w:hint="eastAsia"/>
          <w:szCs w:val="21"/>
        </w:rPr>
      </w:pPr>
    </w:p>
    <w:p w:rsidR="00E637F2" w:rsidRPr="00E424EF" w:rsidRDefault="00E637F2">
      <w:pPr>
        <w:rPr>
          <w:rFonts w:ascii="??" w:hAnsi="??" w:hint="eastAsia"/>
          <w:szCs w:val="21"/>
        </w:rPr>
      </w:pPr>
    </w:p>
    <w:p w:rsidR="00CE50C4" w:rsidRDefault="004805B8">
      <w:pPr>
        <w:rPr>
          <w:szCs w:val="21"/>
        </w:rPr>
      </w:pPr>
      <w:r>
        <w:rPr>
          <w:rFonts w:hint="eastAsia"/>
          <w:szCs w:val="21"/>
        </w:rPr>
        <w:t>参考文献：</w:t>
      </w:r>
    </w:p>
    <w:p w:rsidR="004805B8" w:rsidRPr="00000841" w:rsidRDefault="004805B8" w:rsidP="00000841">
      <w:pPr>
        <w:pStyle w:val="a6"/>
      </w:pPr>
      <w:r>
        <w:rPr>
          <w:rFonts w:hint="eastAsia"/>
          <w:szCs w:val="21"/>
        </w:rPr>
        <w:t>【</w:t>
      </w:r>
      <w:r>
        <w:rPr>
          <w:rFonts w:hint="eastAsia"/>
          <w:szCs w:val="21"/>
        </w:rPr>
        <w:t>1</w:t>
      </w:r>
      <w:r>
        <w:rPr>
          <w:rFonts w:hint="eastAsia"/>
          <w:szCs w:val="21"/>
        </w:rPr>
        <w:t>】</w:t>
      </w:r>
      <w:r w:rsidR="00000841" w:rsidRPr="00E424EF">
        <w:rPr>
          <w:rFonts w:ascii="??" w:hAnsi="??" w:hint="eastAsia"/>
          <w:sz w:val="21"/>
          <w:szCs w:val="21"/>
        </w:rPr>
        <w:t xml:space="preserve">Carlo Ann Tomlinson, Susan Demirsky Allan, </w:t>
      </w:r>
      <w:r w:rsidR="00000841">
        <w:rPr>
          <w:rFonts w:ascii="??" w:hAnsi="??" w:hint="eastAsia"/>
          <w:sz w:val="21"/>
          <w:szCs w:val="21"/>
        </w:rPr>
        <w:t>杨清译</w:t>
      </w:r>
      <w:r w:rsidR="00000841">
        <w:rPr>
          <w:rFonts w:ascii="??" w:hAnsi="??" w:hint="eastAsia"/>
          <w:sz w:val="21"/>
          <w:szCs w:val="21"/>
        </w:rPr>
        <w:t>.</w:t>
      </w:r>
      <w:r w:rsidR="00000841" w:rsidRPr="00E424EF">
        <w:rPr>
          <w:rFonts w:ascii="??" w:hAnsi="??" w:hint="eastAsia"/>
          <w:sz w:val="21"/>
          <w:szCs w:val="21"/>
        </w:rPr>
        <w:t xml:space="preserve"> </w:t>
      </w:r>
      <w:r w:rsidR="00000841" w:rsidRPr="00E424EF">
        <w:rPr>
          <w:rFonts w:ascii="??" w:hAnsi="??" w:hint="eastAsia"/>
          <w:sz w:val="21"/>
          <w:szCs w:val="21"/>
        </w:rPr>
        <w:t>差异化教学的学校领导管理</w:t>
      </w:r>
      <w:r w:rsidR="00000841" w:rsidRPr="00E424EF">
        <w:rPr>
          <w:rFonts w:ascii="??" w:hAnsi="??" w:hint="eastAsia"/>
          <w:sz w:val="21"/>
          <w:szCs w:val="21"/>
        </w:rPr>
        <w:t xml:space="preserve">[M]. </w:t>
      </w:r>
      <w:r w:rsidR="00000841" w:rsidRPr="00E424EF">
        <w:rPr>
          <w:rFonts w:ascii="??" w:hAnsi="??" w:hint="eastAsia"/>
          <w:sz w:val="21"/>
          <w:szCs w:val="21"/>
        </w:rPr>
        <w:t>北京：中国轻工业出版社，</w:t>
      </w:r>
      <w:r w:rsidR="00000841">
        <w:rPr>
          <w:rFonts w:ascii="??" w:hAnsi="??" w:hint="eastAsia"/>
          <w:sz w:val="21"/>
          <w:szCs w:val="21"/>
        </w:rPr>
        <w:t>2005.</w:t>
      </w:r>
    </w:p>
    <w:p w:rsidR="004805B8" w:rsidRDefault="004805B8">
      <w:pPr>
        <w:rPr>
          <w:szCs w:val="21"/>
        </w:rPr>
      </w:pPr>
      <w:r>
        <w:rPr>
          <w:rFonts w:hint="eastAsia"/>
          <w:szCs w:val="21"/>
        </w:rPr>
        <w:t>【</w:t>
      </w:r>
      <w:r>
        <w:rPr>
          <w:rFonts w:hint="eastAsia"/>
          <w:szCs w:val="21"/>
        </w:rPr>
        <w:t>2</w:t>
      </w:r>
      <w:r>
        <w:rPr>
          <w:rFonts w:hint="eastAsia"/>
          <w:szCs w:val="21"/>
        </w:rPr>
        <w:t>】</w:t>
      </w:r>
      <w:r w:rsidR="00000841" w:rsidRPr="00E424EF">
        <w:rPr>
          <w:rFonts w:ascii="??" w:hAnsi="??" w:hint="eastAsia"/>
          <w:szCs w:val="21"/>
        </w:rPr>
        <w:t xml:space="preserve">Diane Heacox, </w:t>
      </w:r>
      <w:r w:rsidR="00000841">
        <w:rPr>
          <w:rFonts w:ascii="??" w:hAnsi="??" w:hint="eastAsia"/>
          <w:szCs w:val="21"/>
        </w:rPr>
        <w:t>杨希洁译</w:t>
      </w:r>
      <w:r w:rsidR="00000841">
        <w:rPr>
          <w:rFonts w:ascii="??" w:hAnsi="??" w:hint="eastAsia"/>
          <w:szCs w:val="21"/>
        </w:rPr>
        <w:t xml:space="preserve">. </w:t>
      </w:r>
      <w:r w:rsidR="00000841" w:rsidRPr="00E424EF">
        <w:rPr>
          <w:rFonts w:ascii="??" w:hAnsi="??" w:hint="eastAsia"/>
          <w:szCs w:val="21"/>
        </w:rPr>
        <w:t>差异化教学</w:t>
      </w:r>
      <w:r w:rsidR="00000841" w:rsidRPr="00E424EF">
        <w:rPr>
          <w:rFonts w:ascii="??" w:hAnsi="??" w:hint="eastAsia"/>
          <w:szCs w:val="21"/>
        </w:rPr>
        <w:t>---</w:t>
      </w:r>
      <w:r w:rsidR="00000841" w:rsidRPr="00E424EF">
        <w:rPr>
          <w:rFonts w:ascii="??" w:hAnsi="??" w:hint="eastAsia"/>
          <w:szCs w:val="21"/>
        </w:rPr>
        <w:t>帮助每个学生获得成功</w:t>
      </w:r>
      <w:r w:rsidR="00000841" w:rsidRPr="00E424EF">
        <w:rPr>
          <w:rFonts w:ascii="??" w:hAnsi="??" w:hint="eastAsia"/>
          <w:szCs w:val="21"/>
        </w:rPr>
        <w:t xml:space="preserve">[M]. </w:t>
      </w:r>
      <w:r w:rsidR="00000841" w:rsidRPr="00E424EF">
        <w:rPr>
          <w:rFonts w:ascii="??" w:hAnsi="??" w:hint="eastAsia"/>
          <w:szCs w:val="21"/>
        </w:rPr>
        <w:t>北京：中国轻工业出版社，</w:t>
      </w:r>
      <w:r w:rsidR="00000841">
        <w:rPr>
          <w:rFonts w:ascii="??" w:hAnsi="??" w:hint="eastAsia"/>
          <w:szCs w:val="21"/>
        </w:rPr>
        <w:t>2004.</w:t>
      </w:r>
    </w:p>
    <w:p w:rsidR="004805B8" w:rsidRDefault="004805B8">
      <w:pPr>
        <w:rPr>
          <w:szCs w:val="21"/>
        </w:rPr>
      </w:pPr>
      <w:r>
        <w:rPr>
          <w:rFonts w:hint="eastAsia"/>
          <w:szCs w:val="21"/>
        </w:rPr>
        <w:t>【</w:t>
      </w:r>
      <w:r>
        <w:rPr>
          <w:rFonts w:hint="eastAsia"/>
          <w:szCs w:val="21"/>
        </w:rPr>
        <w:t>3</w:t>
      </w:r>
      <w:r>
        <w:rPr>
          <w:rFonts w:hint="eastAsia"/>
          <w:szCs w:val="21"/>
        </w:rPr>
        <w:t>】</w:t>
      </w:r>
      <w:r w:rsidR="00000841">
        <w:rPr>
          <w:rFonts w:ascii="??" w:hAnsi="??" w:hint="eastAsia"/>
          <w:szCs w:val="21"/>
        </w:rPr>
        <w:t>华国栋</w:t>
      </w:r>
      <w:r w:rsidR="00000841">
        <w:rPr>
          <w:rFonts w:ascii="??" w:hAnsi="??" w:hint="eastAsia"/>
          <w:szCs w:val="21"/>
        </w:rPr>
        <w:t>.</w:t>
      </w:r>
      <w:r w:rsidR="00000841">
        <w:rPr>
          <w:rFonts w:ascii="??" w:hAnsi="??" w:hint="eastAsia"/>
          <w:szCs w:val="21"/>
        </w:rPr>
        <w:t>《差异教学论》</w:t>
      </w:r>
      <w:r w:rsidR="00000841">
        <w:rPr>
          <w:rFonts w:hint="eastAsia"/>
        </w:rPr>
        <w:t>[M</w:t>
      </w:r>
      <w:r w:rsidR="00000841">
        <w:t>]</w:t>
      </w:r>
      <w:r w:rsidR="00000841">
        <w:rPr>
          <w:rFonts w:ascii="??" w:hAnsi="??" w:hint="eastAsia"/>
          <w:szCs w:val="21"/>
        </w:rPr>
        <w:t xml:space="preserve">. </w:t>
      </w:r>
      <w:r w:rsidR="00000841">
        <w:rPr>
          <w:rFonts w:ascii="??" w:hAnsi="??" w:hint="eastAsia"/>
          <w:szCs w:val="21"/>
        </w:rPr>
        <w:t>北京：</w:t>
      </w:r>
      <w:r w:rsidR="00000841" w:rsidRPr="00E424EF">
        <w:rPr>
          <w:rFonts w:ascii="??" w:hAnsi="??" w:hint="eastAsia"/>
          <w:szCs w:val="21"/>
        </w:rPr>
        <w:t>教育科学出版社，</w:t>
      </w:r>
      <w:r w:rsidR="00000841">
        <w:rPr>
          <w:rFonts w:ascii="??" w:hAnsi="??" w:hint="eastAsia"/>
          <w:szCs w:val="21"/>
        </w:rPr>
        <w:t>2001</w:t>
      </w:r>
      <w:r w:rsidR="00000841" w:rsidRPr="00E424EF">
        <w:rPr>
          <w:rFonts w:ascii="??" w:hAnsi="??" w:hint="eastAsia"/>
          <w:szCs w:val="21"/>
        </w:rPr>
        <w:t>.</w:t>
      </w:r>
    </w:p>
    <w:p w:rsidR="004805B8" w:rsidRDefault="004805B8">
      <w:pPr>
        <w:rPr>
          <w:szCs w:val="21"/>
        </w:rPr>
      </w:pPr>
      <w:r>
        <w:rPr>
          <w:rFonts w:hint="eastAsia"/>
          <w:szCs w:val="21"/>
        </w:rPr>
        <w:t>【</w:t>
      </w:r>
      <w:r>
        <w:rPr>
          <w:rFonts w:hint="eastAsia"/>
          <w:szCs w:val="21"/>
        </w:rPr>
        <w:t>4</w:t>
      </w:r>
      <w:r>
        <w:rPr>
          <w:rFonts w:hint="eastAsia"/>
          <w:szCs w:val="21"/>
        </w:rPr>
        <w:t>】</w:t>
      </w:r>
      <w:r w:rsidR="00000841">
        <w:rPr>
          <w:rFonts w:hint="eastAsia"/>
        </w:rPr>
        <w:t>加德纳，沈致隆译</w:t>
      </w:r>
      <w:r w:rsidR="00000841">
        <w:rPr>
          <w:rFonts w:hint="eastAsia"/>
        </w:rPr>
        <w:t xml:space="preserve">. </w:t>
      </w:r>
      <w:r w:rsidR="00000841">
        <w:rPr>
          <w:rFonts w:hint="eastAsia"/>
        </w:rPr>
        <w:t>多元智能</w:t>
      </w:r>
      <w:r w:rsidR="00000841">
        <w:rPr>
          <w:rFonts w:hint="eastAsia"/>
        </w:rPr>
        <w:t>[M</w:t>
      </w:r>
      <w:r w:rsidR="00000841">
        <w:t>]</w:t>
      </w:r>
      <w:r w:rsidR="00000841">
        <w:rPr>
          <w:rFonts w:hint="eastAsia"/>
        </w:rPr>
        <w:t xml:space="preserve">. </w:t>
      </w:r>
      <w:r w:rsidR="00000841">
        <w:rPr>
          <w:rFonts w:hint="eastAsia"/>
        </w:rPr>
        <w:t>北京：新华出版社，</w:t>
      </w:r>
      <w:r w:rsidR="00000841">
        <w:rPr>
          <w:rFonts w:hint="eastAsia"/>
        </w:rPr>
        <w:t>1999.</w:t>
      </w:r>
    </w:p>
    <w:p w:rsidR="004805B8" w:rsidRDefault="004805B8">
      <w:pPr>
        <w:rPr>
          <w:szCs w:val="21"/>
        </w:rPr>
      </w:pPr>
      <w:r>
        <w:rPr>
          <w:rFonts w:hint="eastAsia"/>
          <w:szCs w:val="21"/>
        </w:rPr>
        <w:t>【</w:t>
      </w:r>
      <w:r>
        <w:rPr>
          <w:rFonts w:hint="eastAsia"/>
          <w:szCs w:val="21"/>
        </w:rPr>
        <w:t>5</w:t>
      </w:r>
      <w:r>
        <w:rPr>
          <w:rFonts w:hint="eastAsia"/>
          <w:szCs w:val="21"/>
        </w:rPr>
        <w:t>】</w:t>
      </w:r>
      <w:r w:rsidR="00B764CD">
        <w:rPr>
          <w:rFonts w:hint="eastAsia"/>
          <w:szCs w:val="21"/>
        </w:rPr>
        <w:t>吕耀中</w:t>
      </w:r>
      <w:r w:rsidR="00B764CD">
        <w:rPr>
          <w:rFonts w:hint="eastAsia"/>
          <w:szCs w:val="21"/>
        </w:rPr>
        <w:t>.</w:t>
      </w:r>
      <w:r w:rsidR="00B764CD">
        <w:rPr>
          <w:rFonts w:hint="eastAsia"/>
          <w:szCs w:val="21"/>
        </w:rPr>
        <w:t>全纳教育视野下的差异教学</w:t>
      </w:r>
      <w:r w:rsidR="00B764CD">
        <w:rPr>
          <w:rFonts w:hint="eastAsia"/>
          <w:szCs w:val="21"/>
        </w:rPr>
        <w:t>[J].</w:t>
      </w:r>
      <w:r w:rsidR="00B764CD">
        <w:rPr>
          <w:rFonts w:hint="eastAsia"/>
          <w:szCs w:val="21"/>
        </w:rPr>
        <w:t>中国特殊教育，</w:t>
      </w:r>
      <w:r w:rsidR="00B764CD">
        <w:rPr>
          <w:rFonts w:hint="eastAsia"/>
          <w:szCs w:val="21"/>
        </w:rPr>
        <w:t>2006</w:t>
      </w:r>
      <w:r w:rsidR="00B764CD">
        <w:rPr>
          <w:rFonts w:hint="eastAsia"/>
          <w:szCs w:val="21"/>
        </w:rPr>
        <w:t>（</w:t>
      </w:r>
      <w:r w:rsidR="00B764CD">
        <w:rPr>
          <w:rFonts w:hint="eastAsia"/>
          <w:szCs w:val="21"/>
        </w:rPr>
        <w:t>1</w:t>
      </w:r>
      <w:r w:rsidR="00B764CD">
        <w:rPr>
          <w:rFonts w:hint="eastAsia"/>
          <w:szCs w:val="21"/>
        </w:rPr>
        <w:t>）</w:t>
      </w:r>
      <w:r w:rsidR="00B764CD">
        <w:rPr>
          <w:rFonts w:hint="eastAsia"/>
          <w:szCs w:val="21"/>
        </w:rPr>
        <w:t>.</w:t>
      </w:r>
    </w:p>
    <w:p w:rsidR="004805B8" w:rsidRDefault="004805B8">
      <w:pPr>
        <w:rPr>
          <w:szCs w:val="21"/>
        </w:rPr>
      </w:pPr>
      <w:r>
        <w:rPr>
          <w:rFonts w:hint="eastAsia"/>
          <w:szCs w:val="21"/>
        </w:rPr>
        <w:t>【</w:t>
      </w:r>
      <w:r>
        <w:rPr>
          <w:rFonts w:hint="eastAsia"/>
          <w:szCs w:val="21"/>
        </w:rPr>
        <w:t>6</w:t>
      </w:r>
      <w:r>
        <w:rPr>
          <w:rFonts w:hint="eastAsia"/>
          <w:szCs w:val="21"/>
        </w:rPr>
        <w:t>】</w:t>
      </w:r>
      <w:r w:rsidR="00B764CD">
        <w:rPr>
          <w:rFonts w:hint="eastAsia"/>
          <w:szCs w:val="21"/>
        </w:rPr>
        <w:t>王晓虹</w:t>
      </w:r>
      <w:r w:rsidR="00B764CD">
        <w:rPr>
          <w:rFonts w:hint="eastAsia"/>
          <w:szCs w:val="21"/>
        </w:rPr>
        <w:t xml:space="preserve">. </w:t>
      </w:r>
      <w:r w:rsidR="00B764CD">
        <w:rPr>
          <w:rFonts w:hint="eastAsia"/>
          <w:szCs w:val="21"/>
        </w:rPr>
        <w:t>对差异教学的价值思考</w:t>
      </w:r>
      <w:r w:rsidR="00B764CD">
        <w:rPr>
          <w:rFonts w:hint="eastAsia"/>
          <w:szCs w:val="21"/>
        </w:rPr>
        <w:t xml:space="preserve">[J]. </w:t>
      </w:r>
      <w:r w:rsidR="00B764CD">
        <w:rPr>
          <w:rFonts w:hint="eastAsia"/>
          <w:szCs w:val="21"/>
        </w:rPr>
        <w:t>山西高等学校社会科学学报，</w:t>
      </w:r>
      <w:r w:rsidR="00B764CD">
        <w:rPr>
          <w:rFonts w:hint="eastAsia"/>
          <w:szCs w:val="21"/>
        </w:rPr>
        <w:t>2007</w:t>
      </w:r>
      <w:r w:rsidR="00B764CD">
        <w:rPr>
          <w:rFonts w:hint="eastAsia"/>
          <w:szCs w:val="21"/>
        </w:rPr>
        <w:t>（</w:t>
      </w:r>
      <w:r w:rsidR="00B764CD">
        <w:rPr>
          <w:rFonts w:hint="eastAsia"/>
          <w:szCs w:val="21"/>
        </w:rPr>
        <w:t>10</w:t>
      </w:r>
      <w:r w:rsidR="00B764CD">
        <w:rPr>
          <w:rFonts w:hint="eastAsia"/>
          <w:szCs w:val="21"/>
        </w:rPr>
        <w:t>）</w:t>
      </w:r>
      <w:r w:rsidR="00B764CD">
        <w:rPr>
          <w:rFonts w:hint="eastAsia"/>
          <w:szCs w:val="21"/>
        </w:rPr>
        <w:t>.</w:t>
      </w:r>
    </w:p>
    <w:p w:rsidR="00B764CD" w:rsidRDefault="004805B8" w:rsidP="00B764CD">
      <w:pPr>
        <w:rPr>
          <w:szCs w:val="21"/>
        </w:rPr>
      </w:pPr>
      <w:r>
        <w:rPr>
          <w:rFonts w:hint="eastAsia"/>
          <w:szCs w:val="21"/>
        </w:rPr>
        <w:t>【</w:t>
      </w:r>
      <w:r>
        <w:rPr>
          <w:rFonts w:hint="eastAsia"/>
          <w:szCs w:val="21"/>
        </w:rPr>
        <w:t>7</w:t>
      </w:r>
      <w:r>
        <w:rPr>
          <w:rFonts w:hint="eastAsia"/>
          <w:szCs w:val="21"/>
        </w:rPr>
        <w:t>】</w:t>
      </w:r>
      <w:r w:rsidR="00B764CD">
        <w:rPr>
          <w:rFonts w:hint="eastAsia"/>
          <w:szCs w:val="21"/>
        </w:rPr>
        <w:t>张福生</w:t>
      </w:r>
      <w:r w:rsidR="00B764CD">
        <w:rPr>
          <w:rFonts w:hint="eastAsia"/>
          <w:szCs w:val="21"/>
        </w:rPr>
        <w:t xml:space="preserve">. </w:t>
      </w:r>
      <w:r w:rsidR="00B764CD">
        <w:rPr>
          <w:rFonts w:hint="eastAsia"/>
          <w:szCs w:val="21"/>
        </w:rPr>
        <w:t>差异教学及其实施途径</w:t>
      </w:r>
      <w:r w:rsidR="00B764CD">
        <w:rPr>
          <w:rFonts w:hint="eastAsia"/>
          <w:szCs w:val="21"/>
        </w:rPr>
        <w:t xml:space="preserve">[J]. </w:t>
      </w:r>
      <w:r w:rsidR="00B764CD">
        <w:rPr>
          <w:rFonts w:hint="eastAsia"/>
          <w:szCs w:val="21"/>
        </w:rPr>
        <w:t>沈阳师范大学学报（社会科学版），</w:t>
      </w:r>
      <w:r w:rsidR="00B764CD">
        <w:rPr>
          <w:rFonts w:hint="eastAsia"/>
          <w:szCs w:val="21"/>
        </w:rPr>
        <w:t>2004</w:t>
      </w:r>
      <w:r w:rsidR="00B764CD">
        <w:rPr>
          <w:rFonts w:hint="eastAsia"/>
          <w:szCs w:val="21"/>
        </w:rPr>
        <w:t>（</w:t>
      </w:r>
      <w:r w:rsidR="00B764CD">
        <w:rPr>
          <w:rFonts w:hint="eastAsia"/>
          <w:szCs w:val="21"/>
        </w:rPr>
        <w:t>5</w:t>
      </w:r>
      <w:r w:rsidR="00B764CD">
        <w:rPr>
          <w:rFonts w:hint="eastAsia"/>
          <w:szCs w:val="21"/>
        </w:rPr>
        <w:t>）</w:t>
      </w:r>
      <w:r w:rsidR="00B764CD">
        <w:rPr>
          <w:rFonts w:hint="eastAsia"/>
          <w:szCs w:val="21"/>
        </w:rPr>
        <w:t>.</w:t>
      </w:r>
      <w:r w:rsidR="00B764CD" w:rsidRPr="00B764CD">
        <w:rPr>
          <w:rFonts w:hint="eastAsia"/>
          <w:szCs w:val="21"/>
        </w:rPr>
        <w:t xml:space="preserve"> </w:t>
      </w:r>
    </w:p>
    <w:p w:rsidR="00B764CD" w:rsidRDefault="00B764CD" w:rsidP="00B764CD">
      <w:pPr>
        <w:rPr>
          <w:szCs w:val="21"/>
        </w:rPr>
      </w:pPr>
      <w:r>
        <w:rPr>
          <w:rFonts w:hint="eastAsia"/>
          <w:szCs w:val="21"/>
        </w:rPr>
        <w:t>【</w:t>
      </w:r>
      <w:r>
        <w:rPr>
          <w:rFonts w:hint="eastAsia"/>
          <w:szCs w:val="21"/>
        </w:rPr>
        <w:t>8</w:t>
      </w:r>
      <w:r>
        <w:rPr>
          <w:rFonts w:hint="eastAsia"/>
          <w:szCs w:val="21"/>
        </w:rPr>
        <w:t>】郑阳辉</w:t>
      </w:r>
      <w:r>
        <w:rPr>
          <w:rFonts w:hint="eastAsia"/>
          <w:szCs w:val="21"/>
        </w:rPr>
        <w:t xml:space="preserve">. </w:t>
      </w:r>
      <w:r>
        <w:rPr>
          <w:rFonts w:hint="eastAsia"/>
          <w:szCs w:val="21"/>
        </w:rPr>
        <w:t>对差异教学的初步探析</w:t>
      </w:r>
      <w:r>
        <w:rPr>
          <w:rFonts w:hint="eastAsia"/>
          <w:szCs w:val="21"/>
        </w:rPr>
        <w:t>[J].</w:t>
      </w:r>
      <w:r>
        <w:rPr>
          <w:rFonts w:hint="eastAsia"/>
          <w:szCs w:val="21"/>
        </w:rPr>
        <w:t>当代教育论坛，</w:t>
      </w:r>
      <w:r>
        <w:rPr>
          <w:rFonts w:hint="eastAsia"/>
          <w:szCs w:val="21"/>
        </w:rPr>
        <w:t>2006</w:t>
      </w:r>
      <w:r>
        <w:rPr>
          <w:rFonts w:hint="eastAsia"/>
          <w:szCs w:val="21"/>
        </w:rPr>
        <w:t>（</w:t>
      </w:r>
      <w:r>
        <w:rPr>
          <w:rFonts w:hint="eastAsia"/>
          <w:szCs w:val="21"/>
        </w:rPr>
        <w:t>9</w:t>
      </w:r>
      <w:r>
        <w:rPr>
          <w:rFonts w:hint="eastAsia"/>
          <w:szCs w:val="21"/>
        </w:rPr>
        <w:t>）</w:t>
      </w:r>
      <w:r>
        <w:rPr>
          <w:rFonts w:hint="eastAsia"/>
          <w:szCs w:val="21"/>
        </w:rPr>
        <w:t>.</w:t>
      </w:r>
    </w:p>
    <w:p w:rsidR="004805B8" w:rsidRPr="00B764CD" w:rsidRDefault="004805B8">
      <w:pPr>
        <w:rPr>
          <w:szCs w:val="21"/>
        </w:rPr>
      </w:pPr>
    </w:p>
    <w:sectPr w:rsidR="004805B8" w:rsidRPr="00B764CD" w:rsidSect="0043466F">
      <w:footnotePr>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1FF" w:rsidRDefault="005871FF" w:rsidP="00755F2E">
      <w:r>
        <w:separator/>
      </w:r>
    </w:p>
  </w:endnote>
  <w:endnote w:type="continuationSeparator" w:id="1">
    <w:p w:rsidR="005871FF" w:rsidRDefault="005871FF" w:rsidP="00755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1FF" w:rsidRDefault="005871FF" w:rsidP="00755F2E">
      <w:r>
        <w:separator/>
      </w:r>
    </w:p>
  </w:footnote>
  <w:footnote w:type="continuationSeparator" w:id="1">
    <w:p w:rsidR="005871FF" w:rsidRDefault="005871FF" w:rsidP="00755F2E">
      <w:r>
        <w:continuationSeparator/>
      </w:r>
    </w:p>
  </w:footnote>
  <w:footnote w:id="2">
    <w:p w:rsidR="00EC0C57" w:rsidRDefault="00EC0C57">
      <w:pPr>
        <w:pStyle w:val="a6"/>
      </w:pPr>
      <w:r>
        <w:rPr>
          <w:rStyle w:val="a7"/>
        </w:rPr>
        <w:footnoteRef/>
      </w:r>
      <w:r w:rsidR="00000841">
        <w:rPr>
          <w:rFonts w:ascii="??" w:hAnsi="??" w:hint="eastAsia"/>
          <w:sz w:val="21"/>
          <w:szCs w:val="21"/>
        </w:rPr>
        <w:t>华国栋</w:t>
      </w:r>
      <w:r w:rsidR="00000841">
        <w:rPr>
          <w:rFonts w:ascii="??" w:hAnsi="??" w:hint="eastAsia"/>
          <w:sz w:val="21"/>
          <w:szCs w:val="21"/>
        </w:rPr>
        <w:t>.</w:t>
      </w:r>
      <w:r w:rsidRPr="00E424EF">
        <w:rPr>
          <w:rFonts w:ascii="??" w:hAnsi="??" w:hint="eastAsia"/>
          <w:sz w:val="21"/>
          <w:szCs w:val="21"/>
        </w:rPr>
        <w:t>《差异教学论》</w:t>
      </w:r>
      <w:r w:rsidR="00000841">
        <w:rPr>
          <w:rFonts w:hint="eastAsia"/>
        </w:rPr>
        <w:t>[M</w:t>
      </w:r>
      <w:r w:rsidR="00000841">
        <w:t>]</w:t>
      </w:r>
      <w:r w:rsidR="00000841">
        <w:rPr>
          <w:rFonts w:ascii="??" w:hAnsi="??" w:hint="eastAsia"/>
          <w:sz w:val="21"/>
          <w:szCs w:val="21"/>
        </w:rPr>
        <w:t xml:space="preserve">. </w:t>
      </w:r>
      <w:r>
        <w:rPr>
          <w:rFonts w:ascii="??" w:hAnsi="??" w:hint="eastAsia"/>
          <w:sz w:val="21"/>
          <w:szCs w:val="21"/>
        </w:rPr>
        <w:t>北京：</w:t>
      </w:r>
      <w:r w:rsidRPr="00E424EF">
        <w:rPr>
          <w:rFonts w:ascii="??" w:hAnsi="??" w:hint="eastAsia"/>
          <w:sz w:val="21"/>
          <w:szCs w:val="21"/>
        </w:rPr>
        <w:t>教育科学出版社，</w:t>
      </w:r>
      <w:r>
        <w:rPr>
          <w:rFonts w:ascii="??" w:hAnsi="??" w:hint="eastAsia"/>
          <w:sz w:val="21"/>
          <w:szCs w:val="21"/>
        </w:rPr>
        <w:t>2001</w:t>
      </w:r>
      <w:r w:rsidRPr="00E424EF">
        <w:rPr>
          <w:rFonts w:ascii="??" w:hAnsi="??" w:hint="eastAsia"/>
          <w:sz w:val="21"/>
          <w:szCs w:val="21"/>
        </w:rPr>
        <w:t>.</w:t>
      </w:r>
    </w:p>
  </w:footnote>
  <w:footnote w:id="3">
    <w:p w:rsidR="00EC0C57" w:rsidRDefault="00EC0C57">
      <w:pPr>
        <w:pStyle w:val="a6"/>
      </w:pPr>
      <w:r>
        <w:rPr>
          <w:rStyle w:val="a7"/>
        </w:rPr>
        <w:footnoteRef/>
      </w:r>
      <w:r>
        <w:t xml:space="preserve"> </w:t>
      </w:r>
      <w:r w:rsidRPr="00E424EF">
        <w:rPr>
          <w:rFonts w:ascii="??" w:hAnsi="??" w:hint="eastAsia"/>
          <w:sz w:val="21"/>
          <w:szCs w:val="21"/>
        </w:rPr>
        <w:t xml:space="preserve">Diane Heacox, </w:t>
      </w:r>
      <w:r w:rsidR="00000841">
        <w:rPr>
          <w:rFonts w:ascii="??" w:hAnsi="??" w:hint="eastAsia"/>
          <w:sz w:val="21"/>
          <w:szCs w:val="21"/>
        </w:rPr>
        <w:t>杨希洁译</w:t>
      </w:r>
      <w:r w:rsidR="00000841">
        <w:rPr>
          <w:rFonts w:ascii="??" w:hAnsi="??" w:hint="eastAsia"/>
          <w:sz w:val="21"/>
          <w:szCs w:val="21"/>
        </w:rPr>
        <w:t xml:space="preserve">. </w:t>
      </w:r>
      <w:r w:rsidRPr="00E424EF">
        <w:rPr>
          <w:rFonts w:ascii="??" w:hAnsi="??" w:hint="eastAsia"/>
          <w:sz w:val="21"/>
          <w:szCs w:val="21"/>
        </w:rPr>
        <w:t>差异化教学</w:t>
      </w:r>
      <w:r w:rsidRPr="00E424EF">
        <w:rPr>
          <w:rFonts w:ascii="??" w:hAnsi="??" w:hint="eastAsia"/>
          <w:sz w:val="21"/>
          <w:szCs w:val="21"/>
        </w:rPr>
        <w:t>---</w:t>
      </w:r>
      <w:r w:rsidRPr="00E424EF">
        <w:rPr>
          <w:rFonts w:ascii="??" w:hAnsi="??" w:hint="eastAsia"/>
          <w:sz w:val="21"/>
          <w:szCs w:val="21"/>
        </w:rPr>
        <w:t>帮助每个学生获得成功</w:t>
      </w:r>
      <w:r w:rsidRPr="00E424EF">
        <w:rPr>
          <w:rFonts w:ascii="??" w:hAnsi="??" w:hint="eastAsia"/>
          <w:sz w:val="21"/>
          <w:szCs w:val="21"/>
        </w:rPr>
        <w:t xml:space="preserve">[M]. </w:t>
      </w:r>
      <w:r w:rsidRPr="00E424EF">
        <w:rPr>
          <w:rFonts w:ascii="??" w:hAnsi="??" w:hint="eastAsia"/>
          <w:sz w:val="21"/>
          <w:szCs w:val="21"/>
        </w:rPr>
        <w:t>北京：中国轻工业出版社，</w:t>
      </w:r>
      <w:r>
        <w:rPr>
          <w:rFonts w:ascii="??" w:hAnsi="??" w:hint="eastAsia"/>
          <w:sz w:val="21"/>
          <w:szCs w:val="21"/>
        </w:rPr>
        <w:t>2004.</w:t>
      </w:r>
    </w:p>
  </w:footnote>
  <w:footnote w:id="4">
    <w:p w:rsidR="00EC0C57" w:rsidRDefault="00EC0C57">
      <w:pPr>
        <w:pStyle w:val="a6"/>
      </w:pPr>
      <w:r>
        <w:rPr>
          <w:rStyle w:val="a7"/>
        </w:rPr>
        <w:footnoteRef/>
      </w:r>
      <w:r>
        <w:t xml:space="preserve"> </w:t>
      </w:r>
      <w:r w:rsidRPr="00E424EF">
        <w:rPr>
          <w:rFonts w:ascii="??" w:hAnsi="??" w:hint="eastAsia"/>
          <w:sz w:val="21"/>
          <w:szCs w:val="21"/>
        </w:rPr>
        <w:t xml:space="preserve">Carlo Ann Tomlinson, Susan Demirsky Allan, </w:t>
      </w:r>
      <w:r w:rsidR="00000841">
        <w:rPr>
          <w:rFonts w:ascii="??" w:hAnsi="??" w:hint="eastAsia"/>
          <w:sz w:val="21"/>
          <w:szCs w:val="21"/>
        </w:rPr>
        <w:t>杨清译</w:t>
      </w:r>
      <w:r w:rsidR="00000841">
        <w:rPr>
          <w:rFonts w:ascii="??" w:hAnsi="??" w:hint="eastAsia"/>
          <w:sz w:val="21"/>
          <w:szCs w:val="21"/>
        </w:rPr>
        <w:t>.</w:t>
      </w:r>
      <w:r w:rsidRPr="00E424EF">
        <w:rPr>
          <w:rFonts w:ascii="??" w:hAnsi="??" w:hint="eastAsia"/>
          <w:sz w:val="21"/>
          <w:szCs w:val="21"/>
        </w:rPr>
        <w:t xml:space="preserve"> </w:t>
      </w:r>
      <w:r w:rsidRPr="00E424EF">
        <w:rPr>
          <w:rFonts w:ascii="??" w:hAnsi="??" w:hint="eastAsia"/>
          <w:sz w:val="21"/>
          <w:szCs w:val="21"/>
        </w:rPr>
        <w:t>差异化教学的学校领导管理</w:t>
      </w:r>
      <w:r w:rsidRPr="00E424EF">
        <w:rPr>
          <w:rFonts w:ascii="??" w:hAnsi="??" w:hint="eastAsia"/>
          <w:sz w:val="21"/>
          <w:szCs w:val="21"/>
        </w:rPr>
        <w:t xml:space="preserve">[M]. </w:t>
      </w:r>
      <w:r w:rsidRPr="00E424EF">
        <w:rPr>
          <w:rFonts w:ascii="??" w:hAnsi="??" w:hint="eastAsia"/>
          <w:sz w:val="21"/>
          <w:szCs w:val="21"/>
        </w:rPr>
        <w:t>北京：中国轻工业出版社，</w:t>
      </w:r>
      <w:r>
        <w:rPr>
          <w:rFonts w:ascii="??" w:hAnsi="??" w:hint="eastAsia"/>
          <w:sz w:val="21"/>
          <w:szCs w:val="21"/>
        </w:rPr>
        <w:t>2005.</w:t>
      </w:r>
    </w:p>
  </w:footnote>
  <w:footnote w:id="5">
    <w:p w:rsidR="00EC0C57" w:rsidRDefault="00EC0C57">
      <w:pPr>
        <w:pStyle w:val="a6"/>
      </w:pPr>
      <w:r>
        <w:rPr>
          <w:rStyle w:val="a7"/>
        </w:rPr>
        <w:footnoteRef/>
      </w:r>
      <w:r>
        <w:t xml:space="preserve"> </w:t>
      </w:r>
      <w:r w:rsidR="00000841">
        <w:rPr>
          <w:rFonts w:hint="eastAsia"/>
        </w:rPr>
        <w:t>加德纳</w:t>
      </w:r>
      <w:r>
        <w:rPr>
          <w:rFonts w:hint="eastAsia"/>
        </w:rPr>
        <w:t>，沈致隆译</w:t>
      </w:r>
      <w:r>
        <w:rPr>
          <w:rFonts w:hint="eastAsia"/>
        </w:rPr>
        <w:t xml:space="preserve">. </w:t>
      </w:r>
      <w:r>
        <w:rPr>
          <w:rFonts w:hint="eastAsia"/>
        </w:rPr>
        <w:t>多元智能</w:t>
      </w:r>
      <w:r>
        <w:rPr>
          <w:rFonts w:hint="eastAsia"/>
        </w:rPr>
        <w:t>[M</w:t>
      </w:r>
      <w:r>
        <w:t>]</w:t>
      </w:r>
      <w:r>
        <w:rPr>
          <w:rFonts w:hint="eastAsia"/>
        </w:rPr>
        <w:t xml:space="preserve">. </w:t>
      </w:r>
      <w:r>
        <w:rPr>
          <w:rFonts w:hint="eastAsia"/>
        </w:rPr>
        <w:t>北京：新华出版社，</w:t>
      </w:r>
      <w:r>
        <w:rPr>
          <w:rFonts w:hint="eastAsia"/>
        </w:rPr>
        <w:t>1999.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E45F3"/>
    <w:multiLevelType w:val="hybridMultilevel"/>
    <w:tmpl w:val="A59E344C"/>
    <w:lvl w:ilvl="0" w:tplc="878A6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B05F1E"/>
    <w:multiLevelType w:val="hybridMultilevel"/>
    <w:tmpl w:val="7566508A"/>
    <w:lvl w:ilvl="0" w:tplc="730AD92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5F2E"/>
    <w:rsid w:val="00000841"/>
    <w:rsid w:val="001856DA"/>
    <w:rsid w:val="001F1C29"/>
    <w:rsid w:val="00216F52"/>
    <w:rsid w:val="002C59BE"/>
    <w:rsid w:val="00391BEF"/>
    <w:rsid w:val="0043466F"/>
    <w:rsid w:val="004805B8"/>
    <w:rsid w:val="004810DE"/>
    <w:rsid w:val="004F3C7A"/>
    <w:rsid w:val="005871FF"/>
    <w:rsid w:val="006024D9"/>
    <w:rsid w:val="00606F95"/>
    <w:rsid w:val="00684AC1"/>
    <w:rsid w:val="007235C2"/>
    <w:rsid w:val="00755C94"/>
    <w:rsid w:val="00755F2E"/>
    <w:rsid w:val="00790171"/>
    <w:rsid w:val="007C0492"/>
    <w:rsid w:val="007C4CF7"/>
    <w:rsid w:val="007F422C"/>
    <w:rsid w:val="00810122"/>
    <w:rsid w:val="008F114C"/>
    <w:rsid w:val="00902F5F"/>
    <w:rsid w:val="00987367"/>
    <w:rsid w:val="00A47637"/>
    <w:rsid w:val="00B764CD"/>
    <w:rsid w:val="00BF6AE4"/>
    <w:rsid w:val="00C413D8"/>
    <w:rsid w:val="00C845FD"/>
    <w:rsid w:val="00CE50C4"/>
    <w:rsid w:val="00D126BB"/>
    <w:rsid w:val="00D44240"/>
    <w:rsid w:val="00D479FE"/>
    <w:rsid w:val="00E424EF"/>
    <w:rsid w:val="00E637F2"/>
    <w:rsid w:val="00EC0C57"/>
    <w:rsid w:val="00F00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66F"/>
    <w:pPr>
      <w:widowControl w:val="0"/>
      <w:jc w:val="both"/>
    </w:pPr>
  </w:style>
  <w:style w:type="paragraph" w:styleId="1">
    <w:name w:val="heading 1"/>
    <w:basedOn w:val="a"/>
    <w:link w:val="1Char"/>
    <w:uiPriority w:val="9"/>
    <w:qFormat/>
    <w:rsid w:val="00CE50C4"/>
    <w:pPr>
      <w:widowControl/>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5F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5F2E"/>
    <w:rPr>
      <w:sz w:val="18"/>
      <w:szCs w:val="18"/>
    </w:rPr>
  </w:style>
  <w:style w:type="paragraph" w:styleId="a4">
    <w:name w:val="footer"/>
    <w:basedOn w:val="a"/>
    <w:link w:val="Char0"/>
    <w:uiPriority w:val="99"/>
    <w:semiHidden/>
    <w:unhideWhenUsed/>
    <w:rsid w:val="00755F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5F2E"/>
    <w:rPr>
      <w:sz w:val="18"/>
      <w:szCs w:val="18"/>
    </w:rPr>
  </w:style>
  <w:style w:type="character" w:customStyle="1" w:styleId="1Char">
    <w:name w:val="标题 1 Char"/>
    <w:basedOn w:val="a0"/>
    <w:link w:val="1"/>
    <w:uiPriority w:val="9"/>
    <w:rsid w:val="00CE50C4"/>
    <w:rPr>
      <w:rFonts w:ascii="宋体" w:eastAsia="宋体" w:hAnsi="宋体" w:cs="宋体"/>
      <w:b/>
      <w:bCs/>
      <w:kern w:val="36"/>
      <w:szCs w:val="21"/>
    </w:rPr>
  </w:style>
  <w:style w:type="paragraph" w:styleId="a5">
    <w:name w:val="List Paragraph"/>
    <w:basedOn w:val="a"/>
    <w:uiPriority w:val="34"/>
    <w:qFormat/>
    <w:rsid w:val="00BF6AE4"/>
    <w:pPr>
      <w:ind w:firstLineChars="200" w:firstLine="420"/>
    </w:pPr>
  </w:style>
  <w:style w:type="paragraph" w:styleId="a6">
    <w:name w:val="footnote text"/>
    <w:basedOn w:val="a"/>
    <w:link w:val="Char1"/>
    <w:uiPriority w:val="99"/>
    <w:unhideWhenUsed/>
    <w:rsid w:val="00EC0C57"/>
    <w:pPr>
      <w:snapToGrid w:val="0"/>
      <w:jc w:val="left"/>
    </w:pPr>
    <w:rPr>
      <w:sz w:val="18"/>
      <w:szCs w:val="18"/>
    </w:rPr>
  </w:style>
  <w:style w:type="character" w:customStyle="1" w:styleId="Char1">
    <w:name w:val="脚注文本 Char"/>
    <w:basedOn w:val="a0"/>
    <w:link w:val="a6"/>
    <w:uiPriority w:val="99"/>
    <w:rsid w:val="00EC0C57"/>
    <w:rPr>
      <w:sz w:val="18"/>
      <w:szCs w:val="18"/>
    </w:rPr>
  </w:style>
  <w:style w:type="character" w:styleId="a7">
    <w:name w:val="footnote reference"/>
    <w:basedOn w:val="a0"/>
    <w:uiPriority w:val="99"/>
    <w:semiHidden/>
    <w:unhideWhenUsed/>
    <w:rsid w:val="00EC0C57"/>
    <w:rPr>
      <w:vertAlign w:val="superscript"/>
    </w:rPr>
  </w:style>
  <w:style w:type="character" w:styleId="a8">
    <w:name w:val="Hyperlink"/>
    <w:basedOn w:val="a0"/>
    <w:uiPriority w:val="99"/>
    <w:semiHidden/>
    <w:unhideWhenUsed/>
    <w:rsid w:val="00D44240"/>
    <w:rPr>
      <w:strike w:val="0"/>
      <w:dstrike w:val="0"/>
      <w:color w:val="000000"/>
      <w:u w:val="none"/>
      <w:effect w:val="none"/>
    </w:rPr>
  </w:style>
  <w:style w:type="character" w:customStyle="1" w:styleId="infomblog">
    <w:name w:val="infomblog"/>
    <w:basedOn w:val="a0"/>
    <w:rsid w:val="00D44240"/>
  </w:style>
  <w:style w:type="paragraph" w:styleId="a9">
    <w:name w:val="Normal (Web)"/>
    <w:basedOn w:val="a"/>
    <w:uiPriority w:val="99"/>
    <w:semiHidden/>
    <w:unhideWhenUsed/>
    <w:rsid w:val="00D442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440369">
      <w:bodyDiv w:val="1"/>
      <w:marLeft w:val="0"/>
      <w:marRight w:val="0"/>
      <w:marTop w:val="0"/>
      <w:marBottom w:val="0"/>
      <w:divBdr>
        <w:top w:val="none" w:sz="0" w:space="0" w:color="auto"/>
        <w:left w:val="none" w:sz="0" w:space="0" w:color="auto"/>
        <w:bottom w:val="none" w:sz="0" w:space="0" w:color="auto"/>
        <w:right w:val="none" w:sz="0" w:space="0" w:color="auto"/>
      </w:divBdr>
      <w:divsChild>
        <w:div w:id="1209148545">
          <w:marLeft w:val="0"/>
          <w:marRight w:val="0"/>
          <w:marTop w:val="0"/>
          <w:marBottom w:val="0"/>
          <w:divBdr>
            <w:top w:val="none" w:sz="0" w:space="0" w:color="auto"/>
            <w:left w:val="none" w:sz="0" w:space="0" w:color="auto"/>
            <w:bottom w:val="none" w:sz="0" w:space="0" w:color="auto"/>
            <w:right w:val="none" w:sz="0" w:space="0" w:color="auto"/>
          </w:divBdr>
          <w:divsChild>
            <w:div w:id="1341355548">
              <w:marLeft w:val="0"/>
              <w:marRight w:val="0"/>
              <w:marTop w:val="0"/>
              <w:marBottom w:val="0"/>
              <w:divBdr>
                <w:top w:val="none" w:sz="0" w:space="0" w:color="auto"/>
                <w:left w:val="none" w:sz="0" w:space="0" w:color="auto"/>
                <w:bottom w:val="none" w:sz="0" w:space="0" w:color="auto"/>
                <w:right w:val="none" w:sz="0" w:space="0" w:color="auto"/>
              </w:divBdr>
              <w:divsChild>
                <w:div w:id="206112233">
                  <w:marLeft w:val="0"/>
                  <w:marRight w:val="0"/>
                  <w:marTop w:val="0"/>
                  <w:marBottom w:val="0"/>
                  <w:divBdr>
                    <w:top w:val="none" w:sz="0" w:space="0" w:color="auto"/>
                    <w:left w:val="none" w:sz="0" w:space="0" w:color="auto"/>
                    <w:bottom w:val="none" w:sz="0" w:space="0" w:color="auto"/>
                    <w:right w:val="none" w:sz="0" w:space="0" w:color="auto"/>
                  </w:divBdr>
                  <w:divsChild>
                    <w:div w:id="2014867894">
                      <w:marLeft w:val="0"/>
                      <w:marRight w:val="0"/>
                      <w:marTop w:val="0"/>
                      <w:marBottom w:val="0"/>
                      <w:divBdr>
                        <w:top w:val="none" w:sz="0" w:space="0" w:color="auto"/>
                        <w:left w:val="none" w:sz="0" w:space="0" w:color="auto"/>
                        <w:bottom w:val="none" w:sz="0" w:space="0" w:color="auto"/>
                        <w:right w:val="none" w:sz="0" w:space="0" w:color="auto"/>
                      </w:divBdr>
                      <w:divsChild>
                        <w:div w:id="2065982037">
                          <w:marLeft w:val="0"/>
                          <w:marRight w:val="0"/>
                          <w:marTop w:val="0"/>
                          <w:marBottom w:val="0"/>
                          <w:divBdr>
                            <w:top w:val="none" w:sz="0" w:space="0" w:color="auto"/>
                            <w:left w:val="none" w:sz="0" w:space="0" w:color="auto"/>
                            <w:bottom w:val="none" w:sz="0" w:space="0" w:color="auto"/>
                            <w:right w:val="none" w:sz="0" w:space="0" w:color="auto"/>
                          </w:divBdr>
                          <w:divsChild>
                            <w:div w:id="1079912290">
                              <w:marLeft w:val="0"/>
                              <w:marRight w:val="0"/>
                              <w:marTop w:val="0"/>
                              <w:marBottom w:val="0"/>
                              <w:divBdr>
                                <w:top w:val="none" w:sz="0" w:space="0" w:color="auto"/>
                                <w:left w:val="none" w:sz="0" w:space="0" w:color="auto"/>
                                <w:bottom w:val="none" w:sz="0" w:space="0" w:color="auto"/>
                                <w:right w:val="none" w:sz="0" w:space="0" w:color="auto"/>
                              </w:divBdr>
                              <w:divsChild>
                                <w:div w:id="16177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696133">
      <w:bodyDiv w:val="1"/>
      <w:marLeft w:val="0"/>
      <w:marRight w:val="0"/>
      <w:marTop w:val="0"/>
      <w:marBottom w:val="0"/>
      <w:divBdr>
        <w:top w:val="none" w:sz="0" w:space="0" w:color="auto"/>
        <w:left w:val="none" w:sz="0" w:space="0" w:color="auto"/>
        <w:bottom w:val="none" w:sz="0" w:space="0" w:color="auto"/>
        <w:right w:val="none" w:sz="0" w:space="0" w:color="auto"/>
      </w:divBdr>
      <w:divsChild>
        <w:div w:id="1291400970">
          <w:marLeft w:val="0"/>
          <w:marRight w:val="0"/>
          <w:marTop w:val="0"/>
          <w:marBottom w:val="0"/>
          <w:divBdr>
            <w:top w:val="none" w:sz="0" w:space="0" w:color="auto"/>
            <w:left w:val="none" w:sz="0" w:space="0" w:color="auto"/>
            <w:bottom w:val="none" w:sz="0" w:space="0" w:color="auto"/>
            <w:right w:val="none" w:sz="0" w:space="0" w:color="auto"/>
          </w:divBdr>
          <w:divsChild>
            <w:div w:id="1544175182">
              <w:marLeft w:val="0"/>
              <w:marRight w:val="0"/>
              <w:marTop w:val="0"/>
              <w:marBottom w:val="0"/>
              <w:divBdr>
                <w:top w:val="none" w:sz="0" w:space="0" w:color="auto"/>
                <w:left w:val="none" w:sz="0" w:space="0" w:color="auto"/>
                <w:bottom w:val="none" w:sz="0" w:space="0" w:color="auto"/>
                <w:right w:val="none" w:sz="0" w:space="0" w:color="auto"/>
              </w:divBdr>
              <w:divsChild>
                <w:div w:id="2105225222">
                  <w:marLeft w:val="0"/>
                  <w:marRight w:val="0"/>
                  <w:marTop w:val="0"/>
                  <w:marBottom w:val="0"/>
                  <w:divBdr>
                    <w:top w:val="none" w:sz="0" w:space="0" w:color="auto"/>
                    <w:left w:val="none" w:sz="0" w:space="0" w:color="auto"/>
                    <w:bottom w:val="none" w:sz="0" w:space="0" w:color="auto"/>
                    <w:right w:val="none" w:sz="0" w:space="0" w:color="auto"/>
                  </w:divBdr>
                  <w:divsChild>
                    <w:div w:id="1137145661">
                      <w:marLeft w:val="0"/>
                      <w:marRight w:val="0"/>
                      <w:marTop w:val="0"/>
                      <w:marBottom w:val="0"/>
                      <w:divBdr>
                        <w:top w:val="none" w:sz="0" w:space="0" w:color="auto"/>
                        <w:left w:val="none" w:sz="0" w:space="0" w:color="auto"/>
                        <w:bottom w:val="none" w:sz="0" w:space="0" w:color="auto"/>
                        <w:right w:val="none" w:sz="0" w:space="0" w:color="auto"/>
                      </w:divBdr>
                      <w:divsChild>
                        <w:div w:id="450056419">
                          <w:marLeft w:val="0"/>
                          <w:marRight w:val="0"/>
                          <w:marTop w:val="0"/>
                          <w:marBottom w:val="0"/>
                          <w:divBdr>
                            <w:top w:val="none" w:sz="0" w:space="0" w:color="auto"/>
                            <w:left w:val="none" w:sz="0" w:space="0" w:color="auto"/>
                            <w:bottom w:val="none" w:sz="0" w:space="0" w:color="auto"/>
                            <w:right w:val="none" w:sz="0" w:space="0" w:color="auto"/>
                          </w:divBdr>
                          <w:divsChild>
                            <w:div w:id="194926829">
                              <w:marLeft w:val="0"/>
                              <w:marRight w:val="0"/>
                              <w:marTop w:val="0"/>
                              <w:marBottom w:val="0"/>
                              <w:divBdr>
                                <w:top w:val="none" w:sz="0" w:space="0" w:color="auto"/>
                                <w:left w:val="none" w:sz="0" w:space="0" w:color="auto"/>
                                <w:bottom w:val="none" w:sz="0" w:space="0" w:color="auto"/>
                                <w:right w:val="none" w:sz="0" w:space="0" w:color="auto"/>
                              </w:divBdr>
                              <w:divsChild>
                                <w:div w:id="2183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613700">
      <w:bodyDiv w:val="1"/>
      <w:marLeft w:val="0"/>
      <w:marRight w:val="0"/>
      <w:marTop w:val="0"/>
      <w:marBottom w:val="0"/>
      <w:divBdr>
        <w:top w:val="none" w:sz="0" w:space="0" w:color="auto"/>
        <w:left w:val="none" w:sz="0" w:space="0" w:color="auto"/>
        <w:bottom w:val="none" w:sz="0" w:space="0" w:color="auto"/>
        <w:right w:val="none" w:sz="0" w:space="0" w:color="auto"/>
      </w:divBdr>
      <w:divsChild>
        <w:div w:id="2047675093">
          <w:marLeft w:val="0"/>
          <w:marRight w:val="0"/>
          <w:marTop w:val="0"/>
          <w:marBottom w:val="0"/>
          <w:divBdr>
            <w:top w:val="none" w:sz="0" w:space="0" w:color="auto"/>
            <w:left w:val="none" w:sz="0" w:space="0" w:color="auto"/>
            <w:bottom w:val="none" w:sz="0" w:space="0" w:color="auto"/>
            <w:right w:val="none" w:sz="0" w:space="0" w:color="auto"/>
          </w:divBdr>
          <w:divsChild>
            <w:div w:id="1296448579">
              <w:marLeft w:val="58"/>
              <w:marRight w:val="0"/>
              <w:marTop w:val="0"/>
              <w:marBottom w:val="0"/>
              <w:divBdr>
                <w:top w:val="none" w:sz="0" w:space="0" w:color="auto"/>
                <w:left w:val="none" w:sz="0" w:space="0" w:color="auto"/>
                <w:bottom w:val="none" w:sz="0" w:space="0" w:color="auto"/>
                <w:right w:val="none" w:sz="0" w:space="0" w:color="auto"/>
              </w:divBdr>
            </w:div>
          </w:divsChild>
        </w:div>
      </w:divsChild>
    </w:div>
    <w:div w:id="558328767">
      <w:bodyDiv w:val="1"/>
      <w:marLeft w:val="0"/>
      <w:marRight w:val="0"/>
      <w:marTop w:val="0"/>
      <w:marBottom w:val="0"/>
      <w:divBdr>
        <w:top w:val="none" w:sz="0" w:space="0" w:color="auto"/>
        <w:left w:val="none" w:sz="0" w:space="0" w:color="auto"/>
        <w:bottom w:val="none" w:sz="0" w:space="0" w:color="auto"/>
        <w:right w:val="none" w:sz="0" w:space="0" w:color="auto"/>
      </w:divBdr>
      <w:divsChild>
        <w:div w:id="180625695">
          <w:marLeft w:val="0"/>
          <w:marRight w:val="0"/>
          <w:marTop w:val="0"/>
          <w:marBottom w:val="0"/>
          <w:divBdr>
            <w:top w:val="none" w:sz="0" w:space="0" w:color="auto"/>
            <w:left w:val="none" w:sz="0" w:space="0" w:color="auto"/>
            <w:bottom w:val="none" w:sz="0" w:space="0" w:color="auto"/>
            <w:right w:val="none" w:sz="0" w:space="0" w:color="auto"/>
          </w:divBdr>
          <w:divsChild>
            <w:div w:id="661127869">
              <w:marLeft w:val="58"/>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okao.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du.qq.com/en/" TargetMode="External"/><Relationship Id="rId4" Type="http://schemas.openxmlformats.org/officeDocument/2006/relationships/settings" Target="settings.xml"/><Relationship Id="rId9" Type="http://schemas.openxmlformats.org/officeDocument/2006/relationships/hyperlink" Target="http://edu.qq.com/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BB1CD-B518-473B-B738-E21EFB8D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Pages>
  <Words>565</Words>
  <Characters>3222</Characters>
  <Application>Microsoft Office Word</Application>
  <DocSecurity>0</DocSecurity>
  <Lines>26</Lines>
  <Paragraphs>7</Paragraphs>
  <ScaleCrop>false</ScaleCrop>
  <Company>China</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ivy</cp:lastModifiedBy>
  <cp:revision>28</cp:revision>
  <dcterms:created xsi:type="dcterms:W3CDTF">2014-05-05T11:26:00Z</dcterms:created>
  <dcterms:modified xsi:type="dcterms:W3CDTF">2014-12-04T07:03:00Z</dcterms:modified>
</cp:coreProperties>
</file>