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9B" w:rsidRPr="000F5A3D" w:rsidRDefault="00D17E9B" w:rsidP="00D17E9B">
      <w:pPr>
        <w:spacing w:line="460" w:lineRule="exact"/>
        <w:jc w:val="center"/>
        <w:rPr>
          <w:b/>
          <w:sz w:val="40"/>
          <w:szCs w:val="40"/>
        </w:rPr>
      </w:pPr>
    </w:p>
    <w:p w:rsidR="00EA217E" w:rsidRPr="000F5A3D" w:rsidRDefault="00E2442C" w:rsidP="00746A03">
      <w:pPr>
        <w:spacing w:line="480" w:lineRule="auto"/>
        <w:jc w:val="center"/>
        <w:rPr>
          <w:b/>
          <w:sz w:val="40"/>
          <w:szCs w:val="40"/>
        </w:rPr>
      </w:pPr>
      <w:r w:rsidRPr="000F5A3D">
        <w:rPr>
          <w:rFonts w:hint="eastAsia"/>
          <w:b/>
          <w:sz w:val="40"/>
          <w:szCs w:val="40"/>
        </w:rPr>
        <w:t>凝</w:t>
      </w:r>
      <w:r w:rsidR="00683648" w:rsidRPr="000F5A3D">
        <w:rPr>
          <w:rFonts w:hint="eastAsia"/>
          <w:b/>
          <w:sz w:val="40"/>
          <w:szCs w:val="40"/>
        </w:rPr>
        <w:t>聚共识，勇</w:t>
      </w:r>
      <w:r w:rsidRPr="000F5A3D">
        <w:rPr>
          <w:rFonts w:hint="eastAsia"/>
          <w:b/>
          <w:sz w:val="40"/>
          <w:szCs w:val="40"/>
        </w:rPr>
        <w:t>于</w:t>
      </w:r>
      <w:r w:rsidR="00683648" w:rsidRPr="000F5A3D">
        <w:rPr>
          <w:rFonts w:hint="eastAsia"/>
          <w:b/>
          <w:sz w:val="40"/>
          <w:szCs w:val="40"/>
        </w:rPr>
        <w:t>超越，特色学校建设再出发</w:t>
      </w:r>
    </w:p>
    <w:p w:rsidR="00F600B1" w:rsidRPr="000F5A3D" w:rsidRDefault="00683648" w:rsidP="00746A03">
      <w:pPr>
        <w:spacing w:line="480" w:lineRule="auto"/>
        <w:jc w:val="center"/>
        <w:rPr>
          <w:b/>
          <w:sz w:val="32"/>
          <w:szCs w:val="32"/>
        </w:rPr>
      </w:pPr>
      <w:r w:rsidRPr="000F5A3D">
        <w:rPr>
          <w:rFonts w:hint="eastAsia"/>
          <w:b/>
          <w:sz w:val="32"/>
          <w:szCs w:val="32"/>
        </w:rPr>
        <w:t>——华中师大一附中</w:t>
      </w:r>
      <w:r w:rsidR="00F600B1" w:rsidRPr="000F5A3D">
        <w:rPr>
          <w:rFonts w:hint="eastAsia"/>
          <w:b/>
          <w:sz w:val="32"/>
          <w:szCs w:val="32"/>
        </w:rPr>
        <w:t>九届一次教代会</w:t>
      </w:r>
      <w:r w:rsidRPr="000F5A3D">
        <w:rPr>
          <w:rFonts w:hint="eastAsia"/>
          <w:b/>
          <w:sz w:val="32"/>
          <w:szCs w:val="32"/>
        </w:rPr>
        <w:t>校长</w:t>
      </w:r>
      <w:r w:rsidR="00F600B1" w:rsidRPr="000F5A3D">
        <w:rPr>
          <w:rFonts w:hint="eastAsia"/>
          <w:b/>
          <w:sz w:val="32"/>
          <w:szCs w:val="32"/>
        </w:rPr>
        <w:t>工作</w:t>
      </w:r>
      <w:r w:rsidRPr="000F5A3D">
        <w:rPr>
          <w:rFonts w:hint="eastAsia"/>
          <w:b/>
          <w:sz w:val="32"/>
          <w:szCs w:val="32"/>
        </w:rPr>
        <w:t>报告</w:t>
      </w:r>
    </w:p>
    <w:p w:rsidR="00683648" w:rsidRPr="000F5A3D" w:rsidRDefault="00683648" w:rsidP="00D17E9B">
      <w:pPr>
        <w:spacing w:line="460" w:lineRule="exact"/>
        <w:jc w:val="center"/>
        <w:rPr>
          <w:b/>
        </w:rPr>
      </w:pPr>
    </w:p>
    <w:p w:rsidR="00683648" w:rsidRPr="000F5A3D" w:rsidRDefault="00683648" w:rsidP="00D17E9B">
      <w:pPr>
        <w:spacing w:line="460" w:lineRule="exact"/>
        <w:jc w:val="center"/>
        <w:rPr>
          <w:rFonts w:ascii="Times New Roman" w:eastAsia="宋体" w:hAnsi="Times New Roman" w:cs="Times New Roman"/>
          <w:b/>
          <w:sz w:val="28"/>
          <w:szCs w:val="24"/>
        </w:rPr>
      </w:pPr>
      <w:r w:rsidRPr="000F5A3D">
        <w:rPr>
          <w:rFonts w:ascii="Times New Roman" w:eastAsia="宋体" w:hAnsi="Times New Roman" w:cs="Times New Roman" w:hint="eastAsia"/>
          <w:b/>
          <w:sz w:val="28"/>
          <w:szCs w:val="24"/>
        </w:rPr>
        <w:t>华中师大一附中</w:t>
      </w:r>
      <w:r w:rsidRPr="000F5A3D">
        <w:rPr>
          <w:rFonts w:ascii="Times New Roman" w:eastAsia="宋体" w:hAnsi="Times New Roman" w:cs="Times New Roman" w:hint="eastAsia"/>
          <w:b/>
          <w:sz w:val="28"/>
          <w:szCs w:val="24"/>
        </w:rPr>
        <w:t xml:space="preserve"> </w:t>
      </w:r>
      <w:r w:rsidRPr="000F5A3D">
        <w:rPr>
          <w:rFonts w:ascii="Times New Roman" w:eastAsia="宋体" w:hAnsi="Times New Roman" w:cs="Times New Roman" w:hint="eastAsia"/>
          <w:b/>
          <w:sz w:val="28"/>
          <w:szCs w:val="24"/>
        </w:rPr>
        <w:t>校长</w:t>
      </w:r>
      <w:r w:rsidRPr="000F5A3D">
        <w:rPr>
          <w:rFonts w:ascii="Times New Roman" w:eastAsia="宋体" w:hAnsi="Times New Roman" w:cs="Times New Roman" w:hint="eastAsia"/>
          <w:b/>
          <w:sz w:val="28"/>
          <w:szCs w:val="24"/>
        </w:rPr>
        <w:t xml:space="preserve"> </w:t>
      </w:r>
      <w:r w:rsidRPr="000F5A3D">
        <w:rPr>
          <w:rFonts w:ascii="Times New Roman" w:eastAsia="宋体" w:hAnsi="Times New Roman" w:cs="Times New Roman" w:hint="eastAsia"/>
          <w:b/>
          <w:sz w:val="28"/>
          <w:szCs w:val="24"/>
        </w:rPr>
        <w:t>张真</w:t>
      </w:r>
    </w:p>
    <w:p w:rsidR="00683648" w:rsidRPr="000F5A3D" w:rsidRDefault="00683648" w:rsidP="00D17E9B">
      <w:pPr>
        <w:spacing w:line="460" w:lineRule="exact"/>
        <w:jc w:val="center"/>
        <w:rPr>
          <w:rFonts w:ascii="Times New Roman" w:eastAsia="宋体" w:hAnsi="Times New Roman" w:cs="Times New Roman"/>
          <w:b/>
          <w:sz w:val="24"/>
          <w:szCs w:val="24"/>
        </w:rPr>
      </w:pPr>
      <w:r w:rsidRPr="000F5A3D">
        <w:rPr>
          <w:rFonts w:ascii="Times New Roman" w:eastAsia="宋体" w:hAnsi="Times New Roman" w:cs="Times New Roman" w:hint="eastAsia"/>
          <w:b/>
          <w:sz w:val="24"/>
          <w:szCs w:val="24"/>
        </w:rPr>
        <w:t>201</w:t>
      </w:r>
      <w:r w:rsidRPr="000F5A3D">
        <w:rPr>
          <w:rFonts w:ascii="Times New Roman" w:hAnsi="Times New Roman" w:hint="eastAsia"/>
          <w:b/>
          <w:sz w:val="24"/>
          <w:szCs w:val="24"/>
        </w:rPr>
        <w:t>3</w:t>
      </w:r>
      <w:r w:rsidRPr="000F5A3D">
        <w:rPr>
          <w:rFonts w:ascii="Times New Roman" w:eastAsia="宋体" w:hAnsi="Times New Roman" w:cs="Times New Roman" w:hint="eastAsia"/>
          <w:b/>
          <w:sz w:val="24"/>
          <w:szCs w:val="24"/>
        </w:rPr>
        <w:t>年</w:t>
      </w:r>
      <w:r w:rsidRPr="000F5A3D">
        <w:rPr>
          <w:rFonts w:ascii="Times New Roman" w:eastAsia="宋体" w:hAnsi="Times New Roman" w:cs="Times New Roman" w:hint="eastAsia"/>
          <w:b/>
          <w:sz w:val="24"/>
          <w:szCs w:val="24"/>
        </w:rPr>
        <w:t>8</w:t>
      </w:r>
      <w:r w:rsidRPr="000F5A3D">
        <w:rPr>
          <w:rFonts w:ascii="Times New Roman" w:eastAsia="宋体" w:hAnsi="Times New Roman" w:cs="Times New Roman" w:hint="eastAsia"/>
          <w:b/>
          <w:sz w:val="24"/>
          <w:szCs w:val="24"/>
        </w:rPr>
        <w:t>月</w:t>
      </w:r>
      <w:r w:rsidR="00F600B1" w:rsidRPr="000F5A3D">
        <w:rPr>
          <w:rFonts w:ascii="Times New Roman" w:hAnsi="Times New Roman" w:hint="eastAsia"/>
          <w:b/>
          <w:sz w:val="24"/>
          <w:szCs w:val="24"/>
        </w:rPr>
        <w:t>25</w:t>
      </w:r>
      <w:r w:rsidRPr="000F5A3D">
        <w:rPr>
          <w:rFonts w:ascii="Times New Roman" w:eastAsia="宋体" w:hAnsi="Times New Roman" w:cs="Times New Roman" w:hint="eastAsia"/>
          <w:b/>
          <w:sz w:val="24"/>
          <w:szCs w:val="24"/>
        </w:rPr>
        <w:t>日</w:t>
      </w:r>
    </w:p>
    <w:p w:rsidR="00683648" w:rsidRPr="000F5A3D" w:rsidRDefault="00683648" w:rsidP="00D17E9B">
      <w:pPr>
        <w:spacing w:line="460" w:lineRule="exact"/>
        <w:jc w:val="center"/>
        <w:rPr>
          <w:rFonts w:ascii="Times New Roman" w:eastAsia="宋体" w:hAnsi="Times New Roman" w:cs="Times New Roman"/>
          <w:b/>
          <w:sz w:val="24"/>
          <w:szCs w:val="24"/>
        </w:rPr>
      </w:pPr>
    </w:p>
    <w:p w:rsidR="00683648" w:rsidRPr="000F5A3D" w:rsidRDefault="00683648" w:rsidP="00D17E9B">
      <w:pPr>
        <w:spacing w:line="460" w:lineRule="exact"/>
        <w:rPr>
          <w:rFonts w:ascii="仿宋" w:eastAsia="仿宋" w:hAnsi="仿宋" w:cs="Times New Roman"/>
          <w:b/>
          <w:sz w:val="30"/>
          <w:szCs w:val="30"/>
        </w:rPr>
      </w:pPr>
      <w:r w:rsidRPr="000F5A3D">
        <w:rPr>
          <w:rFonts w:ascii="仿宋" w:eastAsia="仿宋" w:hAnsi="仿宋" w:cs="Times New Roman" w:hint="eastAsia"/>
          <w:b/>
          <w:sz w:val="30"/>
          <w:szCs w:val="30"/>
        </w:rPr>
        <w:t>老师们，同志们：</w:t>
      </w:r>
    </w:p>
    <w:p w:rsidR="00683648" w:rsidRPr="000F5A3D" w:rsidRDefault="00683648" w:rsidP="00D17E9B">
      <w:pPr>
        <w:spacing w:line="460" w:lineRule="exact"/>
        <w:ind w:firstLine="435"/>
        <w:rPr>
          <w:rFonts w:ascii="仿宋" w:eastAsia="仿宋" w:hAnsi="仿宋" w:cs="宋体"/>
          <w:kern w:val="0"/>
          <w:sz w:val="30"/>
          <w:szCs w:val="30"/>
        </w:rPr>
      </w:pPr>
      <w:r w:rsidRPr="000F5A3D">
        <w:rPr>
          <w:rFonts w:ascii="仿宋" w:eastAsia="仿宋" w:hAnsi="仿宋" w:cs="宋体" w:hint="eastAsia"/>
          <w:kern w:val="0"/>
          <w:sz w:val="30"/>
          <w:szCs w:val="30"/>
        </w:rPr>
        <w:t xml:space="preserve"> 大家好！</w:t>
      </w:r>
    </w:p>
    <w:p w:rsidR="00F600B1" w:rsidRPr="000F5A3D" w:rsidRDefault="00683648" w:rsidP="001B5B80">
      <w:pPr>
        <w:spacing w:line="460" w:lineRule="exact"/>
        <w:ind w:firstLine="600"/>
        <w:rPr>
          <w:rFonts w:ascii="仿宋" w:eastAsia="仿宋" w:hAnsi="仿宋" w:cs="宋体"/>
          <w:kern w:val="0"/>
          <w:sz w:val="30"/>
          <w:szCs w:val="30"/>
        </w:rPr>
      </w:pPr>
      <w:r w:rsidRPr="000F5A3D">
        <w:rPr>
          <w:rFonts w:ascii="仿宋" w:eastAsia="仿宋" w:hAnsi="仿宋" w:cs="宋体" w:hint="eastAsia"/>
          <w:kern w:val="0"/>
          <w:sz w:val="30"/>
          <w:szCs w:val="30"/>
        </w:rPr>
        <w:t>今年是我校</w:t>
      </w:r>
      <w:r w:rsidR="0047371B" w:rsidRPr="000F5A3D">
        <w:rPr>
          <w:rFonts w:ascii="仿宋" w:eastAsia="仿宋" w:hAnsi="仿宋" w:cs="宋体" w:hint="eastAsia"/>
          <w:kern w:val="0"/>
          <w:sz w:val="30"/>
          <w:szCs w:val="30"/>
        </w:rPr>
        <w:t>各方面特别是</w:t>
      </w:r>
      <w:r w:rsidRPr="000F5A3D">
        <w:rPr>
          <w:rFonts w:ascii="仿宋" w:eastAsia="仿宋" w:hAnsi="仿宋" w:cs="宋体" w:hint="eastAsia"/>
          <w:kern w:val="0"/>
          <w:sz w:val="30"/>
          <w:szCs w:val="30"/>
        </w:rPr>
        <w:t>毕业年级再创辉煌、喜迎丰收的一年，</w:t>
      </w:r>
      <w:r w:rsidR="0047371B" w:rsidRPr="000F5A3D">
        <w:rPr>
          <w:rFonts w:ascii="仿宋" w:eastAsia="仿宋" w:hAnsi="仿宋" w:cs="宋体" w:hint="eastAsia"/>
          <w:kern w:val="0"/>
          <w:sz w:val="30"/>
          <w:szCs w:val="30"/>
        </w:rPr>
        <w:t>这一硕果飘香的季节，</w:t>
      </w:r>
      <w:r w:rsidR="00105A8A" w:rsidRPr="000F5A3D">
        <w:rPr>
          <w:rFonts w:ascii="仿宋" w:eastAsia="仿宋" w:hAnsi="仿宋" w:cs="宋体" w:hint="eastAsia"/>
          <w:kern w:val="0"/>
          <w:sz w:val="30"/>
          <w:szCs w:val="30"/>
        </w:rPr>
        <w:t>恰逢</w:t>
      </w:r>
      <w:r w:rsidRPr="000F5A3D">
        <w:rPr>
          <w:rFonts w:ascii="仿宋" w:eastAsia="仿宋" w:hAnsi="仿宋" w:cs="宋体" w:hint="eastAsia"/>
          <w:kern w:val="0"/>
          <w:sz w:val="30"/>
          <w:szCs w:val="30"/>
        </w:rPr>
        <w:t>我校教育部重点课题——“自主创新学习，多元优质发展”特色学校研究</w:t>
      </w:r>
      <w:r w:rsidR="00105A8A" w:rsidRPr="000F5A3D">
        <w:rPr>
          <w:rFonts w:ascii="仿宋" w:eastAsia="仿宋" w:hAnsi="仿宋" w:cs="宋体" w:hint="eastAsia"/>
          <w:kern w:val="0"/>
          <w:sz w:val="30"/>
          <w:szCs w:val="30"/>
        </w:rPr>
        <w:t>——</w:t>
      </w:r>
      <w:r w:rsidR="00EC3400" w:rsidRPr="000F5A3D">
        <w:rPr>
          <w:rFonts w:ascii="仿宋" w:eastAsia="仿宋" w:hAnsi="仿宋" w:cs="宋体" w:hint="eastAsia"/>
          <w:kern w:val="0"/>
          <w:sz w:val="30"/>
          <w:szCs w:val="30"/>
        </w:rPr>
        <w:t>迎来</w:t>
      </w:r>
      <w:r w:rsidRPr="000F5A3D">
        <w:rPr>
          <w:rFonts w:ascii="仿宋" w:eastAsia="仿宋" w:hAnsi="仿宋" w:cs="宋体" w:hint="eastAsia"/>
          <w:kern w:val="0"/>
          <w:sz w:val="30"/>
          <w:szCs w:val="30"/>
        </w:rPr>
        <w:t>总结评估。</w:t>
      </w:r>
    </w:p>
    <w:p w:rsidR="00F600B1" w:rsidRPr="000F5A3D" w:rsidRDefault="00EC3400" w:rsidP="001B5B80">
      <w:pPr>
        <w:spacing w:line="460" w:lineRule="exact"/>
        <w:ind w:firstLine="600"/>
        <w:rPr>
          <w:rFonts w:ascii="仿宋" w:eastAsia="仿宋" w:hAnsi="仿宋" w:cs="宋体"/>
          <w:kern w:val="0"/>
          <w:sz w:val="30"/>
          <w:szCs w:val="30"/>
        </w:rPr>
      </w:pPr>
      <w:r w:rsidRPr="000F5A3D">
        <w:rPr>
          <w:rFonts w:ascii="仿宋" w:eastAsia="仿宋" w:hAnsi="仿宋" w:cs="宋体" w:hint="eastAsia"/>
          <w:kern w:val="0"/>
          <w:sz w:val="30"/>
          <w:szCs w:val="30"/>
        </w:rPr>
        <w:t>为推进普通高中特色办学，全面实施素质教育，激励不同学校建设各具特色的一流学校，中央教育科学研究所和全国教育科学规划领导小组办公室于2009年批准立项了来自全国28个省（自治区、直辖市）的306所项目学校，旨在通过项目引领、科研推动，促进普通高中特色建设。作为首批100所项目学校之一，</w:t>
      </w:r>
      <w:r w:rsidR="005F0E90" w:rsidRPr="000F5A3D">
        <w:rPr>
          <w:rFonts w:ascii="仿宋" w:eastAsia="仿宋" w:hAnsi="仿宋" w:cs="宋体" w:hint="eastAsia"/>
          <w:kern w:val="0"/>
          <w:sz w:val="30"/>
          <w:szCs w:val="30"/>
        </w:rPr>
        <w:t>我校</w:t>
      </w:r>
      <w:r w:rsidR="00B36C69" w:rsidRPr="000F5A3D">
        <w:rPr>
          <w:rFonts w:ascii="仿宋" w:eastAsia="仿宋" w:hAnsi="仿宋" w:cs="宋体" w:hint="eastAsia"/>
          <w:kern w:val="0"/>
          <w:sz w:val="30"/>
          <w:szCs w:val="30"/>
        </w:rPr>
        <w:t>提出</w:t>
      </w:r>
      <w:r w:rsidR="00285BF1" w:rsidRPr="000F5A3D">
        <w:rPr>
          <w:rFonts w:ascii="仿宋" w:eastAsia="仿宋" w:hAnsi="仿宋" w:cs="宋体" w:hint="eastAsia"/>
          <w:kern w:val="0"/>
          <w:sz w:val="30"/>
          <w:szCs w:val="30"/>
        </w:rPr>
        <w:t>了</w:t>
      </w:r>
      <w:r w:rsidR="00B80DFD" w:rsidRPr="000F5A3D">
        <w:rPr>
          <w:rFonts w:ascii="仿宋" w:eastAsia="仿宋" w:hAnsi="仿宋" w:cs="宋体" w:hint="eastAsia"/>
          <w:kern w:val="0"/>
          <w:sz w:val="30"/>
          <w:szCs w:val="30"/>
        </w:rPr>
        <w:t>建设“自主创新学习，多元优质发展”特色学校的目标</w:t>
      </w:r>
      <w:r w:rsidRPr="000F5A3D">
        <w:rPr>
          <w:rFonts w:ascii="仿宋" w:eastAsia="仿宋" w:hAnsi="仿宋" w:cs="宋体" w:hint="eastAsia"/>
          <w:kern w:val="0"/>
          <w:sz w:val="30"/>
          <w:szCs w:val="30"/>
        </w:rPr>
        <w:t>。</w:t>
      </w:r>
    </w:p>
    <w:p w:rsidR="00CE465F" w:rsidRPr="000F5A3D" w:rsidRDefault="00EC3400" w:rsidP="001B5B80">
      <w:pPr>
        <w:spacing w:line="460" w:lineRule="exact"/>
        <w:ind w:firstLine="600"/>
        <w:rPr>
          <w:rFonts w:ascii="仿宋" w:eastAsia="仿宋" w:hAnsi="仿宋" w:cs="Times New Roman"/>
          <w:sz w:val="30"/>
          <w:szCs w:val="30"/>
        </w:rPr>
      </w:pPr>
      <w:r w:rsidRPr="000F5A3D">
        <w:rPr>
          <w:rFonts w:ascii="仿宋" w:eastAsia="仿宋" w:hAnsi="仿宋" w:cs="宋体" w:hint="eastAsia"/>
          <w:kern w:val="0"/>
          <w:sz w:val="30"/>
          <w:szCs w:val="30"/>
        </w:rPr>
        <w:t>四年来，在全</w:t>
      </w:r>
      <w:r w:rsidR="00686B32" w:rsidRPr="000F5A3D">
        <w:rPr>
          <w:rFonts w:ascii="仿宋" w:eastAsia="仿宋" w:hAnsi="仿宋" w:cs="宋体" w:hint="eastAsia"/>
          <w:kern w:val="0"/>
          <w:sz w:val="30"/>
          <w:szCs w:val="30"/>
        </w:rPr>
        <w:t>体教职员工</w:t>
      </w:r>
      <w:r w:rsidRPr="000F5A3D">
        <w:rPr>
          <w:rFonts w:ascii="仿宋" w:eastAsia="仿宋" w:hAnsi="仿宋" w:cs="宋体" w:hint="eastAsia"/>
          <w:kern w:val="0"/>
          <w:sz w:val="30"/>
          <w:szCs w:val="30"/>
        </w:rPr>
        <w:t>的共同努力下，我校特色</w:t>
      </w:r>
      <w:r w:rsidR="00D54F0D" w:rsidRPr="000F5A3D">
        <w:rPr>
          <w:rFonts w:ascii="仿宋" w:eastAsia="仿宋" w:hAnsi="仿宋" w:cs="宋体" w:hint="eastAsia"/>
          <w:kern w:val="0"/>
          <w:sz w:val="30"/>
          <w:szCs w:val="30"/>
        </w:rPr>
        <w:t>办学</w:t>
      </w:r>
      <w:r w:rsidRPr="000F5A3D">
        <w:rPr>
          <w:rFonts w:ascii="仿宋" w:eastAsia="仿宋" w:hAnsi="仿宋" w:cs="宋体" w:hint="eastAsia"/>
          <w:kern w:val="0"/>
          <w:sz w:val="30"/>
          <w:szCs w:val="30"/>
        </w:rPr>
        <w:t>取得了</w:t>
      </w:r>
      <w:r w:rsidR="00686B32" w:rsidRPr="000F5A3D">
        <w:rPr>
          <w:rFonts w:ascii="仿宋" w:eastAsia="仿宋" w:hAnsi="仿宋" w:cs="宋体" w:hint="eastAsia"/>
          <w:kern w:val="0"/>
          <w:sz w:val="30"/>
          <w:szCs w:val="30"/>
        </w:rPr>
        <w:t>丰硕</w:t>
      </w:r>
      <w:r w:rsidRPr="000F5A3D">
        <w:rPr>
          <w:rFonts w:ascii="仿宋" w:eastAsia="仿宋" w:hAnsi="仿宋" w:cs="宋体" w:hint="eastAsia"/>
          <w:kern w:val="0"/>
          <w:sz w:val="30"/>
          <w:szCs w:val="30"/>
        </w:rPr>
        <w:t>成</w:t>
      </w:r>
      <w:r w:rsidR="0047371B" w:rsidRPr="000F5A3D">
        <w:rPr>
          <w:rFonts w:ascii="仿宋" w:eastAsia="仿宋" w:hAnsi="仿宋" w:cs="宋体" w:hint="eastAsia"/>
          <w:kern w:val="0"/>
          <w:sz w:val="30"/>
          <w:szCs w:val="30"/>
        </w:rPr>
        <w:t>果，</w:t>
      </w:r>
      <w:r w:rsidR="0050064B" w:rsidRPr="000F5A3D">
        <w:rPr>
          <w:rFonts w:ascii="仿宋" w:eastAsia="仿宋" w:hAnsi="仿宋" w:cs="宋体" w:hint="eastAsia"/>
          <w:kern w:val="0"/>
          <w:sz w:val="30"/>
          <w:szCs w:val="30"/>
        </w:rPr>
        <w:t>喜报频传。</w:t>
      </w:r>
      <w:r w:rsidR="00304730" w:rsidRPr="000F5A3D">
        <w:rPr>
          <w:rFonts w:ascii="仿宋" w:eastAsia="仿宋" w:hAnsi="仿宋" w:cs="宋体" w:hint="eastAsia"/>
          <w:kern w:val="0"/>
          <w:sz w:val="30"/>
          <w:szCs w:val="30"/>
        </w:rPr>
        <w:t>仅</w:t>
      </w:r>
      <w:r w:rsidR="0050064B" w:rsidRPr="000F5A3D">
        <w:rPr>
          <w:rFonts w:ascii="仿宋" w:eastAsia="仿宋" w:hAnsi="仿宋" w:cs="宋体" w:hint="eastAsia"/>
          <w:kern w:val="0"/>
          <w:sz w:val="30"/>
          <w:szCs w:val="30"/>
        </w:rPr>
        <w:t>上一学年，我校</w:t>
      </w:r>
      <w:r w:rsidR="00304730" w:rsidRPr="000F5A3D">
        <w:rPr>
          <w:rFonts w:ascii="仿宋" w:eastAsia="仿宋" w:hAnsi="仿宋" w:cs="宋体" w:hint="eastAsia"/>
          <w:kern w:val="0"/>
          <w:sz w:val="30"/>
          <w:szCs w:val="30"/>
        </w:rPr>
        <w:t>就</w:t>
      </w:r>
      <w:r w:rsidR="0050064B" w:rsidRPr="000F5A3D">
        <w:rPr>
          <w:rFonts w:ascii="仿宋" w:eastAsia="仿宋" w:hAnsi="仿宋" w:cs="宋体" w:hint="eastAsia"/>
          <w:kern w:val="0"/>
          <w:sz w:val="30"/>
          <w:szCs w:val="30"/>
        </w:rPr>
        <w:t>先后被评为</w:t>
      </w:r>
      <w:r w:rsidR="0047371B" w:rsidRPr="000F5A3D">
        <w:rPr>
          <w:rFonts w:ascii="仿宋" w:eastAsia="仿宋" w:hAnsi="仿宋" w:cs="Times New Roman" w:hint="eastAsia"/>
          <w:sz w:val="30"/>
          <w:szCs w:val="30"/>
        </w:rPr>
        <w:t>“全国十佳科技教育创新学校”、</w:t>
      </w:r>
      <w:r w:rsidR="000B319A" w:rsidRPr="000F5A3D">
        <w:rPr>
          <w:rFonts w:ascii="仿宋" w:eastAsia="仿宋" w:hAnsi="仿宋" w:cs="宋体" w:hint="eastAsia"/>
          <w:kern w:val="0"/>
          <w:sz w:val="30"/>
          <w:szCs w:val="30"/>
        </w:rPr>
        <w:t>“全国环境教育示范学校</w:t>
      </w:r>
      <w:r w:rsidR="000B319A" w:rsidRPr="000F5A3D">
        <w:rPr>
          <w:rFonts w:ascii="仿宋" w:eastAsia="仿宋" w:hAnsi="仿宋" w:cs="Lingoes Unicode" w:hint="eastAsia"/>
          <w:kern w:val="0"/>
          <w:sz w:val="30"/>
          <w:szCs w:val="30"/>
        </w:rPr>
        <w:t>”、</w:t>
      </w:r>
      <w:r w:rsidR="000B319A" w:rsidRPr="000F5A3D">
        <w:rPr>
          <w:rFonts w:ascii="仿宋" w:eastAsia="仿宋" w:hAnsi="仿宋" w:cs="Times New Roman" w:hint="eastAsia"/>
          <w:sz w:val="30"/>
          <w:szCs w:val="30"/>
        </w:rPr>
        <w:t>“中国百强中学”</w:t>
      </w:r>
      <w:r w:rsidR="00D62C43" w:rsidRPr="000F5A3D">
        <w:rPr>
          <w:rFonts w:ascii="仿宋" w:eastAsia="仿宋" w:hAnsi="仿宋" w:cs="Times New Roman" w:hint="eastAsia"/>
          <w:sz w:val="30"/>
          <w:szCs w:val="30"/>
        </w:rPr>
        <w:t>及</w:t>
      </w:r>
      <w:r w:rsidR="000B319A" w:rsidRPr="000F5A3D">
        <w:rPr>
          <w:rFonts w:ascii="仿宋" w:eastAsia="仿宋" w:hAnsi="仿宋" w:cs="Times New Roman" w:hint="eastAsia"/>
          <w:sz w:val="30"/>
          <w:szCs w:val="30"/>
        </w:rPr>
        <w:t>“2013人民满意教育学校”、“</w:t>
      </w:r>
      <w:r w:rsidR="000B319A" w:rsidRPr="000F5A3D">
        <w:rPr>
          <w:rFonts w:ascii="仿宋" w:eastAsia="仿宋" w:hAnsi="仿宋" w:cs="Times New Roman"/>
          <w:sz w:val="30"/>
          <w:szCs w:val="30"/>
        </w:rPr>
        <w:t>2011-2012年度</w:t>
      </w:r>
      <w:r w:rsidR="000B319A" w:rsidRPr="000F5A3D">
        <w:rPr>
          <w:rFonts w:ascii="仿宋" w:eastAsia="仿宋" w:hAnsi="仿宋" w:cs="Times New Roman" w:hint="eastAsia"/>
          <w:sz w:val="30"/>
          <w:szCs w:val="30"/>
        </w:rPr>
        <w:t>湖北省</w:t>
      </w:r>
      <w:r w:rsidR="000B319A" w:rsidRPr="000F5A3D">
        <w:rPr>
          <w:rFonts w:ascii="仿宋" w:eastAsia="仿宋" w:hAnsi="仿宋" w:cs="Times New Roman"/>
          <w:sz w:val="30"/>
          <w:szCs w:val="30"/>
        </w:rPr>
        <w:t>最佳文明单位”</w:t>
      </w:r>
      <w:r w:rsidR="000B319A" w:rsidRPr="000F5A3D">
        <w:rPr>
          <w:rFonts w:ascii="仿宋" w:eastAsia="仿宋" w:hAnsi="仿宋" w:cs="Times New Roman" w:hint="eastAsia"/>
          <w:sz w:val="30"/>
          <w:szCs w:val="30"/>
        </w:rPr>
        <w:t xml:space="preserve"> 、“湖北省卫生先进单位”、</w:t>
      </w:r>
      <w:r w:rsidR="001F71EA" w:rsidRPr="000F5A3D">
        <w:rPr>
          <w:rFonts w:ascii="仿宋" w:eastAsia="仿宋" w:hAnsi="仿宋" w:cs="宋体" w:hint="eastAsia"/>
          <w:kern w:val="0"/>
          <w:sz w:val="30"/>
          <w:szCs w:val="30"/>
        </w:rPr>
        <w:t>华师大“2012年度目标管理考核综合优秀单位”</w:t>
      </w:r>
      <w:r w:rsidR="000B319A" w:rsidRPr="000F5A3D">
        <w:rPr>
          <w:rFonts w:ascii="仿宋" w:eastAsia="仿宋" w:hAnsi="仿宋" w:cs="宋体" w:hint="eastAsia"/>
          <w:kern w:val="0"/>
          <w:sz w:val="30"/>
          <w:szCs w:val="30"/>
        </w:rPr>
        <w:t>、</w:t>
      </w:r>
      <w:r w:rsidR="0047371B" w:rsidRPr="000F5A3D">
        <w:rPr>
          <w:rFonts w:ascii="仿宋" w:eastAsia="仿宋" w:hAnsi="仿宋" w:cs="宋体" w:hint="eastAsia"/>
          <w:kern w:val="0"/>
          <w:sz w:val="30"/>
          <w:szCs w:val="30"/>
        </w:rPr>
        <w:t>武汉市</w:t>
      </w:r>
      <w:r w:rsidR="000B319A" w:rsidRPr="000F5A3D">
        <w:rPr>
          <w:rFonts w:ascii="仿宋" w:eastAsia="仿宋" w:hAnsi="仿宋" w:cs="宋体" w:hint="eastAsia"/>
          <w:kern w:val="0"/>
          <w:sz w:val="30"/>
          <w:szCs w:val="30"/>
        </w:rPr>
        <w:t>“</w:t>
      </w:r>
      <w:r w:rsidR="0047371B" w:rsidRPr="000F5A3D">
        <w:rPr>
          <w:rFonts w:ascii="仿宋" w:eastAsia="仿宋" w:hAnsi="仿宋" w:cs="宋体" w:hint="eastAsia"/>
          <w:kern w:val="0"/>
          <w:sz w:val="30"/>
          <w:szCs w:val="30"/>
        </w:rPr>
        <w:t>普通高中课程改革先进学校</w:t>
      </w:r>
      <w:r w:rsidR="0047371B" w:rsidRPr="000F5A3D">
        <w:rPr>
          <w:rFonts w:ascii="仿宋" w:eastAsia="仿宋" w:hAnsi="仿宋" w:cs="Lingoes Unicode" w:hint="eastAsia"/>
          <w:kern w:val="0"/>
          <w:sz w:val="30"/>
          <w:szCs w:val="30"/>
        </w:rPr>
        <w:t>”</w:t>
      </w:r>
      <w:r w:rsidR="0047371B" w:rsidRPr="000F5A3D">
        <w:rPr>
          <w:rFonts w:ascii="仿宋" w:eastAsia="仿宋" w:hAnsi="仿宋" w:cs="宋体" w:hint="eastAsia"/>
          <w:kern w:val="0"/>
          <w:sz w:val="30"/>
          <w:szCs w:val="30"/>
        </w:rPr>
        <w:t>、</w:t>
      </w:r>
      <w:r w:rsidR="000B319A" w:rsidRPr="000F5A3D">
        <w:rPr>
          <w:rFonts w:ascii="仿宋" w:eastAsia="仿宋" w:hAnsi="仿宋" w:cs="宋体" w:hint="eastAsia"/>
          <w:kern w:val="0"/>
          <w:sz w:val="30"/>
          <w:szCs w:val="30"/>
        </w:rPr>
        <w:t>武汉市“教育科研先进学校</w:t>
      </w:r>
      <w:r w:rsidR="00D62C43" w:rsidRPr="000F5A3D">
        <w:rPr>
          <w:rFonts w:ascii="仿宋" w:eastAsia="仿宋" w:hAnsi="仿宋" w:cs="宋体" w:hint="eastAsia"/>
          <w:kern w:val="0"/>
          <w:sz w:val="30"/>
          <w:szCs w:val="30"/>
        </w:rPr>
        <w:t>”</w:t>
      </w:r>
      <w:r w:rsidR="000B319A" w:rsidRPr="000F5A3D">
        <w:rPr>
          <w:rFonts w:ascii="仿宋" w:eastAsia="仿宋" w:hAnsi="仿宋" w:cs="宋体" w:hint="eastAsia"/>
          <w:kern w:val="0"/>
          <w:sz w:val="30"/>
          <w:szCs w:val="30"/>
        </w:rPr>
        <w:t>、</w:t>
      </w:r>
      <w:r w:rsidR="001F71EA" w:rsidRPr="000F5A3D">
        <w:rPr>
          <w:rFonts w:ascii="仿宋" w:eastAsia="仿宋" w:hAnsi="仿宋" w:cs="宋体" w:hint="eastAsia"/>
          <w:kern w:val="0"/>
          <w:sz w:val="30"/>
          <w:szCs w:val="30"/>
        </w:rPr>
        <w:t>“2012年度武昌区教育工作绩效管理先进单位”、</w:t>
      </w:r>
      <w:r w:rsidR="0033075D" w:rsidRPr="000F5A3D">
        <w:rPr>
          <w:rFonts w:ascii="仿宋" w:eastAsia="仿宋" w:hAnsi="仿宋" w:cs="Times New Roman" w:hint="eastAsia"/>
          <w:sz w:val="30"/>
          <w:szCs w:val="30"/>
        </w:rPr>
        <w:t>武昌区新闻宣传工作先进单位</w:t>
      </w:r>
      <w:r w:rsidR="00D62C43" w:rsidRPr="000F5A3D">
        <w:rPr>
          <w:rFonts w:ascii="仿宋" w:eastAsia="仿宋" w:hAnsi="仿宋" w:cs="Times New Roman" w:hint="eastAsia"/>
          <w:sz w:val="30"/>
          <w:szCs w:val="30"/>
        </w:rPr>
        <w:t>；我校</w:t>
      </w:r>
      <w:r w:rsidR="00022A7F" w:rsidRPr="000F5A3D">
        <w:rPr>
          <w:rFonts w:ascii="仿宋" w:eastAsia="仿宋" w:hAnsi="仿宋" w:cs="Times New Roman" w:hint="eastAsia"/>
          <w:sz w:val="30"/>
          <w:szCs w:val="30"/>
        </w:rPr>
        <w:t>初中部年年都获得教学质量立功单位、绩效管理先进单位；另外，我们也欣喜地看到北京朝阳学校、新疆博乐分校分别在特色建设方面</w:t>
      </w:r>
      <w:r w:rsidR="0047371B" w:rsidRPr="000F5A3D">
        <w:rPr>
          <w:rFonts w:ascii="仿宋" w:eastAsia="仿宋" w:hAnsi="仿宋" w:cs="Times New Roman" w:hint="eastAsia"/>
          <w:sz w:val="30"/>
          <w:szCs w:val="30"/>
        </w:rPr>
        <w:t>获得北京市、新疆自治区</w:t>
      </w:r>
      <w:r w:rsidR="00022A7F" w:rsidRPr="000F5A3D">
        <w:rPr>
          <w:rFonts w:ascii="仿宋" w:eastAsia="仿宋" w:hAnsi="仿宋" w:cs="Times New Roman" w:hint="eastAsia"/>
          <w:sz w:val="30"/>
          <w:szCs w:val="30"/>
        </w:rPr>
        <w:t>的诸多认可和嘉奖。</w:t>
      </w:r>
    </w:p>
    <w:p w:rsidR="00683648" w:rsidRPr="000F5A3D" w:rsidRDefault="00EC3400" w:rsidP="001B5B80">
      <w:pPr>
        <w:spacing w:line="460" w:lineRule="exact"/>
        <w:ind w:firstLine="600"/>
        <w:rPr>
          <w:rFonts w:ascii="仿宋" w:eastAsia="仿宋" w:hAnsi="仿宋" w:cs="宋体"/>
          <w:kern w:val="0"/>
          <w:sz w:val="30"/>
          <w:szCs w:val="30"/>
        </w:rPr>
      </w:pPr>
      <w:r w:rsidRPr="000F5A3D">
        <w:rPr>
          <w:rFonts w:ascii="仿宋" w:eastAsia="仿宋" w:hAnsi="仿宋" w:cs="宋体" w:hint="eastAsia"/>
          <w:kern w:val="0"/>
          <w:sz w:val="30"/>
          <w:szCs w:val="30"/>
        </w:rPr>
        <w:lastRenderedPageBreak/>
        <w:t>在此，</w:t>
      </w:r>
      <w:r w:rsidRPr="000F5A3D">
        <w:rPr>
          <w:rFonts w:ascii="仿宋" w:eastAsia="仿宋" w:hAnsi="仿宋" w:hint="eastAsia"/>
          <w:sz w:val="30"/>
          <w:szCs w:val="30"/>
        </w:rPr>
        <w:t>我代表学校领导班子，对</w:t>
      </w:r>
      <w:r w:rsidR="00D54F0D" w:rsidRPr="000F5A3D">
        <w:rPr>
          <w:rFonts w:ascii="仿宋" w:eastAsia="仿宋" w:hAnsi="仿宋" w:hint="eastAsia"/>
          <w:sz w:val="30"/>
          <w:szCs w:val="30"/>
        </w:rPr>
        <w:t>大家</w:t>
      </w:r>
      <w:r w:rsidRPr="000F5A3D">
        <w:rPr>
          <w:rFonts w:ascii="仿宋" w:eastAsia="仿宋" w:hAnsi="仿宋" w:hint="eastAsia"/>
          <w:sz w:val="30"/>
          <w:szCs w:val="30"/>
        </w:rPr>
        <w:t>的辛勤劳动</w:t>
      </w:r>
      <w:r w:rsidR="00686B32" w:rsidRPr="000F5A3D">
        <w:rPr>
          <w:rFonts w:ascii="仿宋" w:eastAsia="仿宋" w:hAnsi="仿宋" w:hint="eastAsia"/>
          <w:sz w:val="30"/>
          <w:szCs w:val="30"/>
        </w:rPr>
        <w:t>和智慧付出</w:t>
      </w:r>
      <w:r w:rsidRPr="000F5A3D">
        <w:rPr>
          <w:rFonts w:ascii="仿宋" w:eastAsia="仿宋" w:hAnsi="仿宋" w:hint="eastAsia"/>
          <w:sz w:val="30"/>
          <w:szCs w:val="30"/>
        </w:rPr>
        <w:t>表示衷心的感谢！</w:t>
      </w:r>
    </w:p>
    <w:p w:rsidR="006A1B5A" w:rsidRPr="000F5A3D" w:rsidRDefault="00EC3400" w:rsidP="00B025E6">
      <w:pPr>
        <w:spacing w:line="460" w:lineRule="exact"/>
        <w:ind w:firstLine="600"/>
        <w:rPr>
          <w:rFonts w:ascii="仿宋" w:eastAsia="仿宋" w:hAnsi="仿宋" w:cs="宋体"/>
          <w:kern w:val="0"/>
          <w:sz w:val="30"/>
          <w:szCs w:val="30"/>
        </w:rPr>
      </w:pPr>
      <w:r w:rsidRPr="000F5A3D">
        <w:rPr>
          <w:rFonts w:ascii="仿宋" w:eastAsia="仿宋" w:hAnsi="仿宋" w:cs="宋体" w:hint="eastAsia"/>
          <w:kern w:val="0"/>
          <w:sz w:val="30"/>
          <w:szCs w:val="30"/>
        </w:rPr>
        <w:t>下面，</w:t>
      </w:r>
      <w:r w:rsidR="00B80DFD" w:rsidRPr="000F5A3D">
        <w:rPr>
          <w:rFonts w:ascii="仿宋" w:eastAsia="仿宋" w:hAnsi="仿宋" w:cs="宋体" w:hint="eastAsia"/>
          <w:kern w:val="0"/>
          <w:sz w:val="30"/>
          <w:szCs w:val="30"/>
        </w:rPr>
        <w:t>让我们一起对照</w:t>
      </w:r>
      <w:r w:rsidR="003871C1" w:rsidRPr="000F5A3D">
        <w:rPr>
          <w:rFonts w:ascii="仿宋" w:eastAsia="仿宋" w:hAnsi="仿宋" w:cs="宋体" w:hint="eastAsia"/>
          <w:kern w:val="0"/>
          <w:sz w:val="30"/>
          <w:szCs w:val="30"/>
        </w:rPr>
        <w:t>我校特色建设的</w:t>
      </w:r>
      <w:r w:rsidR="00B80DFD" w:rsidRPr="000F5A3D">
        <w:rPr>
          <w:rFonts w:ascii="仿宋" w:eastAsia="仿宋" w:hAnsi="仿宋" w:cs="宋体" w:hint="eastAsia"/>
          <w:kern w:val="0"/>
          <w:sz w:val="30"/>
          <w:szCs w:val="30"/>
        </w:rPr>
        <w:t>五大目标</w:t>
      </w:r>
      <w:r w:rsidR="003871C1" w:rsidRPr="000F5A3D">
        <w:rPr>
          <w:rFonts w:ascii="仿宋" w:eastAsia="仿宋" w:hAnsi="仿宋" w:cs="宋体" w:hint="eastAsia"/>
          <w:kern w:val="0"/>
          <w:sz w:val="30"/>
          <w:szCs w:val="30"/>
        </w:rPr>
        <w:t>——学校文化</w:t>
      </w:r>
      <w:r w:rsidR="007708B3" w:rsidRPr="000F5A3D">
        <w:rPr>
          <w:rFonts w:ascii="仿宋" w:eastAsia="仿宋" w:hAnsi="仿宋" w:cs="宋体" w:hint="eastAsia"/>
          <w:kern w:val="0"/>
          <w:sz w:val="30"/>
          <w:szCs w:val="30"/>
        </w:rPr>
        <w:t>建设</w:t>
      </w:r>
      <w:r w:rsidR="003871C1" w:rsidRPr="000F5A3D">
        <w:rPr>
          <w:rFonts w:ascii="仿宋" w:eastAsia="仿宋" w:hAnsi="仿宋" w:cs="宋体" w:hint="eastAsia"/>
          <w:kern w:val="0"/>
          <w:sz w:val="30"/>
          <w:szCs w:val="30"/>
        </w:rPr>
        <w:t>、教师队伍</w:t>
      </w:r>
      <w:r w:rsidR="007708B3" w:rsidRPr="000F5A3D">
        <w:rPr>
          <w:rFonts w:ascii="仿宋" w:eastAsia="仿宋" w:hAnsi="仿宋" w:cs="宋体" w:hint="eastAsia"/>
          <w:kern w:val="0"/>
          <w:sz w:val="30"/>
          <w:szCs w:val="30"/>
        </w:rPr>
        <w:t>建设</w:t>
      </w:r>
      <w:r w:rsidR="003871C1" w:rsidRPr="000F5A3D">
        <w:rPr>
          <w:rFonts w:ascii="仿宋" w:eastAsia="仿宋" w:hAnsi="仿宋" w:cs="宋体" w:hint="eastAsia"/>
          <w:kern w:val="0"/>
          <w:sz w:val="30"/>
          <w:szCs w:val="30"/>
        </w:rPr>
        <w:t>、课程体系</w:t>
      </w:r>
      <w:r w:rsidR="007708B3" w:rsidRPr="000F5A3D">
        <w:rPr>
          <w:rFonts w:ascii="仿宋" w:eastAsia="仿宋" w:hAnsi="仿宋" w:cs="宋体" w:hint="eastAsia"/>
          <w:kern w:val="0"/>
          <w:sz w:val="30"/>
          <w:szCs w:val="30"/>
        </w:rPr>
        <w:t>建设</w:t>
      </w:r>
      <w:r w:rsidR="003871C1" w:rsidRPr="000F5A3D">
        <w:rPr>
          <w:rFonts w:ascii="仿宋" w:eastAsia="仿宋" w:hAnsi="仿宋" w:cs="宋体" w:hint="eastAsia"/>
          <w:kern w:val="0"/>
          <w:sz w:val="30"/>
          <w:szCs w:val="30"/>
        </w:rPr>
        <w:t>、学习模式</w:t>
      </w:r>
      <w:r w:rsidR="007708B3" w:rsidRPr="000F5A3D">
        <w:rPr>
          <w:rFonts w:ascii="仿宋" w:eastAsia="仿宋" w:hAnsi="仿宋" w:cs="宋体" w:hint="eastAsia"/>
          <w:kern w:val="0"/>
          <w:sz w:val="30"/>
          <w:szCs w:val="30"/>
        </w:rPr>
        <w:t>创建</w:t>
      </w:r>
      <w:r w:rsidR="003871C1" w:rsidRPr="000F5A3D">
        <w:rPr>
          <w:rFonts w:ascii="仿宋" w:eastAsia="仿宋" w:hAnsi="仿宋" w:cs="宋体" w:hint="eastAsia"/>
          <w:kern w:val="0"/>
          <w:sz w:val="30"/>
          <w:szCs w:val="30"/>
        </w:rPr>
        <w:t>、</w:t>
      </w:r>
      <w:r w:rsidR="00B80DFD" w:rsidRPr="000F5A3D">
        <w:rPr>
          <w:rFonts w:ascii="仿宋" w:eastAsia="仿宋" w:hAnsi="仿宋" w:cs="宋体" w:hint="eastAsia"/>
          <w:kern w:val="0"/>
          <w:sz w:val="30"/>
          <w:szCs w:val="30"/>
        </w:rPr>
        <w:t>多样化优秀</w:t>
      </w:r>
      <w:r w:rsidR="003871C1" w:rsidRPr="000F5A3D">
        <w:rPr>
          <w:rFonts w:ascii="仿宋" w:eastAsia="仿宋" w:hAnsi="仿宋" w:cs="宋体" w:hint="eastAsia"/>
          <w:kern w:val="0"/>
          <w:sz w:val="30"/>
          <w:szCs w:val="30"/>
        </w:rPr>
        <w:t>人才培养渠道和方式</w:t>
      </w:r>
      <w:r w:rsidR="007708B3" w:rsidRPr="000F5A3D">
        <w:rPr>
          <w:rFonts w:ascii="仿宋" w:eastAsia="仿宋" w:hAnsi="仿宋" w:cs="宋体" w:hint="eastAsia"/>
          <w:kern w:val="0"/>
          <w:sz w:val="30"/>
          <w:szCs w:val="30"/>
        </w:rPr>
        <w:t>建设</w:t>
      </w:r>
      <w:r w:rsidR="00F600B1" w:rsidRPr="000F5A3D">
        <w:rPr>
          <w:rFonts w:ascii="仿宋" w:eastAsia="仿宋" w:hAnsi="仿宋" w:cs="宋体" w:hint="eastAsia"/>
          <w:kern w:val="0"/>
          <w:sz w:val="30"/>
          <w:szCs w:val="30"/>
        </w:rPr>
        <w:t>——来简要回顾这四年</w:t>
      </w:r>
      <w:r w:rsidR="00B80DFD" w:rsidRPr="000F5A3D">
        <w:rPr>
          <w:rFonts w:ascii="仿宋" w:eastAsia="仿宋" w:hAnsi="仿宋" w:cs="宋体" w:hint="eastAsia"/>
          <w:kern w:val="0"/>
          <w:sz w:val="30"/>
          <w:szCs w:val="30"/>
        </w:rPr>
        <w:t>的工作</w:t>
      </w:r>
      <w:r w:rsidR="003871C1" w:rsidRPr="000F5A3D">
        <w:rPr>
          <w:rFonts w:ascii="仿宋" w:eastAsia="仿宋" w:hAnsi="仿宋" w:cs="宋体" w:hint="eastAsia"/>
          <w:kern w:val="0"/>
          <w:sz w:val="30"/>
          <w:szCs w:val="30"/>
        </w:rPr>
        <w:t>。</w:t>
      </w:r>
    </w:p>
    <w:p w:rsidR="0008730C" w:rsidRPr="000F5A3D" w:rsidRDefault="0008730C" w:rsidP="00B025E6">
      <w:pPr>
        <w:spacing w:line="460" w:lineRule="exact"/>
        <w:ind w:firstLine="600"/>
        <w:rPr>
          <w:rFonts w:ascii="仿宋" w:eastAsia="仿宋" w:hAnsi="仿宋" w:cs="宋体"/>
          <w:kern w:val="0"/>
          <w:sz w:val="30"/>
          <w:szCs w:val="30"/>
        </w:rPr>
      </w:pPr>
    </w:p>
    <w:p w:rsidR="00397EF6" w:rsidRPr="000F5A3D" w:rsidRDefault="00397EF6" w:rsidP="006D322D">
      <w:pPr>
        <w:widowControl/>
        <w:spacing w:after="240" w:line="600" w:lineRule="exact"/>
        <w:ind w:firstLineChars="198" w:firstLine="636"/>
        <w:rPr>
          <w:rFonts w:ascii="黑体" w:eastAsia="黑体" w:hAnsi="黑体"/>
          <w:b/>
          <w:sz w:val="32"/>
          <w:szCs w:val="32"/>
        </w:rPr>
      </w:pPr>
      <w:r w:rsidRPr="000F5A3D">
        <w:rPr>
          <w:rFonts w:ascii="黑体" w:eastAsia="黑体" w:hAnsi="黑体" w:hint="eastAsia"/>
          <w:b/>
          <w:sz w:val="32"/>
          <w:szCs w:val="32"/>
        </w:rPr>
        <w:t>一、</w:t>
      </w:r>
      <w:r w:rsidR="00D417C0" w:rsidRPr="000F5A3D">
        <w:rPr>
          <w:rFonts w:ascii="黑体" w:eastAsia="黑体" w:hAnsi="黑体" w:hint="eastAsia"/>
          <w:b/>
          <w:sz w:val="32"/>
          <w:szCs w:val="32"/>
        </w:rPr>
        <w:t>总结</w:t>
      </w:r>
      <w:r w:rsidRPr="000F5A3D">
        <w:rPr>
          <w:rFonts w:ascii="黑体" w:eastAsia="黑体" w:hAnsi="黑体" w:hint="eastAsia"/>
          <w:b/>
          <w:sz w:val="32"/>
          <w:szCs w:val="32"/>
        </w:rPr>
        <w:t>过去</w:t>
      </w:r>
      <w:r w:rsidR="006F6D27" w:rsidRPr="000F5A3D">
        <w:rPr>
          <w:rFonts w:ascii="黑体" w:eastAsia="黑体" w:hAnsi="黑体" w:hint="eastAsia"/>
          <w:b/>
          <w:sz w:val="32"/>
          <w:szCs w:val="32"/>
        </w:rPr>
        <w:t>——</w:t>
      </w:r>
      <w:r w:rsidRPr="000F5A3D">
        <w:rPr>
          <w:rFonts w:ascii="黑体" w:eastAsia="黑体" w:hAnsi="黑体" w:hint="eastAsia"/>
          <w:b/>
          <w:sz w:val="32"/>
          <w:szCs w:val="32"/>
        </w:rPr>
        <w:t>取得</w:t>
      </w:r>
      <w:r w:rsidR="006F6D27" w:rsidRPr="000F5A3D">
        <w:rPr>
          <w:rFonts w:ascii="黑体" w:eastAsia="黑体" w:hAnsi="黑体" w:hint="eastAsia"/>
          <w:b/>
          <w:sz w:val="32"/>
          <w:szCs w:val="32"/>
        </w:rPr>
        <w:t>的成绩</w:t>
      </w:r>
    </w:p>
    <w:p w:rsidR="00ED1DE6" w:rsidRPr="000F5A3D" w:rsidRDefault="00397EF6" w:rsidP="00783F3F">
      <w:pPr>
        <w:widowControl/>
        <w:spacing w:line="600" w:lineRule="exact"/>
        <w:ind w:firstLineChars="198" w:firstLine="594"/>
        <w:rPr>
          <w:rFonts w:ascii="仿宋" w:eastAsia="仿宋" w:hAnsi="仿宋"/>
          <w:b/>
          <w:sz w:val="30"/>
          <w:szCs w:val="30"/>
        </w:rPr>
      </w:pPr>
      <w:r w:rsidRPr="000F5A3D">
        <w:rPr>
          <w:rFonts w:ascii="仿宋" w:eastAsia="仿宋" w:hAnsi="仿宋" w:hint="eastAsia"/>
          <w:b/>
          <w:sz w:val="30"/>
          <w:szCs w:val="30"/>
        </w:rPr>
        <w:t>（一）</w:t>
      </w:r>
      <w:r w:rsidR="00F158A0" w:rsidRPr="000F5A3D">
        <w:rPr>
          <w:rFonts w:ascii="仿宋" w:eastAsia="仿宋" w:hAnsi="仿宋" w:hint="eastAsia"/>
          <w:b/>
          <w:sz w:val="30"/>
          <w:szCs w:val="30"/>
        </w:rPr>
        <w:t>形成</w:t>
      </w:r>
      <w:r w:rsidR="00ED1DE6" w:rsidRPr="000F5A3D">
        <w:rPr>
          <w:rFonts w:ascii="仿宋" w:eastAsia="仿宋" w:hAnsi="仿宋" w:hint="eastAsia"/>
          <w:b/>
          <w:sz w:val="30"/>
          <w:szCs w:val="30"/>
        </w:rPr>
        <w:t>“开放、自主、创造”的学校</w:t>
      </w:r>
      <w:r w:rsidR="006C2413" w:rsidRPr="000F5A3D">
        <w:rPr>
          <w:rFonts w:ascii="仿宋" w:eastAsia="仿宋" w:hAnsi="仿宋" w:hint="eastAsia"/>
          <w:b/>
          <w:sz w:val="30"/>
          <w:szCs w:val="30"/>
        </w:rPr>
        <w:t>特色</w:t>
      </w:r>
      <w:r w:rsidR="00ED1DE6" w:rsidRPr="000F5A3D">
        <w:rPr>
          <w:rFonts w:ascii="仿宋" w:eastAsia="仿宋" w:hAnsi="仿宋" w:hint="eastAsia"/>
          <w:b/>
          <w:sz w:val="30"/>
          <w:szCs w:val="30"/>
        </w:rPr>
        <w:t>文化</w:t>
      </w:r>
    </w:p>
    <w:p w:rsidR="00ED1DE6" w:rsidRPr="000F5A3D" w:rsidRDefault="00ED1DE6"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精神文化建设：</w:t>
      </w:r>
      <w:r w:rsidRPr="000F5A3D">
        <w:rPr>
          <w:rFonts w:ascii="仿宋" w:eastAsia="仿宋" w:hAnsi="仿宋" w:hint="eastAsia"/>
          <w:sz w:val="30"/>
          <w:szCs w:val="30"/>
        </w:rPr>
        <w:t>确立“创世界一流中学”的目标，以“追求卓越，</w:t>
      </w:r>
      <w:r w:rsidR="000B319A" w:rsidRPr="000F5A3D">
        <w:rPr>
          <w:rFonts w:ascii="仿宋" w:eastAsia="仿宋" w:hAnsi="仿宋" w:hint="eastAsia"/>
          <w:sz w:val="30"/>
          <w:szCs w:val="30"/>
        </w:rPr>
        <w:t>永</w:t>
      </w:r>
      <w:r w:rsidRPr="000F5A3D">
        <w:rPr>
          <w:rFonts w:ascii="仿宋" w:eastAsia="仿宋" w:hAnsi="仿宋" w:hint="eastAsia"/>
          <w:sz w:val="30"/>
          <w:szCs w:val="30"/>
        </w:rPr>
        <w:t>争第一”的学校精神鞭策全校师生，使创新发展和优质发展成为共同追求；通过家长学校、学生主题班会和教师教育思想大讨论，使“培养学生终身学习的愿望和能力”成为</w:t>
      </w:r>
      <w:r w:rsidR="0047371B" w:rsidRPr="000F5A3D">
        <w:rPr>
          <w:rFonts w:ascii="仿宋" w:eastAsia="仿宋" w:hAnsi="仿宋" w:hint="eastAsia"/>
          <w:sz w:val="30"/>
          <w:szCs w:val="30"/>
        </w:rPr>
        <w:t>学</w:t>
      </w:r>
      <w:r w:rsidRPr="000F5A3D">
        <w:rPr>
          <w:rFonts w:ascii="仿宋" w:eastAsia="仿宋" w:hAnsi="仿宋" w:hint="eastAsia"/>
          <w:sz w:val="30"/>
          <w:szCs w:val="30"/>
        </w:rPr>
        <w:t>校核心价值观；坚持“把</w:t>
      </w:r>
      <w:r w:rsidR="00EC020A" w:rsidRPr="000F5A3D">
        <w:rPr>
          <w:rFonts w:ascii="仿宋" w:eastAsia="仿宋" w:hAnsi="仿宋" w:hint="eastAsia"/>
          <w:sz w:val="30"/>
          <w:szCs w:val="30"/>
        </w:rPr>
        <w:t>时间还给学生，把方法教给学生”的优良教学传统，为学生</w:t>
      </w:r>
      <w:r w:rsidRPr="000F5A3D">
        <w:rPr>
          <w:rFonts w:ascii="仿宋" w:eastAsia="仿宋" w:hAnsi="仿宋" w:hint="eastAsia"/>
          <w:sz w:val="30"/>
          <w:szCs w:val="30"/>
        </w:rPr>
        <w:t>自主创新学习和多元优质发展提供时间和空间保障。</w:t>
      </w:r>
    </w:p>
    <w:p w:rsidR="00ED1DE6" w:rsidRPr="000F5A3D" w:rsidRDefault="00ED1DE6" w:rsidP="00783F3F">
      <w:pPr>
        <w:widowControl/>
        <w:spacing w:line="460" w:lineRule="exact"/>
        <w:ind w:firstLineChars="200" w:firstLine="600"/>
        <w:rPr>
          <w:rFonts w:ascii="仿宋" w:eastAsia="仿宋" w:hAnsi="仿宋" w:cs="宋体"/>
          <w:bCs/>
          <w:sz w:val="30"/>
          <w:szCs w:val="30"/>
        </w:rPr>
      </w:pPr>
      <w:r w:rsidRPr="000F5A3D">
        <w:rPr>
          <w:rFonts w:ascii="仿宋" w:eastAsia="仿宋" w:hAnsi="仿宋" w:hint="eastAsia"/>
          <w:b/>
          <w:sz w:val="30"/>
          <w:szCs w:val="30"/>
        </w:rPr>
        <w:t>制度文化建设：</w:t>
      </w:r>
      <w:r w:rsidRPr="000F5A3D">
        <w:rPr>
          <w:rFonts w:ascii="仿宋" w:eastAsia="仿宋" w:hAnsi="仿宋" w:hint="eastAsia"/>
          <w:sz w:val="30"/>
          <w:szCs w:val="30"/>
        </w:rPr>
        <w:t>实行</w:t>
      </w:r>
      <w:r w:rsidR="00D62C43" w:rsidRPr="000F5A3D">
        <w:rPr>
          <w:rFonts w:ascii="仿宋" w:eastAsia="仿宋" w:hAnsi="仿宋" w:hint="eastAsia"/>
          <w:sz w:val="30"/>
          <w:szCs w:val="30"/>
        </w:rPr>
        <w:t>级部</w:t>
      </w:r>
      <w:r w:rsidRPr="000F5A3D">
        <w:rPr>
          <w:rFonts w:ascii="仿宋" w:eastAsia="仿宋" w:hAnsi="仿宋" w:hint="eastAsia"/>
          <w:sz w:val="30"/>
          <w:szCs w:val="30"/>
        </w:rPr>
        <w:t>全面教学质量目标管理、</w:t>
      </w:r>
      <w:proofErr w:type="gramStart"/>
      <w:r w:rsidRPr="000F5A3D">
        <w:rPr>
          <w:rFonts w:ascii="仿宋" w:eastAsia="仿宋" w:hAnsi="仿宋" w:hint="eastAsia"/>
          <w:sz w:val="30"/>
          <w:szCs w:val="30"/>
        </w:rPr>
        <w:t>教师与</w:t>
      </w:r>
      <w:r w:rsidR="00285BF1" w:rsidRPr="000F5A3D">
        <w:rPr>
          <w:rFonts w:ascii="仿宋" w:eastAsia="仿宋" w:hAnsi="仿宋" w:hint="eastAsia"/>
          <w:sz w:val="30"/>
          <w:szCs w:val="30"/>
        </w:rPr>
        <w:t>级部</w:t>
      </w:r>
      <w:proofErr w:type="gramEnd"/>
      <w:r w:rsidRPr="000F5A3D">
        <w:rPr>
          <w:rFonts w:ascii="仿宋" w:eastAsia="仿宋" w:hAnsi="仿宋" w:hint="eastAsia"/>
          <w:sz w:val="30"/>
          <w:szCs w:val="30"/>
        </w:rPr>
        <w:t>双向选择、教学过程发展性评价的管理机制，调动</w:t>
      </w:r>
      <w:r w:rsidR="00285BF1" w:rsidRPr="000F5A3D">
        <w:rPr>
          <w:rFonts w:ascii="仿宋" w:eastAsia="仿宋" w:hAnsi="仿宋" w:hint="eastAsia"/>
          <w:sz w:val="30"/>
          <w:szCs w:val="30"/>
        </w:rPr>
        <w:t>级部</w:t>
      </w:r>
      <w:r w:rsidRPr="000F5A3D">
        <w:rPr>
          <w:rFonts w:ascii="仿宋" w:eastAsia="仿宋" w:hAnsi="仿宋" w:hint="eastAsia"/>
          <w:sz w:val="30"/>
          <w:szCs w:val="30"/>
        </w:rPr>
        <w:t>参与</w:t>
      </w:r>
      <w:r w:rsidR="0047371B" w:rsidRPr="000F5A3D">
        <w:rPr>
          <w:rFonts w:ascii="仿宋" w:eastAsia="仿宋" w:hAnsi="仿宋" w:hint="eastAsia"/>
          <w:sz w:val="30"/>
          <w:szCs w:val="30"/>
        </w:rPr>
        <w:t>教育</w:t>
      </w:r>
      <w:r w:rsidRPr="000F5A3D">
        <w:rPr>
          <w:rFonts w:ascii="仿宋" w:eastAsia="仿宋" w:hAnsi="仿宋" w:hint="eastAsia"/>
          <w:sz w:val="30"/>
          <w:szCs w:val="30"/>
        </w:rPr>
        <w:t>教学管理的积极性；建立</w:t>
      </w:r>
      <w:r w:rsidRPr="000F5A3D">
        <w:rPr>
          <w:rFonts w:ascii="仿宋" w:eastAsia="仿宋" w:hAnsi="仿宋" w:cs="宋体" w:hint="eastAsia"/>
          <w:bCs/>
          <w:sz w:val="30"/>
          <w:szCs w:val="30"/>
        </w:rPr>
        <w:t>教师职业素质年度考核评价体系，教师管理实行人事代理、聘期考核、岗位聘任，明确教师的专业发展目标；建立学生自主选课制度，保障学生自主创新学习的权利。</w:t>
      </w:r>
    </w:p>
    <w:p w:rsidR="00770873" w:rsidRPr="000F5A3D" w:rsidRDefault="00ED1DE6" w:rsidP="00783F3F">
      <w:pPr>
        <w:widowControl/>
        <w:spacing w:line="460" w:lineRule="exact"/>
        <w:ind w:firstLineChars="200" w:firstLine="600"/>
        <w:rPr>
          <w:rFonts w:ascii="仿宋" w:eastAsia="仿宋" w:hAnsi="仿宋" w:cs="宋体"/>
          <w:bCs/>
          <w:sz w:val="30"/>
          <w:szCs w:val="30"/>
        </w:rPr>
      </w:pPr>
      <w:r w:rsidRPr="000F5A3D">
        <w:rPr>
          <w:rFonts w:ascii="仿宋" w:eastAsia="仿宋" w:hAnsi="仿宋" w:cs="宋体" w:hint="eastAsia"/>
          <w:b/>
          <w:bCs/>
          <w:sz w:val="30"/>
          <w:szCs w:val="30"/>
        </w:rPr>
        <w:t>物质文化建设：</w:t>
      </w:r>
      <w:r w:rsidR="0047371B" w:rsidRPr="000F5A3D">
        <w:rPr>
          <w:rFonts w:ascii="仿宋" w:eastAsia="仿宋" w:hAnsi="仿宋" w:cs="宋体" w:hint="eastAsia"/>
          <w:bCs/>
          <w:sz w:val="30"/>
          <w:szCs w:val="30"/>
        </w:rPr>
        <w:t>在全国</w:t>
      </w:r>
      <w:r w:rsidRPr="000F5A3D">
        <w:rPr>
          <w:rFonts w:ascii="仿宋" w:eastAsia="仿宋" w:hAnsi="仿宋" w:cs="宋体" w:hint="eastAsia"/>
          <w:bCs/>
          <w:sz w:val="30"/>
          <w:szCs w:val="30"/>
        </w:rPr>
        <w:t>首</w:t>
      </w:r>
      <w:r w:rsidR="00285BF1" w:rsidRPr="000F5A3D">
        <w:rPr>
          <w:rFonts w:ascii="仿宋" w:eastAsia="仿宋" w:hAnsi="仿宋" w:cs="宋体" w:hint="eastAsia"/>
          <w:bCs/>
          <w:sz w:val="30"/>
          <w:szCs w:val="30"/>
        </w:rPr>
        <w:t>建</w:t>
      </w:r>
      <w:r w:rsidRPr="000F5A3D">
        <w:rPr>
          <w:rFonts w:ascii="仿宋" w:eastAsia="仿宋" w:hAnsi="仿宋" w:cs="宋体" w:hint="eastAsia"/>
          <w:bCs/>
          <w:sz w:val="30"/>
          <w:szCs w:val="30"/>
        </w:rPr>
        <w:t>“泛在学习系统”，</w:t>
      </w:r>
      <w:r w:rsidR="00B517AC" w:rsidRPr="000F5A3D">
        <w:rPr>
          <w:rFonts w:ascii="仿宋" w:eastAsia="仿宋" w:hAnsi="仿宋" w:cs="宋体" w:hint="eastAsia"/>
          <w:bCs/>
          <w:sz w:val="30"/>
          <w:szCs w:val="30"/>
        </w:rPr>
        <w:t>全面更新</w:t>
      </w:r>
      <w:r w:rsidR="00276A44" w:rsidRPr="000F5A3D">
        <w:rPr>
          <w:rFonts w:ascii="仿宋" w:eastAsia="仿宋" w:hAnsi="仿宋" w:cs="宋体" w:hint="eastAsia"/>
          <w:bCs/>
          <w:sz w:val="30"/>
          <w:szCs w:val="30"/>
        </w:rPr>
        <w:t>图书馆机房电脑，</w:t>
      </w:r>
      <w:r w:rsidR="003F212B" w:rsidRPr="000F5A3D">
        <w:rPr>
          <w:rFonts w:ascii="仿宋" w:eastAsia="仿宋" w:hAnsi="仿宋" w:cs="宋体" w:hint="eastAsia"/>
          <w:bCs/>
          <w:sz w:val="30"/>
          <w:szCs w:val="30"/>
        </w:rPr>
        <w:t>方便</w:t>
      </w:r>
      <w:r w:rsidR="006F525C" w:rsidRPr="000F5A3D">
        <w:rPr>
          <w:rFonts w:ascii="仿宋" w:eastAsia="仿宋" w:hAnsi="仿宋" w:cs="宋体" w:hint="eastAsia"/>
          <w:bCs/>
          <w:sz w:val="30"/>
          <w:szCs w:val="30"/>
        </w:rPr>
        <w:t>学生</w:t>
      </w:r>
      <w:r w:rsidR="003F212B" w:rsidRPr="000F5A3D">
        <w:rPr>
          <w:rFonts w:ascii="仿宋" w:eastAsia="仿宋" w:hAnsi="仿宋" w:cs="宋体" w:hint="eastAsia"/>
          <w:bCs/>
          <w:sz w:val="30"/>
          <w:szCs w:val="30"/>
        </w:rPr>
        <w:t>上机学习；</w:t>
      </w:r>
      <w:r w:rsidRPr="000F5A3D">
        <w:rPr>
          <w:rFonts w:ascii="仿宋" w:eastAsia="仿宋" w:hAnsi="仿宋" w:cs="宋体" w:hint="eastAsia"/>
          <w:bCs/>
          <w:sz w:val="30"/>
          <w:szCs w:val="30"/>
        </w:rPr>
        <w:t>校门两旁修建艺术教育、实践教育大型塑雕，</w:t>
      </w:r>
      <w:proofErr w:type="gramStart"/>
      <w:r w:rsidRPr="000F5A3D">
        <w:rPr>
          <w:rFonts w:ascii="仿宋" w:eastAsia="仿宋" w:hAnsi="仿宋" w:cs="宋体" w:hint="eastAsia"/>
          <w:bCs/>
          <w:sz w:val="30"/>
          <w:szCs w:val="30"/>
        </w:rPr>
        <w:t>凸</w:t>
      </w:r>
      <w:proofErr w:type="gramEnd"/>
      <w:r w:rsidRPr="000F5A3D">
        <w:rPr>
          <w:rFonts w:ascii="仿宋" w:eastAsia="仿宋" w:hAnsi="仿宋" w:cs="宋体" w:hint="eastAsia"/>
          <w:bCs/>
          <w:sz w:val="30"/>
          <w:szCs w:val="30"/>
        </w:rPr>
        <w:t>显学</w:t>
      </w:r>
      <w:proofErr w:type="gramStart"/>
      <w:r w:rsidRPr="000F5A3D">
        <w:rPr>
          <w:rFonts w:ascii="仿宋" w:eastAsia="仿宋" w:hAnsi="仿宋" w:cs="宋体" w:hint="eastAsia"/>
          <w:bCs/>
          <w:sz w:val="30"/>
          <w:szCs w:val="30"/>
        </w:rPr>
        <w:t>校创新</w:t>
      </w:r>
      <w:proofErr w:type="gramEnd"/>
      <w:r w:rsidRPr="000F5A3D">
        <w:rPr>
          <w:rFonts w:ascii="仿宋" w:eastAsia="仿宋" w:hAnsi="仿宋" w:cs="宋体" w:hint="eastAsia"/>
          <w:bCs/>
          <w:sz w:val="30"/>
          <w:szCs w:val="30"/>
        </w:rPr>
        <w:t>教育和实践教育文化；教学楼墙上</w:t>
      </w:r>
      <w:r w:rsidR="00EF5983" w:rsidRPr="000F5A3D">
        <w:rPr>
          <w:rFonts w:ascii="仿宋" w:eastAsia="仿宋" w:hAnsi="仿宋" w:cs="宋体" w:hint="eastAsia"/>
          <w:bCs/>
          <w:sz w:val="30"/>
          <w:szCs w:val="30"/>
        </w:rPr>
        <w:t>展示</w:t>
      </w:r>
      <w:r w:rsidRPr="000F5A3D">
        <w:rPr>
          <w:rFonts w:ascii="仿宋" w:eastAsia="仿宋" w:hAnsi="仿宋" w:cs="宋体" w:hint="eastAsia"/>
          <w:bCs/>
          <w:sz w:val="30"/>
          <w:szCs w:val="30"/>
        </w:rPr>
        <w:t>学生研究性学习的优秀作品，</w:t>
      </w:r>
      <w:r w:rsidR="00EF5983" w:rsidRPr="000F5A3D">
        <w:rPr>
          <w:rFonts w:ascii="仿宋" w:eastAsia="仿宋" w:hAnsi="仿宋" w:cs="宋体" w:hint="eastAsia"/>
          <w:bCs/>
          <w:sz w:val="30"/>
          <w:szCs w:val="30"/>
        </w:rPr>
        <w:t>表彰</w:t>
      </w:r>
      <w:r w:rsidRPr="000F5A3D">
        <w:rPr>
          <w:rFonts w:ascii="仿宋" w:eastAsia="仿宋" w:hAnsi="仿宋" w:cs="宋体" w:hint="eastAsia"/>
          <w:bCs/>
          <w:sz w:val="30"/>
          <w:szCs w:val="30"/>
        </w:rPr>
        <w:t>学生的实践和创新智慧；科技中心建数十间创新实验室，为学生提供实践创新的充足空间；艺术中心楼道上展示学生的各类艺术作品，</w:t>
      </w:r>
      <w:r w:rsidR="00285BF1" w:rsidRPr="000F5A3D">
        <w:rPr>
          <w:rFonts w:ascii="仿宋" w:eastAsia="仿宋" w:hAnsi="仿宋" w:cs="宋体" w:hint="eastAsia"/>
          <w:bCs/>
          <w:sz w:val="30"/>
          <w:szCs w:val="30"/>
        </w:rPr>
        <w:t>展示了</w:t>
      </w:r>
      <w:r w:rsidRPr="000F5A3D">
        <w:rPr>
          <w:rFonts w:ascii="仿宋" w:eastAsia="仿宋" w:hAnsi="仿宋" w:cs="宋体" w:hint="eastAsia"/>
          <w:bCs/>
          <w:sz w:val="30"/>
          <w:szCs w:val="30"/>
        </w:rPr>
        <w:t>学校多元创新发展的文化特色。</w:t>
      </w:r>
    </w:p>
    <w:p w:rsidR="006D322D" w:rsidRDefault="006D322D" w:rsidP="00783F3F">
      <w:pPr>
        <w:widowControl/>
        <w:spacing w:line="460" w:lineRule="exact"/>
        <w:ind w:firstLineChars="198" w:firstLine="594"/>
        <w:rPr>
          <w:rFonts w:ascii="仿宋" w:eastAsia="仿宋" w:hAnsi="仿宋"/>
          <w:b/>
          <w:sz w:val="30"/>
          <w:szCs w:val="30"/>
        </w:rPr>
      </w:pPr>
    </w:p>
    <w:p w:rsidR="000F5A3D" w:rsidRPr="000F5A3D" w:rsidRDefault="000F5A3D" w:rsidP="00783F3F">
      <w:pPr>
        <w:widowControl/>
        <w:spacing w:line="460" w:lineRule="exact"/>
        <w:ind w:firstLineChars="198" w:firstLine="594"/>
        <w:rPr>
          <w:rFonts w:ascii="仿宋" w:eastAsia="仿宋" w:hAnsi="仿宋"/>
          <w:b/>
          <w:sz w:val="30"/>
          <w:szCs w:val="30"/>
        </w:rPr>
      </w:pPr>
    </w:p>
    <w:p w:rsidR="00ED1DE6" w:rsidRPr="000F5A3D" w:rsidRDefault="00397EF6" w:rsidP="00783F3F">
      <w:pPr>
        <w:widowControl/>
        <w:spacing w:line="460" w:lineRule="exact"/>
        <w:ind w:firstLineChars="198" w:firstLine="594"/>
        <w:rPr>
          <w:rFonts w:ascii="仿宋" w:eastAsia="仿宋" w:hAnsi="仿宋"/>
          <w:b/>
          <w:sz w:val="30"/>
          <w:szCs w:val="30"/>
        </w:rPr>
      </w:pPr>
      <w:r w:rsidRPr="000F5A3D">
        <w:rPr>
          <w:rFonts w:ascii="仿宋" w:eastAsia="仿宋" w:hAnsi="仿宋" w:hint="eastAsia"/>
          <w:b/>
          <w:sz w:val="30"/>
          <w:szCs w:val="30"/>
        </w:rPr>
        <w:t>（二）</w:t>
      </w:r>
      <w:r w:rsidR="005C4347" w:rsidRPr="000F5A3D">
        <w:rPr>
          <w:rFonts w:ascii="仿宋" w:eastAsia="仿宋" w:hAnsi="仿宋" w:hint="eastAsia"/>
          <w:b/>
          <w:sz w:val="30"/>
          <w:szCs w:val="30"/>
        </w:rPr>
        <w:t>建立“专业化、学习型、研究型”的</w:t>
      </w:r>
      <w:r w:rsidR="00213B06" w:rsidRPr="000F5A3D">
        <w:rPr>
          <w:rFonts w:ascii="仿宋" w:eastAsia="仿宋" w:hAnsi="仿宋" w:hint="eastAsia"/>
          <w:b/>
          <w:sz w:val="30"/>
          <w:szCs w:val="30"/>
        </w:rPr>
        <w:t>教师队伍</w:t>
      </w:r>
    </w:p>
    <w:p w:rsidR="00ED1DE6" w:rsidRPr="000F5A3D" w:rsidRDefault="00ED1DE6" w:rsidP="00770873">
      <w:pPr>
        <w:widowControl/>
        <w:spacing w:line="460" w:lineRule="exact"/>
        <w:ind w:firstLineChars="195" w:firstLine="585"/>
        <w:rPr>
          <w:rFonts w:ascii="仿宋" w:eastAsia="仿宋" w:hAnsi="仿宋"/>
          <w:sz w:val="30"/>
          <w:szCs w:val="30"/>
        </w:rPr>
      </w:pPr>
      <w:r w:rsidRPr="000F5A3D">
        <w:rPr>
          <w:rFonts w:ascii="仿宋" w:eastAsia="仿宋" w:hAnsi="仿宋" w:hint="eastAsia"/>
          <w:sz w:val="30"/>
          <w:szCs w:val="30"/>
        </w:rPr>
        <w:lastRenderedPageBreak/>
        <w:t>为</w:t>
      </w:r>
      <w:r w:rsidR="005913F0" w:rsidRPr="000F5A3D">
        <w:rPr>
          <w:rFonts w:ascii="仿宋" w:eastAsia="仿宋" w:hAnsi="仿宋" w:hint="eastAsia"/>
          <w:sz w:val="30"/>
          <w:szCs w:val="30"/>
        </w:rPr>
        <w:t>帮助全体</w:t>
      </w:r>
      <w:r w:rsidRPr="000F5A3D">
        <w:rPr>
          <w:rFonts w:ascii="仿宋" w:eastAsia="仿宋" w:hAnsi="仿宋" w:hint="eastAsia"/>
          <w:sz w:val="30"/>
          <w:szCs w:val="30"/>
        </w:rPr>
        <w:t>教师进一步提升创新意识，适应学生多元优质发展的需求，学校</w:t>
      </w:r>
      <w:r w:rsidR="00992FF3" w:rsidRPr="000F5A3D">
        <w:rPr>
          <w:rFonts w:ascii="仿宋" w:eastAsia="仿宋" w:hAnsi="仿宋" w:hint="eastAsia"/>
          <w:sz w:val="30"/>
          <w:szCs w:val="30"/>
        </w:rPr>
        <w:t>管理</w:t>
      </w:r>
      <w:r w:rsidRPr="000F5A3D">
        <w:rPr>
          <w:rFonts w:ascii="仿宋" w:eastAsia="仿宋" w:hAnsi="仿宋" w:hint="eastAsia"/>
          <w:sz w:val="30"/>
          <w:szCs w:val="30"/>
        </w:rPr>
        <w:t>进行了</w:t>
      </w:r>
      <w:r w:rsidR="0040176D" w:rsidRPr="000F5A3D">
        <w:rPr>
          <w:rFonts w:ascii="仿宋" w:eastAsia="仿宋" w:hAnsi="仿宋" w:hint="eastAsia"/>
          <w:sz w:val="30"/>
          <w:szCs w:val="30"/>
        </w:rPr>
        <w:t>多</w:t>
      </w:r>
      <w:r w:rsidRPr="000F5A3D">
        <w:rPr>
          <w:rFonts w:ascii="仿宋" w:eastAsia="仿宋" w:hAnsi="仿宋" w:hint="eastAsia"/>
          <w:sz w:val="30"/>
          <w:szCs w:val="30"/>
        </w:rPr>
        <w:t>方面的变革。</w:t>
      </w:r>
    </w:p>
    <w:p w:rsidR="00ED1DE6" w:rsidRPr="000F5A3D" w:rsidRDefault="00ED1DE6" w:rsidP="00783F3F">
      <w:pPr>
        <w:widowControl/>
        <w:spacing w:line="460" w:lineRule="exact"/>
        <w:ind w:firstLineChars="195" w:firstLine="585"/>
        <w:rPr>
          <w:rFonts w:ascii="仿宋" w:eastAsia="仿宋" w:hAnsi="仿宋"/>
          <w:sz w:val="30"/>
          <w:szCs w:val="30"/>
        </w:rPr>
      </w:pPr>
      <w:r w:rsidRPr="000F5A3D">
        <w:rPr>
          <w:rFonts w:ascii="仿宋" w:eastAsia="仿宋" w:hAnsi="仿宋" w:hint="eastAsia"/>
          <w:b/>
          <w:sz w:val="30"/>
          <w:szCs w:val="30"/>
        </w:rPr>
        <w:t>一是教师专业发展机制创新。</w:t>
      </w:r>
      <w:r w:rsidR="00555762" w:rsidRPr="000F5A3D">
        <w:rPr>
          <w:rFonts w:ascii="仿宋" w:eastAsia="仿宋" w:hAnsi="仿宋" w:hint="eastAsia"/>
          <w:sz w:val="30"/>
          <w:szCs w:val="30"/>
        </w:rPr>
        <w:t>在</w:t>
      </w:r>
      <w:r w:rsidRPr="000F5A3D">
        <w:rPr>
          <w:rFonts w:ascii="仿宋" w:eastAsia="仿宋" w:hAnsi="仿宋" w:hint="eastAsia"/>
          <w:sz w:val="30"/>
          <w:szCs w:val="30"/>
        </w:rPr>
        <w:t>“一主两翼”的发展战略</w:t>
      </w:r>
      <w:r w:rsidR="00555762" w:rsidRPr="000F5A3D">
        <w:rPr>
          <w:rFonts w:ascii="仿宋" w:eastAsia="仿宋" w:hAnsi="仿宋" w:hint="eastAsia"/>
          <w:sz w:val="30"/>
          <w:szCs w:val="30"/>
        </w:rPr>
        <w:t>思想指导下</w:t>
      </w:r>
      <w:r w:rsidRPr="000F5A3D">
        <w:rPr>
          <w:rFonts w:ascii="仿宋" w:eastAsia="仿宋" w:hAnsi="仿宋" w:hint="eastAsia"/>
          <w:sz w:val="30"/>
          <w:szCs w:val="30"/>
        </w:rPr>
        <w:t>，</w:t>
      </w:r>
      <w:r w:rsidR="00285BF1" w:rsidRPr="000F5A3D">
        <w:rPr>
          <w:rFonts w:ascii="仿宋" w:eastAsia="仿宋" w:hAnsi="仿宋" w:hint="eastAsia"/>
          <w:sz w:val="30"/>
          <w:szCs w:val="30"/>
        </w:rPr>
        <w:t>在“老带新”等原有途径上，</w:t>
      </w:r>
      <w:r w:rsidR="00B57A7F" w:rsidRPr="000F5A3D">
        <w:rPr>
          <w:rFonts w:ascii="仿宋" w:eastAsia="仿宋" w:hAnsi="仿宋" w:hint="eastAsia"/>
          <w:sz w:val="30"/>
          <w:szCs w:val="30"/>
        </w:rPr>
        <w:t>我</w:t>
      </w:r>
      <w:r w:rsidRPr="000F5A3D">
        <w:rPr>
          <w:rFonts w:ascii="仿宋" w:eastAsia="仿宋" w:hAnsi="仿宋" w:hint="eastAsia"/>
          <w:sz w:val="30"/>
          <w:szCs w:val="30"/>
        </w:rPr>
        <w:t>校</w:t>
      </w:r>
      <w:r w:rsidR="00555762" w:rsidRPr="000F5A3D">
        <w:rPr>
          <w:rFonts w:ascii="仿宋" w:eastAsia="仿宋" w:hAnsi="仿宋" w:hint="eastAsia"/>
          <w:sz w:val="30"/>
          <w:szCs w:val="30"/>
        </w:rPr>
        <w:t>积极开辟</w:t>
      </w:r>
      <w:r w:rsidRPr="000F5A3D">
        <w:rPr>
          <w:rFonts w:ascii="仿宋" w:eastAsia="仿宋" w:hAnsi="仿宋" w:hint="eastAsia"/>
          <w:sz w:val="30"/>
          <w:szCs w:val="30"/>
        </w:rPr>
        <w:t>教师</w:t>
      </w:r>
      <w:r w:rsidR="00056861" w:rsidRPr="000F5A3D">
        <w:rPr>
          <w:rFonts w:ascii="仿宋" w:eastAsia="仿宋" w:hAnsi="仿宋" w:hint="eastAsia"/>
          <w:sz w:val="30"/>
          <w:szCs w:val="30"/>
        </w:rPr>
        <w:t>专业发展</w:t>
      </w:r>
      <w:r w:rsidR="00555762" w:rsidRPr="000F5A3D">
        <w:rPr>
          <w:rFonts w:ascii="仿宋" w:eastAsia="仿宋" w:hAnsi="仿宋" w:hint="eastAsia"/>
          <w:sz w:val="30"/>
          <w:szCs w:val="30"/>
        </w:rPr>
        <w:t>新</w:t>
      </w:r>
      <w:r w:rsidR="0047371B" w:rsidRPr="000F5A3D">
        <w:rPr>
          <w:rFonts w:ascii="仿宋" w:eastAsia="仿宋" w:hAnsi="仿宋" w:hint="eastAsia"/>
          <w:sz w:val="30"/>
          <w:szCs w:val="30"/>
        </w:rPr>
        <w:t>途径：</w:t>
      </w:r>
      <w:r w:rsidR="00992FF3" w:rsidRPr="000F5A3D">
        <w:rPr>
          <w:rFonts w:ascii="仿宋" w:eastAsia="仿宋" w:hAnsi="仿宋" w:hint="eastAsia"/>
          <w:sz w:val="30"/>
          <w:szCs w:val="30"/>
        </w:rPr>
        <w:t>1.</w:t>
      </w:r>
      <w:r w:rsidRPr="000F5A3D">
        <w:rPr>
          <w:rFonts w:ascii="仿宋" w:eastAsia="仿宋" w:hAnsi="仿宋" w:hint="eastAsia"/>
          <w:sz w:val="30"/>
          <w:szCs w:val="30"/>
        </w:rPr>
        <w:t>设立教师讲坛并举办专题讲座，使教师的教育理论水平在反思和总结自身的教育教学实践中，不断得到提高；</w:t>
      </w:r>
      <w:r w:rsidR="00992FF3" w:rsidRPr="000F5A3D">
        <w:rPr>
          <w:rFonts w:ascii="仿宋" w:eastAsia="仿宋" w:hAnsi="仿宋" w:hint="eastAsia"/>
          <w:sz w:val="30"/>
          <w:szCs w:val="30"/>
        </w:rPr>
        <w:t>2.</w:t>
      </w:r>
      <w:r w:rsidRPr="000F5A3D">
        <w:rPr>
          <w:rFonts w:ascii="仿宋" w:eastAsia="仿宋" w:hAnsi="仿宋" w:hint="eastAsia"/>
          <w:sz w:val="30"/>
          <w:szCs w:val="30"/>
        </w:rPr>
        <w:t>组织教师参</w:t>
      </w:r>
      <w:r w:rsidR="005B6816" w:rsidRPr="000F5A3D">
        <w:rPr>
          <w:rFonts w:ascii="仿宋" w:eastAsia="仿宋" w:hAnsi="仿宋" w:hint="eastAsia"/>
          <w:sz w:val="30"/>
          <w:szCs w:val="30"/>
        </w:rPr>
        <w:t>观考察伊顿公学、人大附中等国内外名校，开展多种多样的校际</w:t>
      </w:r>
      <w:r w:rsidR="00555762" w:rsidRPr="000F5A3D">
        <w:rPr>
          <w:rFonts w:ascii="仿宋" w:eastAsia="仿宋" w:hAnsi="仿宋" w:hint="eastAsia"/>
          <w:sz w:val="30"/>
          <w:szCs w:val="30"/>
        </w:rPr>
        <w:t>合作交流项目，使教师在开阔眼界的同时，自身的专业化水平得到提高。高考后，高三老师分赴北京、长沙等地考察，</w:t>
      </w:r>
      <w:r w:rsidR="005B6816" w:rsidRPr="000F5A3D">
        <w:rPr>
          <w:rFonts w:ascii="仿宋" w:eastAsia="仿宋" w:hAnsi="仿宋" w:hint="eastAsia"/>
          <w:sz w:val="30"/>
          <w:szCs w:val="30"/>
        </w:rPr>
        <w:t>暑假</w:t>
      </w:r>
      <w:r w:rsidR="00555762" w:rsidRPr="000F5A3D">
        <w:rPr>
          <w:rFonts w:ascii="仿宋" w:eastAsia="仿宋" w:hAnsi="仿宋" w:hint="eastAsia"/>
          <w:sz w:val="30"/>
          <w:szCs w:val="30"/>
        </w:rPr>
        <w:t>期间</w:t>
      </w:r>
      <w:r w:rsidR="005B6816" w:rsidRPr="000F5A3D">
        <w:rPr>
          <w:rFonts w:ascii="仿宋" w:eastAsia="仿宋" w:hAnsi="仿宋" w:hint="eastAsia"/>
          <w:sz w:val="30"/>
          <w:szCs w:val="30"/>
        </w:rPr>
        <w:t>，赵丽</w:t>
      </w:r>
      <w:r w:rsidR="00555762" w:rsidRPr="000F5A3D">
        <w:rPr>
          <w:rFonts w:ascii="仿宋" w:eastAsia="仿宋" w:hAnsi="仿宋" w:hint="eastAsia"/>
          <w:sz w:val="30"/>
          <w:szCs w:val="30"/>
        </w:rPr>
        <w:t>副校长</w:t>
      </w:r>
      <w:r w:rsidR="005B6816" w:rsidRPr="000F5A3D">
        <w:rPr>
          <w:rFonts w:ascii="仿宋" w:eastAsia="仿宋" w:hAnsi="仿宋" w:hint="eastAsia"/>
          <w:sz w:val="30"/>
          <w:szCs w:val="30"/>
        </w:rPr>
        <w:t>带队</w:t>
      </w:r>
      <w:r w:rsidR="00555762" w:rsidRPr="000F5A3D">
        <w:rPr>
          <w:rFonts w:ascii="仿宋" w:eastAsia="仿宋" w:hAnsi="仿宋" w:hint="eastAsia"/>
          <w:sz w:val="30"/>
          <w:szCs w:val="30"/>
        </w:rPr>
        <w:t>初高中</w:t>
      </w:r>
      <w:r w:rsidR="00746A03" w:rsidRPr="000F5A3D">
        <w:rPr>
          <w:rFonts w:ascii="仿宋" w:eastAsia="仿宋" w:hAnsi="仿宋" w:hint="eastAsia"/>
          <w:sz w:val="30"/>
          <w:szCs w:val="30"/>
        </w:rPr>
        <w:t>50名教师</w:t>
      </w:r>
      <w:r w:rsidR="005B6816" w:rsidRPr="000F5A3D">
        <w:rPr>
          <w:rFonts w:ascii="仿宋" w:eastAsia="仿宋" w:hAnsi="仿宋" w:hint="eastAsia"/>
          <w:sz w:val="30"/>
          <w:szCs w:val="30"/>
        </w:rPr>
        <w:t>赴海外进行了学习、培训和教育考察，每位教师都感到受益匪浅</w:t>
      </w:r>
      <w:r w:rsidRPr="000F5A3D">
        <w:rPr>
          <w:rFonts w:ascii="仿宋" w:eastAsia="仿宋" w:hAnsi="仿宋" w:hint="eastAsia"/>
          <w:sz w:val="30"/>
          <w:szCs w:val="30"/>
        </w:rPr>
        <w:t>；</w:t>
      </w:r>
      <w:r w:rsidR="00992FF3" w:rsidRPr="000F5A3D">
        <w:rPr>
          <w:rFonts w:ascii="仿宋" w:eastAsia="仿宋" w:hAnsi="仿宋" w:hint="eastAsia"/>
          <w:sz w:val="30"/>
          <w:szCs w:val="30"/>
        </w:rPr>
        <w:t>3.</w:t>
      </w:r>
      <w:r w:rsidRPr="000F5A3D">
        <w:rPr>
          <w:rFonts w:ascii="仿宋" w:eastAsia="仿宋" w:hAnsi="仿宋" w:hint="eastAsia"/>
          <w:sz w:val="30"/>
          <w:szCs w:val="30"/>
        </w:rPr>
        <w:t>实行青年教师培训计划，启动青年教师到农村、山区支教计划，让青年教师在艰苦地区得到锻炼和成长。</w:t>
      </w:r>
    </w:p>
    <w:p w:rsidR="00ED1DE6" w:rsidRPr="000F5A3D" w:rsidRDefault="00ED1DE6"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二是教师管理制度变革。</w:t>
      </w:r>
      <w:r w:rsidRPr="000F5A3D">
        <w:rPr>
          <w:rFonts w:ascii="仿宋" w:eastAsia="仿宋" w:hAnsi="仿宋" w:hint="eastAsia"/>
          <w:sz w:val="30"/>
          <w:szCs w:val="30"/>
        </w:rPr>
        <w:t>通过制定科学的HR建设结构规划，建立新的岗位管理机制，保证教师队伍结构合理，职业化、年轻化、专业化态势明显；实行评聘公开，研究制定并出台《华中师大一附中教师系列岗位聘期履职考核条件》等系列规章制度，使聘期在岗的教师、干部、职员具有明确的目标和发展平台，并将教学改革研究能力、课程开发创新能力和校本科研纳入年度履职考核。</w:t>
      </w:r>
    </w:p>
    <w:p w:rsidR="00E35260" w:rsidRPr="000F5A3D" w:rsidRDefault="00832190" w:rsidP="009931D8">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在教师管理体系的</w:t>
      </w:r>
      <w:r w:rsidR="0047371B" w:rsidRPr="000F5A3D">
        <w:rPr>
          <w:rFonts w:ascii="仿宋" w:eastAsia="仿宋" w:hAnsi="仿宋" w:hint="eastAsia"/>
          <w:sz w:val="30"/>
          <w:szCs w:val="30"/>
        </w:rPr>
        <w:t>规范</w:t>
      </w:r>
      <w:r w:rsidRPr="000F5A3D">
        <w:rPr>
          <w:rFonts w:ascii="仿宋" w:eastAsia="仿宋" w:hAnsi="仿宋" w:hint="eastAsia"/>
          <w:sz w:val="30"/>
          <w:szCs w:val="30"/>
        </w:rPr>
        <w:t>和</w:t>
      </w:r>
      <w:r w:rsidR="0047371B" w:rsidRPr="000F5A3D">
        <w:rPr>
          <w:rFonts w:ascii="仿宋" w:eastAsia="仿宋" w:hAnsi="仿宋" w:hint="eastAsia"/>
          <w:sz w:val="30"/>
          <w:szCs w:val="30"/>
        </w:rPr>
        <w:t>引领</w:t>
      </w:r>
      <w:r w:rsidRPr="000F5A3D">
        <w:rPr>
          <w:rFonts w:ascii="仿宋" w:eastAsia="仿宋" w:hAnsi="仿宋" w:hint="eastAsia"/>
          <w:sz w:val="30"/>
          <w:szCs w:val="30"/>
        </w:rPr>
        <w:t>下，我校教师在教学、竞赛和科研上屡创佳绩。仅上学年，初高中教师在各级各类比赛中频获佳绩，殊荣不断：周勇老师荣获全国第五届中小学主题班会</w:t>
      </w:r>
      <w:proofErr w:type="gramStart"/>
      <w:r w:rsidRPr="000F5A3D">
        <w:rPr>
          <w:rFonts w:ascii="仿宋" w:eastAsia="仿宋" w:hAnsi="仿宋" w:hint="eastAsia"/>
          <w:sz w:val="30"/>
          <w:szCs w:val="30"/>
        </w:rPr>
        <w:t>课展示</w:t>
      </w:r>
      <w:proofErr w:type="gramEnd"/>
      <w:r w:rsidRPr="000F5A3D">
        <w:rPr>
          <w:rFonts w:ascii="仿宋" w:eastAsia="仿宋" w:hAnsi="仿宋" w:hint="eastAsia"/>
          <w:sz w:val="30"/>
          <w:szCs w:val="30"/>
        </w:rPr>
        <w:t>大会现场课一等奖，万新华</w:t>
      </w:r>
      <w:proofErr w:type="gramStart"/>
      <w:r w:rsidRPr="000F5A3D">
        <w:rPr>
          <w:rFonts w:ascii="仿宋" w:eastAsia="仿宋" w:hAnsi="仿宋" w:hint="eastAsia"/>
          <w:sz w:val="30"/>
          <w:szCs w:val="30"/>
        </w:rPr>
        <w:t>老师获</w:t>
      </w:r>
      <w:proofErr w:type="gramEnd"/>
      <w:r w:rsidRPr="000F5A3D">
        <w:rPr>
          <w:rFonts w:ascii="仿宋" w:eastAsia="仿宋" w:hAnsi="仿宋" w:hint="eastAsia"/>
          <w:sz w:val="30"/>
          <w:szCs w:val="30"/>
        </w:rPr>
        <w:t>第八届全国宋庆龄发明园丁奖和我校首个湖北省科技辅导员创新成果一等奖，曲佳老师晋升为排球国家级裁判员；胡志超、彭景、王晓莺等老师在湖北省教学赛事中勇夺桂冠；</w:t>
      </w:r>
      <w:proofErr w:type="gramStart"/>
      <w:r w:rsidRPr="000F5A3D">
        <w:rPr>
          <w:rFonts w:ascii="仿宋" w:eastAsia="仿宋" w:hAnsi="仿宋" w:hint="eastAsia"/>
          <w:sz w:val="30"/>
          <w:szCs w:val="30"/>
        </w:rPr>
        <w:t>汪颜质子</w:t>
      </w:r>
      <w:proofErr w:type="gramEnd"/>
      <w:r w:rsidRPr="000F5A3D">
        <w:rPr>
          <w:rFonts w:ascii="仿宋" w:eastAsia="仿宋" w:hAnsi="仿宋" w:hint="eastAsia"/>
          <w:sz w:val="30"/>
          <w:szCs w:val="30"/>
        </w:rPr>
        <w:t>、李建国、刘康、何健等老师纷纷问鼎武汉市的相关比赛；初中</w:t>
      </w:r>
      <w:proofErr w:type="gramStart"/>
      <w:r w:rsidRPr="000F5A3D">
        <w:rPr>
          <w:rFonts w:ascii="仿宋" w:eastAsia="仿宋" w:hAnsi="仿宋" w:hint="eastAsia"/>
          <w:sz w:val="30"/>
          <w:szCs w:val="30"/>
        </w:rPr>
        <w:t>部教师</w:t>
      </w:r>
      <w:proofErr w:type="gramEnd"/>
      <w:r w:rsidRPr="000F5A3D">
        <w:rPr>
          <w:rFonts w:ascii="仿宋" w:eastAsia="仿宋" w:hAnsi="仿宋" w:hint="eastAsia"/>
          <w:sz w:val="30"/>
          <w:szCs w:val="30"/>
        </w:rPr>
        <w:t>在各级各类比赛中5人获得国家级奖项，3人获得省级奖项，15人获得市级奖项，16人获得区级奖项。</w:t>
      </w:r>
    </w:p>
    <w:p w:rsidR="006D322D" w:rsidRPr="000F5A3D" w:rsidRDefault="006D322D" w:rsidP="00783F3F">
      <w:pPr>
        <w:widowControl/>
        <w:spacing w:line="460" w:lineRule="exact"/>
        <w:ind w:firstLineChars="189" w:firstLine="567"/>
        <w:rPr>
          <w:rFonts w:ascii="仿宋" w:eastAsia="仿宋" w:hAnsi="仿宋"/>
          <w:b/>
          <w:sz w:val="30"/>
          <w:szCs w:val="30"/>
        </w:rPr>
      </w:pPr>
    </w:p>
    <w:p w:rsidR="00ED1DE6" w:rsidRPr="000F5A3D" w:rsidRDefault="00397EF6" w:rsidP="00783F3F">
      <w:pPr>
        <w:widowControl/>
        <w:spacing w:line="460" w:lineRule="exact"/>
        <w:ind w:firstLineChars="189" w:firstLine="567"/>
        <w:rPr>
          <w:rFonts w:ascii="仿宋" w:eastAsia="仿宋" w:hAnsi="仿宋"/>
          <w:b/>
          <w:sz w:val="30"/>
          <w:szCs w:val="30"/>
        </w:rPr>
      </w:pPr>
      <w:r w:rsidRPr="000F5A3D">
        <w:rPr>
          <w:rFonts w:ascii="仿宋" w:eastAsia="仿宋" w:hAnsi="仿宋" w:hint="eastAsia"/>
          <w:b/>
          <w:sz w:val="30"/>
          <w:szCs w:val="30"/>
        </w:rPr>
        <w:t>（三）</w:t>
      </w:r>
      <w:r w:rsidR="00F158A0" w:rsidRPr="000F5A3D">
        <w:rPr>
          <w:rFonts w:ascii="仿宋" w:eastAsia="仿宋" w:hAnsi="仿宋" w:hint="eastAsia"/>
          <w:b/>
          <w:sz w:val="30"/>
          <w:szCs w:val="30"/>
        </w:rPr>
        <w:t>搭建</w:t>
      </w:r>
      <w:r w:rsidR="00B937A7" w:rsidRPr="000F5A3D">
        <w:rPr>
          <w:rFonts w:ascii="仿宋" w:eastAsia="仿宋" w:hAnsi="仿宋" w:hint="eastAsia"/>
          <w:b/>
          <w:sz w:val="30"/>
          <w:szCs w:val="30"/>
        </w:rPr>
        <w:t>“</w:t>
      </w:r>
      <w:r w:rsidR="00ED1DE6" w:rsidRPr="000F5A3D">
        <w:rPr>
          <w:rFonts w:ascii="仿宋" w:eastAsia="仿宋" w:hAnsi="仿宋" w:hint="eastAsia"/>
          <w:b/>
          <w:sz w:val="30"/>
          <w:szCs w:val="30"/>
        </w:rPr>
        <w:t>多样、立体、创新</w:t>
      </w:r>
      <w:r w:rsidR="00B937A7" w:rsidRPr="000F5A3D">
        <w:rPr>
          <w:rFonts w:ascii="仿宋" w:eastAsia="仿宋" w:hAnsi="仿宋" w:hint="eastAsia"/>
          <w:b/>
          <w:sz w:val="30"/>
          <w:szCs w:val="30"/>
        </w:rPr>
        <w:t>”的</w:t>
      </w:r>
      <w:r w:rsidR="00FC3485" w:rsidRPr="000F5A3D">
        <w:rPr>
          <w:rFonts w:ascii="仿宋" w:eastAsia="仿宋" w:hAnsi="仿宋" w:hint="eastAsia"/>
          <w:b/>
          <w:sz w:val="30"/>
          <w:szCs w:val="30"/>
        </w:rPr>
        <w:t>课程</w:t>
      </w:r>
      <w:r w:rsidR="005C4347" w:rsidRPr="000F5A3D">
        <w:rPr>
          <w:rFonts w:ascii="仿宋" w:eastAsia="仿宋" w:hAnsi="仿宋" w:hint="eastAsia"/>
          <w:b/>
          <w:sz w:val="30"/>
          <w:szCs w:val="30"/>
        </w:rPr>
        <w:t>体系</w:t>
      </w:r>
    </w:p>
    <w:p w:rsidR="00ED1DE6" w:rsidRPr="000F5A3D" w:rsidRDefault="00ED1DE6" w:rsidP="00D17E9B">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课程是特色学校建设的关键载体，也是</w:t>
      </w:r>
      <w:proofErr w:type="gramStart"/>
      <w:r w:rsidRPr="000F5A3D">
        <w:rPr>
          <w:rFonts w:ascii="仿宋" w:eastAsia="仿宋" w:hAnsi="仿宋" w:hint="eastAsia"/>
          <w:sz w:val="30"/>
          <w:szCs w:val="30"/>
        </w:rPr>
        <w:t>彰</w:t>
      </w:r>
      <w:proofErr w:type="gramEnd"/>
      <w:r w:rsidRPr="000F5A3D">
        <w:rPr>
          <w:rFonts w:ascii="仿宋" w:eastAsia="仿宋" w:hAnsi="仿宋" w:hint="eastAsia"/>
          <w:sz w:val="30"/>
          <w:szCs w:val="30"/>
        </w:rPr>
        <w:t>显学校特色的具体形式。</w:t>
      </w:r>
      <w:r w:rsidR="00B57A7F" w:rsidRPr="000F5A3D">
        <w:rPr>
          <w:rFonts w:ascii="仿宋" w:eastAsia="仿宋" w:hAnsi="仿宋" w:hint="eastAsia"/>
          <w:sz w:val="30"/>
          <w:szCs w:val="30"/>
        </w:rPr>
        <w:t>为建立多样、立体、创新的特色课程体系，我校通过</w:t>
      </w:r>
      <w:r w:rsidRPr="000F5A3D">
        <w:rPr>
          <w:rFonts w:ascii="仿宋" w:eastAsia="仿宋" w:hAnsi="仿宋" w:hint="eastAsia"/>
          <w:sz w:val="30"/>
          <w:szCs w:val="30"/>
        </w:rPr>
        <w:t>改造国家课程、开发校本课程</w:t>
      </w:r>
      <w:r w:rsidR="00B57A7F" w:rsidRPr="000F5A3D">
        <w:rPr>
          <w:rFonts w:ascii="仿宋" w:eastAsia="仿宋" w:hAnsi="仿宋" w:hint="eastAsia"/>
          <w:sz w:val="30"/>
          <w:szCs w:val="30"/>
        </w:rPr>
        <w:t>和</w:t>
      </w:r>
      <w:r w:rsidRPr="000F5A3D">
        <w:rPr>
          <w:rFonts w:ascii="仿宋" w:eastAsia="仿宋" w:hAnsi="仿宋" w:hint="eastAsia"/>
          <w:sz w:val="30"/>
          <w:szCs w:val="30"/>
        </w:rPr>
        <w:t>设计班级课程，对学校课程体系进行了重构。</w:t>
      </w:r>
    </w:p>
    <w:p w:rsidR="00ED1DE6" w:rsidRPr="000F5A3D" w:rsidRDefault="00ED1DE6"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国家课程校本化。</w:t>
      </w:r>
      <w:r w:rsidRPr="000F5A3D">
        <w:rPr>
          <w:rFonts w:ascii="仿宋" w:eastAsia="仿宋" w:hAnsi="仿宋" w:hint="eastAsia"/>
          <w:sz w:val="30"/>
          <w:szCs w:val="30"/>
        </w:rPr>
        <w:t>为使国家课程适合本校学生，</w:t>
      </w:r>
      <w:r w:rsidR="00851D41" w:rsidRPr="000F5A3D">
        <w:rPr>
          <w:rFonts w:ascii="仿宋" w:eastAsia="仿宋" w:hAnsi="仿宋" w:hint="eastAsia"/>
          <w:sz w:val="30"/>
          <w:szCs w:val="30"/>
        </w:rPr>
        <w:t>我校</w:t>
      </w:r>
      <w:r w:rsidRPr="000F5A3D">
        <w:rPr>
          <w:rFonts w:ascii="仿宋" w:eastAsia="仿宋" w:hAnsi="仿宋" w:hint="eastAsia"/>
          <w:sz w:val="30"/>
          <w:szCs w:val="30"/>
        </w:rPr>
        <w:t>根据特色办学的目标，对国家课程进行了二次开发。一是课程内容校本化：将学科教学内容分解为课前自主学习、课中交流学习、课后创新学习三块，同时编写《华中师大一附中新课程学案》和《华中师大一附中创新作业》，体现自主、合作、创新学习的要求。二是课程实施校本化：高考科目根据学生的学习基础和能力分成A、B、C三个层次，体育、艺术、技术进行模块选修，实行分层</w:t>
      </w:r>
      <w:proofErr w:type="gramStart"/>
      <w:r w:rsidRPr="000F5A3D">
        <w:rPr>
          <w:rFonts w:ascii="仿宋" w:eastAsia="仿宋" w:hAnsi="仿宋" w:hint="eastAsia"/>
          <w:sz w:val="30"/>
          <w:szCs w:val="30"/>
        </w:rPr>
        <w:t>分项走班制</w:t>
      </w:r>
      <w:proofErr w:type="gramEnd"/>
      <w:r w:rsidRPr="000F5A3D">
        <w:rPr>
          <w:rFonts w:ascii="仿宋" w:eastAsia="仿宋" w:hAnsi="仿宋" w:hint="eastAsia"/>
          <w:sz w:val="30"/>
          <w:szCs w:val="30"/>
        </w:rPr>
        <w:t>教学。三是课程评价校本化：考试科目采用“基础+发展+创新”的试卷结构，考查科目从参与活动、过程表现、创新成果等三个维度进行定性评价，既体现国家课程标准的基础要求，又体现学校对学生多元优质的发展要求。</w:t>
      </w:r>
    </w:p>
    <w:p w:rsidR="00ED1DE6" w:rsidRPr="000F5A3D" w:rsidRDefault="00ED1DE6"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校本课程多样化。</w:t>
      </w:r>
      <w:r w:rsidR="00FC5A89" w:rsidRPr="000F5A3D">
        <w:rPr>
          <w:rFonts w:ascii="仿宋" w:eastAsia="仿宋" w:hAnsi="仿宋" w:hint="eastAsia"/>
          <w:sz w:val="30"/>
          <w:szCs w:val="30"/>
        </w:rPr>
        <w:t>我校</w:t>
      </w:r>
      <w:r w:rsidRPr="000F5A3D">
        <w:rPr>
          <w:rFonts w:ascii="仿宋" w:eastAsia="仿宋" w:hAnsi="仿宋" w:hint="eastAsia"/>
          <w:sz w:val="30"/>
          <w:szCs w:val="30"/>
        </w:rPr>
        <w:t>根据学生多样化发展需要，开发了六大类、60余门校本课程，供学生自主选择学习。</w:t>
      </w:r>
      <w:r w:rsidR="00B57A7F" w:rsidRPr="000F5A3D">
        <w:rPr>
          <w:rFonts w:ascii="仿宋" w:eastAsia="仿宋" w:hAnsi="仿宋" w:hint="eastAsia"/>
          <w:sz w:val="30"/>
          <w:szCs w:val="30"/>
        </w:rPr>
        <w:t>德育活动型课程有校会、班会、心理和各类社团活动，致力于培养学生领导力；体艺特长型课程让学生个性充分张扬；学科拓展型课程是对国家课程的补充，给学生提供基础方法、知识拓展、专题探究三个层次的选择；实践创新型课程给学生提供进行小设计、小制作、小发明、小创造的时空，培养学生的实践能力和创新精神；高新科技型课程以武汉东湖高新科技企业为基地，以科技专家为老师，以光纤通信、医药基因、环保技术、数字技术为学习内容，为学生今后成为科技创新人才奠定基础；国际交流型课程通过德</w:t>
      </w:r>
      <w:r w:rsidR="00E23B2B" w:rsidRPr="000F5A3D">
        <w:rPr>
          <w:rFonts w:ascii="仿宋" w:eastAsia="仿宋" w:hAnsi="仿宋" w:hint="eastAsia"/>
          <w:sz w:val="30"/>
          <w:szCs w:val="30"/>
        </w:rPr>
        <w:t>语</w:t>
      </w:r>
      <w:r w:rsidR="00B57A7F" w:rsidRPr="000F5A3D">
        <w:rPr>
          <w:rFonts w:ascii="仿宋" w:eastAsia="仿宋" w:hAnsi="仿宋" w:hint="eastAsia"/>
          <w:sz w:val="30"/>
          <w:szCs w:val="30"/>
        </w:rPr>
        <w:t>、日语、法语课程学习和海外交流学习让学生了解多元文化，拓宽国际视野。</w:t>
      </w:r>
    </w:p>
    <w:p w:rsidR="00ED1DE6" w:rsidRPr="000F5A3D" w:rsidRDefault="00ED1DE6"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lastRenderedPageBreak/>
        <w:t>班级课程特色化。</w:t>
      </w:r>
      <w:r w:rsidRPr="000F5A3D">
        <w:rPr>
          <w:rFonts w:ascii="仿宋" w:eastAsia="仿宋" w:hAnsi="仿宋" w:hint="eastAsia"/>
          <w:sz w:val="30"/>
          <w:szCs w:val="30"/>
        </w:rPr>
        <w:t>为适应学生不同的兴趣爱好、智能结构和发展方向，</w:t>
      </w:r>
      <w:r w:rsidR="00B57A7F" w:rsidRPr="000F5A3D">
        <w:rPr>
          <w:rFonts w:ascii="仿宋" w:eastAsia="仿宋" w:hAnsi="仿宋" w:hint="eastAsia"/>
          <w:sz w:val="30"/>
          <w:szCs w:val="30"/>
        </w:rPr>
        <w:t>我校</w:t>
      </w:r>
      <w:r w:rsidRPr="000F5A3D">
        <w:rPr>
          <w:rFonts w:ascii="仿宋" w:eastAsia="仿宋" w:hAnsi="仿宋" w:hint="eastAsia"/>
          <w:sz w:val="30"/>
          <w:szCs w:val="30"/>
        </w:rPr>
        <w:t>根据学生的自主选择，将校内班级分为9种类型。不同类型班级在执行国家课程计划的基础上，根据不同的培养目标开设自己的特色课程。</w:t>
      </w:r>
      <w:r w:rsidR="00B57A7F" w:rsidRPr="000F5A3D">
        <w:rPr>
          <w:rFonts w:ascii="仿宋" w:eastAsia="仿宋" w:hAnsi="仿宋" w:hint="eastAsia"/>
          <w:sz w:val="30"/>
          <w:szCs w:val="30"/>
        </w:rPr>
        <w:t>理科实验班开设分组竞赛课程，为培养基础科学精英奠基；人文实验班开设社会专题课程，培养学生社会责任感；科技实验班开设“光谷课程”，培养未来的科技创新人才；艺术特长班开设艺术创作课程，培养有良好文化功底的艺术人才；体育特长班开设体育竞技课程，为一流大学输送优秀体育后备人才；留学实验班开设AP课程，为有出国发展意向的学生铺设国际化通道；“飞翔班”开设学法指导课程，让</w:t>
      </w:r>
      <w:r w:rsidR="00285BF1" w:rsidRPr="000F5A3D">
        <w:rPr>
          <w:rFonts w:ascii="仿宋" w:eastAsia="仿宋" w:hAnsi="仿宋" w:hint="eastAsia"/>
          <w:sz w:val="30"/>
          <w:szCs w:val="30"/>
        </w:rPr>
        <w:t>基础相对薄弱的学生</w:t>
      </w:r>
      <w:r w:rsidR="00087377" w:rsidRPr="000F5A3D">
        <w:rPr>
          <w:rFonts w:ascii="仿宋" w:eastAsia="仿宋" w:hAnsi="仿宋" w:hint="eastAsia"/>
          <w:sz w:val="30"/>
          <w:szCs w:val="30"/>
        </w:rPr>
        <w:t>找到自信，走向成功</w:t>
      </w:r>
      <w:r w:rsidR="00B57A7F" w:rsidRPr="000F5A3D">
        <w:rPr>
          <w:rFonts w:ascii="仿宋" w:eastAsia="仿宋" w:hAnsi="仿宋" w:hint="eastAsia"/>
          <w:sz w:val="30"/>
          <w:szCs w:val="30"/>
        </w:rPr>
        <w:t>；常规理科班和常规文科班通过选修丰富多彩的校本课程培养</w:t>
      </w:r>
      <w:r w:rsidR="00087377" w:rsidRPr="000F5A3D">
        <w:rPr>
          <w:rFonts w:ascii="仿宋" w:eastAsia="仿宋" w:hAnsi="仿宋" w:hint="eastAsia"/>
          <w:sz w:val="30"/>
          <w:szCs w:val="30"/>
        </w:rPr>
        <w:t>学生的</w:t>
      </w:r>
      <w:r w:rsidR="00B57A7F" w:rsidRPr="000F5A3D">
        <w:rPr>
          <w:rFonts w:ascii="仿宋" w:eastAsia="仿宋" w:hAnsi="仿宋" w:hint="eastAsia"/>
          <w:sz w:val="30"/>
          <w:szCs w:val="30"/>
        </w:rPr>
        <w:t>个性特长、实践能力和创新精神。</w:t>
      </w:r>
    </w:p>
    <w:p w:rsidR="006D322D" w:rsidRPr="000F5A3D" w:rsidRDefault="006D322D" w:rsidP="00783F3F">
      <w:pPr>
        <w:widowControl/>
        <w:spacing w:line="460" w:lineRule="exact"/>
        <w:ind w:firstLineChars="189" w:firstLine="567"/>
        <w:rPr>
          <w:rFonts w:ascii="仿宋" w:eastAsia="仿宋" w:hAnsi="仿宋"/>
          <w:b/>
          <w:sz w:val="30"/>
          <w:szCs w:val="30"/>
        </w:rPr>
      </w:pPr>
    </w:p>
    <w:p w:rsidR="00ED1DE6" w:rsidRPr="000F5A3D" w:rsidRDefault="00397EF6" w:rsidP="00783F3F">
      <w:pPr>
        <w:widowControl/>
        <w:spacing w:line="460" w:lineRule="exact"/>
        <w:ind w:firstLineChars="189" w:firstLine="567"/>
        <w:rPr>
          <w:rFonts w:ascii="仿宋" w:eastAsia="仿宋" w:hAnsi="仿宋"/>
          <w:b/>
          <w:sz w:val="30"/>
          <w:szCs w:val="30"/>
        </w:rPr>
      </w:pPr>
      <w:r w:rsidRPr="000F5A3D">
        <w:rPr>
          <w:rFonts w:ascii="仿宋" w:eastAsia="仿宋" w:hAnsi="仿宋" w:hint="eastAsia"/>
          <w:b/>
          <w:sz w:val="30"/>
          <w:szCs w:val="30"/>
        </w:rPr>
        <w:t>（四）</w:t>
      </w:r>
      <w:r w:rsidR="003F7E29" w:rsidRPr="000F5A3D">
        <w:rPr>
          <w:rFonts w:ascii="仿宋" w:eastAsia="仿宋" w:hAnsi="仿宋" w:hint="eastAsia"/>
          <w:b/>
          <w:sz w:val="30"/>
          <w:szCs w:val="30"/>
        </w:rPr>
        <w:t>构建</w:t>
      </w:r>
      <w:r w:rsidR="006B2550" w:rsidRPr="000F5A3D">
        <w:rPr>
          <w:rFonts w:ascii="仿宋" w:eastAsia="仿宋" w:hAnsi="仿宋" w:hint="eastAsia"/>
          <w:b/>
          <w:sz w:val="30"/>
          <w:szCs w:val="30"/>
        </w:rPr>
        <w:t>本校特色化</w:t>
      </w:r>
      <w:r w:rsidR="00ED1DE6" w:rsidRPr="000F5A3D">
        <w:rPr>
          <w:rFonts w:ascii="仿宋" w:eastAsia="仿宋" w:hAnsi="仿宋" w:hint="eastAsia"/>
          <w:b/>
          <w:sz w:val="30"/>
          <w:szCs w:val="30"/>
        </w:rPr>
        <w:t>自主创新学习模式</w:t>
      </w:r>
    </w:p>
    <w:p w:rsidR="00ED1DE6" w:rsidRPr="000F5A3D" w:rsidRDefault="00ED1DE6" w:rsidP="00D17E9B">
      <w:pPr>
        <w:widowControl/>
        <w:spacing w:line="460" w:lineRule="exact"/>
        <w:ind w:firstLineChars="195" w:firstLine="585"/>
        <w:rPr>
          <w:rFonts w:ascii="仿宋" w:eastAsia="仿宋" w:hAnsi="仿宋"/>
          <w:sz w:val="30"/>
          <w:szCs w:val="30"/>
        </w:rPr>
      </w:pPr>
      <w:r w:rsidRPr="000F5A3D">
        <w:rPr>
          <w:rFonts w:ascii="仿宋" w:eastAsia="仿宋" w:hAnsi="仿宋" w:hint="eastAsia"/>
          <w:sz w:val="30"/>
          <w:szCs w:val="30"/>
        </w:rPr>
        <w:t>为构建适合本校的自主创新学习模式，</w:t>
      </w:r>
      <w:r w:rsidR="0047371B" w:rsidRPr="000F5A3D">
        <w:rPr>
          <w:rFonts w:ascii="仿宋" w:eastAsia="仿宋" w:hAnsi="仿宋" w:hint="eastAsia"/>
          <w:sz w:val="30"/>
          <w:szCs w:val="30"/>
        </w:rPr>
        <w:t>学</w:t>
      </w:r>
      <w:r w:rsidR="00EB6F03" w:rsidRPr="000F5A3D">
        <w:rPr>
          <w:rFonts w:ascii="仿宋" w:eastAsia="仿宋" w:hAnsi="仿宋" w:hint="eastAsia"/>
          <w:sz w:val="30"/>
          <w:szCs w:val="30"/>
        </w:rPr>
        <w:t>校</w:t>
      </w:r>
      <w:r w:rsidRPr="000F5A3D">
        <w:rPr>
          <w:rFonts w:ascii="仿宋" w:eastAsia="仿宋" w:hAnsi="仿宋" w:hint="eastAsia"/>
          <w:sz w:val="30"/>
          <w:szCs w:val="30"/>
        </w:rPr>
        <w:t>在充分的学生调研基础上，跳出传统教学改革局限于课堂的狭窄视野，</w:t>
      </w:r>
      <w:r w:rsidR="00AA5715" w:rsidRPr="000F5A3D">
        <w:rPr>
          <w:rFonts w:ascii="仿宋" w:eastAsia="仿宋" w:hAnsi="仿宋" w:hint="eastAsia"/>
          <w:sz w:val="30"/>
          <w:szCs w:val="30"/>
        </w:rPr>
        <w:t>统筹</w:t>
      </w:r>
      <w:r w:rsidRPr="000F5A3D">
        <w:rPr>
          <w:rFonts w:ascii="仿宋" w:eastAsia="仿宋" w:hAnsi="仿宋" w:hint="eastAsia"/>
          <w:sz w:val="30"/>
          <w:szCs w:val="30"/>
        </w:rPr>
        <w:t>课前、课中和课后，</w:t>
      </w:r>
      <w:r w:rsidR="000511C3" w:rsidRPr="000F5A3D">
        <w:rPr>
          <w:rFonts w:ascii="仿宋" w:eastAsia="仿宋" w:hAnsi="仿宋" w:hint="eastAsia"/>
          <w:sz w:val="30"/>
          <w:szCs w:val="30"/>
        </w:rPr>
        <w:t>在</w:t>
      </w:r>
      <w:r w:rsidR="00E25181" w:rsidRPr="000F5A3D">
        <w:rPr>
          <w:rFonts w:ascii="仿宋" w:eastAsia="仿宋" w:hAnsi="仿宋" w:hint="eastAsia"/>
          <w:sz w:val="30"/>
          <w:szCs w:val="30"/>
        </w:rPr>
        <w:t>学习</w:t>
      </w:r>
      <w:r w:rsidRPr="000F5A3D">
        <w:rPr>
          <w:rFonts w:ascii="仿宋" w:eastAsia="仿宋" w:hAnsi="仿宋" w:hint="eastAsia"/>
          <w:sz w:val="30"/>
          <w:szCs w:val="30"/>
        </w:rPr>
        <w:t>模式的目标定位、学习阶段</w:t>
      </w:r>
      <w:r w:rsidR="006C3178" w:rsidRPr="000F5A3D">
        <w:rPr>
          <w:rFonts w:ascii="仿宋" w:eastAsia="仿宋" w:hAnsi="仿宋" w:hint="eastAsia"/>
          <w:sz w:val="30"/>
          <w:szCs w:val="30"/>
        </w:rPr>
        <w:t>、教学支持</w:t>
      </w:r>
      <w:r w:rsidRPr="000F5A3D">
        <w:rPr>
          <w:rFonts w:ascii="仿宋" w:eastAsia="仿宋" w:hAnsi="仿宋" w:hint="eastAsia"/>
          <w:sz w:val="30"/>
          <w:szCs w:val="30"/>
        </w:rPr>
        <w:t>和方法体系</w:t>
      </w:r>
      <w:r w:rsidR="000511C3" w:rsidRPr="000F5A3D">
        <w:rPr>
          <w:rFonts w:ascii="仿宋" w:eastAsia="仿宋" w:hAnsi="仿宋" w:hint="eastAsia"/>
          <w:sz w:val="30"/>
          <w:szCs w:val="30"/>
        </w:rPr>
        <w:t>上均取得了突破</w:t>
      </w:r>
      <w:r w:rsidRPr="000F5A3D">
        <w:rPr>
          <w:rFonts w:ascii="仿宋" w:eastAsia="仿宋" w:hAnsi="仿宋" w:hint="eastAsia"/>
          <w:sz w:val="30"/>
          <w:szCs w:val="30"/>
        </w:rPr>
        <w:t>。</w:t>
      </w:r>
    </w:p>
    <w:p w:rsidR="00ED1DE6" w:rsidRPr="000F5A3D" w:rsidRDefault="000511C3" w:rsidP="00783F3F">
      <w:pPr>
        <w:widowControl/>
        <w:spacing w:line="460" w:lineRule="exact"/>
        <w:ind w:firstLineChars="195" w:firstLine="585"/>
        <w:rPr>
          <w:rFonts w:ascii="仿宋" w:eastAsia="仿宋" w:hAnsi="仿宋"/>
          <w:sz w:val="30"/>
          <w:szCs w:val="30"/>
        </w:rPr>
      </w:pPr>
      <w:r w:rsidRPr="000F5A3D">
        <w:rPr>
          <w:rFonts w:ascii="仿宋" w:eastAsia="仿宋" w:hAnsi="仿宋" w:hint="eastAsia"/>
          <w:b/>
          <w:sz w:val="30"/>
          <w:szCs w:val="30"/>
        </w:rPr>
        <w:t>首先，</w:t>
      </w:r>
      <w:r w:rsidR="00EB6F03" w:rsidRPr="000F5A3D">
        <w:rPr>
          <w:rFonts w:ascii="仿宋" w:eastAsia="仿宋" w:hAnsi="仿宋" w:hint="eastAsia"/>
          <w:b/>
          <w:sz w:val="30"/>
          <w:szCs w:val="30"/>
        </w:rPr>
        <w:t>制定</w:t>
      </w:r>
      <w:r w:rsidRPr="000F5A3D">
        <w:rPr>
          <w:rFonts w:ascii="仿宋" w:eastAsia="仿宋" w:hAnsi="仿宋" w:hint="eastAsia"/>
          <w:b/>
          <w:sz w:val="30"/>
          <w:szCs w:val="30"/>
        </w:rPr>
        <w:t>了</w:t>
      </w:r>
      <w:r w:rsidR="00EB6F03" w:rsidRPr="000F5A3D">
        <w:rPr>
          <w:rFonts w:ascii="仿宋" w:eastAsia="仿宋" w:hAnsi="仿宋" w:hint="eastAsia"/>
          <w:b/>
          <w:sz w:val="30"/>
          <w:szCs w:val="30"/>
        </w:rPr>
        <w:t>教学改革的三维目标体系。</w:t>
      </w:r>
      <w:r w:rsidR="00EB6F03" w:rsidRPr="000F5A3D">
        <w:rPr>
          <w:rFonts w:ascii="仿宋" w:eastAsia="仿宋" w:hAnsi="仿宋" w:hint="eastAsia"/>
          <w:sz w:val="30"/>
          <w:szCs w:val="30"/>
        </w:rPr>
        <w:t>我校</w:t>
      </w:r>
      <w:r w:rsidR="00ED1DE6" w:rsidRPr="000F5A3D">
        <w:rPr>
          <w:rFonts w:ascii="仿宋" w:eastAsia="仿宋" w:hAnsi="仿宋" w:hint="eastAsia"/>
          <w:sz w:val="30"/>
          <w:szCs w:val="30"/>
        </w:rPr>
        <w:t>自行研究并制定了《学生自主学习能力调查量表》和《学生创新学习能力调查量表》。分别从10个角度，50个方面对2011级1500</w:t>
      </w:r>
      <w:r w:rsidR="00087377" w:rsidRPr="000F5A3D">
        <w:rPr>
          <w:rFonts w:ascii="仿宋" w:eastAsia="仿宋" w:hAnsi="仿宋" w:hint="eastAsia"/>
          <w:sz w:val="30"/>
          <w:szCs w:val="30"/>
        </w:rPr>
        <w:t>名学生进行问卷调查。调查表明，学生在自主创新学习中的普遍困惑</w:t>
      </w:r>
      <w:r w:rsidR="00ED1DE6" w:rsidRPr="000F5A3D">
        <w:rPr>
          <w:rFonts w:ascii="仿宋" w:eastAsia="仿宋" w:hAnsi="仿宋" w:hint="eastAsia"/>
          <w:sz w:val="30"/>
          <w:szCs w:val="30"/>
        </w:rPr>
        <w:t>是不能很好地把握学习方法。为此，学校着眼于指导学生构建学习模式，最终制定了教学改革的三维目标体系：自主学习目标（主要是课前）、交流学习目标（主要指课中）和创新学习目标（主要指课后）。</w:t>
      </w:r>
    </w:p>
    <w:p w:rsidR="00ED1DE6" w:rsidRPr="000F5A3D" w:rsidRDefault="000511C3"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其次，</w:t>
      </w:r>
      <w:r w:rsidR="00EB6F03" w:rsidRPr="000F5A3D">
        <w:rPr>
          <w:rFonts w:ascii="仿宋" w:eastAsia="仿宋" w:hAnsi="仿宋" w:hint="eastAsia"/>
          <w:b/>
          <w:sz w:val="30"/>
          <w:szCs w:val="30"/>
        </w:rPr>
        <w:t>明确</w:t>
      </w:r>
      <w:r w:rsidRPr="000F5A3D">
        <w:rPr>
          <w:rFonts w:ascii="仿宋" w:eastAsia="仿宋" w:hAnsi="仿宋" w:hint="eastAsia"/>
          <w:b/>
          <w:sz w:val="30"/>
          <w:szCs w:val="30"/>
        </w:rPr>
        <w:t>了</w:t>
      </w:r>
      <w:r w:rsidR="00ED1DE6" w:rsidRPr="000F5A3D">
        <w:rPr>
          <w:rFonts w:ascii="仿宋" w:eastAsia="仿宋" w:hAnsi="仿宋" w:hint="eastAsia"/>
          <w:b/>
          <w:sz w:val="30"/>
          <w:szCs w:val="30"/>
        </w:rPr>
        <w:t>自主创新学习</w:t>
      </w:r>
      <w:r w:rsidR="00EB6F03" w:rsidRPr="000F5A3D">
        <w:rPr>
          <w:rFonts w:ascii="仿宋" w:eastAsia="仿宋" w:hAnsi="仿宋" w:hint="eastAsia"/>
          <w:b/>
          <w:sz w:val="30"/>
          <w:szCs w:val="30"/>
        </w:rPr>
        <w:t>的</w:t>
      </w:r>
      <w:r w:rsidR="00ED1DE6" w:rsidRPr="000F5A3D">
        <w:rPr>
          <w:rFonts w:ascii="仿宋" w:eastAsia="仿宋" w:hAnsi="仿宋" w:hint="eastAsia"/>
          <w:b/>
          <w:sz w:val="30"/>
          <w:szCs w:val="30"/>
        </w:rPr>
        <w:t>主要阶段和步骤</w:t>
      </w:r>
      <w:r w:rsidR="00EB6F03" w:rsidRPr="000F5A3D">
        <w:rPr>
          <w:rFonts w:ascii="仿宋" w:eastAsia="仿宋" w:hAnsi="仿宋" w:hint="eastAsia"/>
          <w:b/>
          <w:sz w:val="30"/>
          <w:szCs w:val="30"/>
        </w:rPr>
        <w:t>。</w:t>
      </w:r>
      <w:r w:rsidR="00ED1DE6" w:rsidRPr="000F5A3D">
        <w:rPr>
          <w:rFonts w:ascii="仿宋" w:eastAsia="仿宋" w:hAnsi="仿宋" w:hint="eastAsia"/>
          <w:sz w:val="30"/>
          <w:szCs w:val="30"/>
        </w:rPr>
        <w:t>在继承</w:t>
      </w:r>
      <w:r w:rsidR="00EB6F03" w:rsidRPr="000F5A3D">
        <w:rPr>
          <w:rFonts w:ascii="仿宋" w:eastAsia="仿宋" w:hAnsi="仿宋" w:hint="eastAsia"/>
          <w:sz w:val="30"/>
          <w:szCs w:val="30"/>
        </w:rPr>
        <w:t xml:space="preserve"> </w:t>
      </w:r>
      <w:r w:rsidR="00ED1DE6" w:rsidRPr="000F5A3D">
        <w:rPr>
          <w:rFonts w:ascii="仿宋" w:eastAsia="仿宋" w:hAnsi="仿宋" w:hint="eastAsia"/>
          <w:sz w:val="30"/>
          <w:szCs w:val="30"/>
        </w:rPr>
        <w:t>“把时间还给学生，把方法教给学生”的优良传统下，</w:t>
      </w:r>
      <w:r w:rsidR="00EB6F03" w:rsidRPr="000F5A3D">
        <w:rPr>
          <w:rFonts w:ascii="仿宋" w:eastAsia="仿宋" w:hAnsi="仿宋" w:hint="eastAsia"/>
          <w:sz w:val="30"/>
          <w:szCs w:val="30"/>
        </w:rPr>
        <w:t>学校</w:t>
      </w:r>
      <w:r w:rsidR="00ED1DE6" w:rsidRPr="000F5A3D">
        <w:rPr>
          <w:rFonts w:ascii="仿宋" w:eastAsia="仿宋" w:hAnsi="仿宋" w:hint="eastAsia"/>
          <w:sz w:val="30"/>
          <w:szCs w:val="30"/>
        </w:rPr>
        <w:t>从教师</w:t>
      </w:r>
      <w:r w:rsidR="00087377" w:rsidRPr="000F5A3D">
        <w:rPr>
          <w:rFonts w:ascii="仿宋" w:eastAsia="仿宋" w:hAnsi="仿宋" w:hint="eastAsia"/>
          <w:sz w:val="30"/>
          <w:szCs w:val="30"/>
        </w:rPr>
        <w:t>的</w:t>
      </w:r>
      <w:r w:rsidR="00ED1DE6" w:rsidRPr="000F5A3D">
        <w:rPr>
          <w:rFonts w:ascii="仿宋" w:eastAsia="仿宋" w:hAnsi="仿宋" w:hint="eastAsia"/>
          <w:sz w:val="30"/>
          <w:szCs w:val="30"/>
        </w:rPr>
        <w:t>“教”和学生</w:t>
      </w:r>
      <w:r w:rsidR="00087377" w:rsidRPr="000F5A3D">
        <w:rPr>
          <w:rFonts w:ascii="仿宋" w:eastAsia="仿宋" w:hAnsi="仿宋" w:hint="eastAsia"/>
          <w:sz w:val="30"/>
          <w:szCs w:val="30"/>
        </w:rPr>
        <w:t>的</w:t>
      </w:r>
      <w:r w:rsidR="00ED1DE6" w:rsidRPr="000F5A3D">
        <w:rPr>
          <w:rFonts w:ascii="仿宋" w:eastAsia="仿宋" w:hAnsi="仿宋" w:hint="eastAsia"/>
          <w:sz w:val="30"/>
          <w:szCs w:val="30"/>
        </w:rPr>
        <w:t>“学”这两个角度入手，构建了本校特有的自主创新学习</w:t>
      </w:r>
      <w:r w:rsidR="00ED1DE6" w:rsidRPr="000F5A3D">
        <w:rPr>
          <w:rFonts w:ascii="仿宋" w:eastAsia="仿宋" w:hAnsi="仿宋" w:hint="eastAsia"/>
          <w:sz w:val="30"/>
          <w:szCs w:val="30"/>
        </w:rPr>
        <w:lastRenderedPageBreak/>
        <w:t>模式</w:t>
      </w:r>
      <w:r w:rsidR="00FB46D5" w:rsidRPr="000F5A3D">
        <w:rPr>
          <w:rFonts w:ascii="仿宋" w:eastAsia="仿宋" w:hAnsi="仿宋" w:hint="eastAsia"/>
          <w:sz w:val="30"/>
          <w:szCs w:val="30"/>
        </w:rPr>
        <w:t>。模式分五个环节，依次为</w:t>
      </w:r>
      <w:r w:rsidR="00D0057A" w:rsidRPr="000F5A3D">
        <w:rPr>
          <w:rFonts w:ascii="仿宋" w:eastAsia="仿宋" w:hAnsi="仿宋" w:hint="eastAsia"/>
          <w:sz w:val="30"/>
          <w:szCs w:val="30"/>
        </w:rPr>
        <w:t>课前</w:t>
      </w:r>
      <w:r w:rsidR="00FB46D5" w:rsidRPr="000F5A3D">
        <w:rPr>
          <w:rFonts w:ascii="仿宋" w:eastAsia="仿宋" w:hAnsi="仿宋" w:hint="eastAsia"/>
          <w:sz w:val="30"/>
          <w:szCs w:val="30"/>
        </w:rPr>
        <w:t>自主学习、</w:t>
      </w:r>
      <w:r w:rsidR="00D0057A" w:rsidRPr="000F5A3D">
        <w:rPr>
          <w:rFonts w:ascii="仿宋" w:eastAsia="仿宋" w:hAnsi="仿宋" w:hint="eastAsia"/>
          <w:sz w:val="30"/>
          <w:szCs w:val="30"/>
        </w:rPr>
        <w:t>课中</w:t>
      </w:r>
      <w:r w:rsidR="00FB46D5" w:rsidRPr="000F5A3D">
        <w:rPr>
          <w:rFonts w:ascii="仿宋" w:eastAsia="仿宋" w:hAnsi="仿宋" w:hint="eastAsia"/>
          <w:sz w:val="30"/>
          <w:szCs w:val="30"/>
        </w:rPr>
        <w:t>交流展示、</w:t>
      </w:r>
      <w:r w:rsidR="00D0057A" w:rsidRPr="000F5A3D">
        <w:rPr>
          <w:rFonts w:ascii="仿宋" w:eastAsia="仿宋" w:hAnsi="仿宋" w:hint="eastAsia"/>
          <w:sz w:val="30"/>
          <w:szCs w:val="30"/>
        </w:rPr>
        <w:t>课中</w:t>
      </w:r>
      <w:r w:rsidR="00FB46D5" w:rsidRPr="000F5A3D">
        <w:rPr>
          <w:rFonts w:ascii="仿宋" w:eastAsia="仿宋" w:hAnsi="仿宋" w:hint="eastAsia"/>
          <w:sz w:val="30"/>
          <w:szCs w:val="30"/>
        </w:rPr>
        <w:t>分析讨论、</w:t>
      </w:r>
      <w:r w:rsidR="00D0057A" w:rsidRPr="000F5A3D">
        <w:rPr>
          <w:rFonts w:ascii="仿宋" w:eastAsia="仿宋" w:hAnsi="仿宋" w:hint="eastAsia"/>
          <w:sz w:val="30"/>
          <w:szCs w:val="30"/>
        </w:rPr>
        <w:t>课中</w:t>
      </w:r>
      <w:r w:rsidR="00FB46D5" w:rsidRPr="000F5A3D">
        <w:rPr>
          <w:rFonts w:ascii="仿宋" w:eastAsia="仿宋" w:hAnsi="仿宋" w:hint="eastAsia"/>
          <w:sz w:val="30"/>
          <w:szCs w:val="30"/>
        </w:rPr>
        <w:t>归纳小结、</w:t>
      </w:r>
      <w:r w:rsidR="00D0057A" w:rsidRPr="000F5A3D">
        <w:rPr>
          <w:rFonts w:ascii="仿宋" w:eastAsia="仿宋" w:hAnsi="仿宋" w:hint="eastAsia"/>
          <w:sz w:val="30"/>
          <w:szCs w:val="30"/>
        </w:rPr>
        <w:t>课后</w:t>
      </w:r>
      <w:r w:rsidR="00FB46D5" w:rsidRPr="000F5A3D">
        <w:rPr>
          <w:rFonts w:ascii="仿宋" w:eastAsia="仿宋" w:hAnsi="仿宋" w:hint="eastAsia"/>
          <w:sz w:val="30"/>
          <w:szCs w:val="30"/>
        </w:rPr>
        <w:t>拓展探究。</w:t>
      </w:r>
    </w:p>
    <w:p w:rsidR="00E25181" w:rsidRPr="000F5A3D" w:rsidRDefault="00E25181"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再次，</w:t>
      </w:r>
      <w:r w:rsidR="0047371B" w:rsidRPr="000F5A3D">
        <w:rPr>
          <w:rFonts w:ascii="仿宋" w:eastAsia="仿宋" w:hAnsi="仿宋" w:hint="eastAsia"/>
          <w:b/>
          <w:sz w:val="30"/>
          <w:szCs w:val="30"/>
        </w:rPr>
        <w:t>探索和构建了具有我校特色的课堂教学模式</w:t>
      </w:r>
      <w:r w:rsidRPr="000F5A3D">
        <w:rPr>
          <w:rFonts w:ascii="仿宋" w:eastAsia="仿宋" w:hAnsi="仿宋" w:hint="eastAsia"/>
          <w:b/>
          <w:sz w:val="30"/>
          <w:szCs w:val="30"/>
        </w:rPr>
        <w:t>。</w:t>
      </w:r>
      <w:r w:rsidR="009814DC" w:rsidRPr="000F5A3D">
        <w:rPr>
          <w:rFonts w:ascii="仿宋" w:eastAsia="仿宋" w:hAnsi="仿宋" w:hint="eastAsia"/>
          <w:sz w:val="30"/>
          <w:szCs w:val="30"/>
        </w:rPr>
        <w:t>近年来，我校</w:t>
      </w:r>
      <w:r w:rsidR="00AA58DC" w:rsidRPr="000F5A3D">
        <w:rPr>
          <w:rFonts w:ascii="仿宋" w:eastAsia="仿宋" w:hAnsi="仿宋" w:hint="eastAsia"/>
          <w:sz w:val="30"/>
          <w:szCs w:val="30"/>
        </w:rPr>
        <w:t>在特色学校建设中</w:t>
      </w:r>
      <w:r w:rsidR="009814DC" w:rsidRPr="000F5A3D">
        <w:rPr>
          <w:rFonts w:ascii="仿宋" w:eastAsia="仿宋" w:hAnsi="仿宋" w:hint="eastAsia"/>
          <w:sz w:val="30"/>
          <w:szCs w:val="30"/>
        </w:rPr>
        <w:t>先后开展了“大小班，长短课”、“健康课堂”等教学改革。</w:t>
      </w:r>
      <w:r w:rsidRPr="000F5A3D">
        <w:rPr>
          <w:rFonts w:ascii="仿宋" w:eastAsia="仿宋" w:hAnsi="仿宋" w:hint="eastAsia"/>
          <w:sz w:val="30"/>
          <w:szCs w:val="30"/>
        </w:rPr>
        <w:t>2012-2013学年上学期末，</w:t>
      </w:r>
      <w:r w:rsidR="003E382D" w:rsidRPr="000F5A3D">
        <w:rPr>
          <w:rFonts w:ascii="仿宋" w:eastAsia="仿宋" w:hAnsi="仿宋" w:hint="eastAsia"/>
          <w:sz w:val="30"/>
          <w:szCs w:val="30"/>
        </w:rPr>
        <w:t>学校</w:t>
      </w:r>
      <w:r w:rsidRPr="000F5A3D">
        <w:rPr>
          <w:rFonts w:ascii="仿宋" w:eastAsia="仿宋" w:hAnsi="仿宋" w:hint="eastAsia"/>
          <w:sz w:val="30"/>
          <w:szCs w:val="30"/>
        </w:rPr>
        <w:t>围绕课堂教学改革</w:t>
      </w:r>
      <w:r w:rsidR="00B83013" w:rsidRPr="000F5A3D">
        <w:rPr>
          <w:rFonts w:ascii="仿宋" w:eastAsia="仿宋" w:hAnsi="仿宋" w:hint="eastAsia"/>
          <w:sz w:val="30"/>
          <w:szCs w:val="30"/>
        </w:rPr>
        <w:t>成功开展</w:t>
      </w:r>
      <w:r w:rsidR="003E382D" w:rsidRPr="000F5A3D">
        <w:rPr>
          <w:rFonts w:ascii="仿宋" w:eastAsia="仿宋" w:hAnsi="仿宋" w:hint="eastAsia"/>
          <w:sz w:val="30"/>
          <w:szCs w:val="30"/>
        </w:rPr>
        <w:t>了</w:t>
      </w:r>
      <w:r w:rsidRPr="000F5A3D">
        <w:rPr>
          <w:rFonts w:ascii="仿宋" w:eastAsia="仿宋" w:hAnsi="仿宋" w:hint="eastAsia"/>
          <w:sz w:val="30"/>
          <w:szCs w:val="30"/>
        </w:rPr>
        <w:t>“教育思想大讨论”</w:t>
      </w:r>
      <w:r w:rsidR="00B83013" w:rsidRPr="000F5A3D">
        <w:rPr>
          <w:rFonts w:ascii="仿宋" w:eastAsia="仿宋" w:hAnsi="仿宋" w:hint="eastAsia"/>
          <w:sz w:val="30"/>
          <w:szCs w:val="30"/>
        </w:rPr>
        <w:t>；</w:t>
      </w:r>
      <w:r w:rsidR="003E382D" w:rsidRPr="000F5A3D">
        <w:rPr>
          <w:rFonts w:ascii="仿宋" w:eastAsia="仿宋" w:hAnsi="仿宋" w:hint="eastAsia"/>
          <w:sz w:val="30"/>
          <w:szCs w:val="30"/>
        </w:rPr>
        <w:t>刚刚过去的这个学期，学校以“两把两重——探究式课堂教学改革”为中心，</w:t>
      </w:r>
      <w:r w:rsidR="007A4A04" w:rsidRPr="000F5A3D">
        <w:rPr>
          <w:rFonts w:ascii="仿宋" w:eastAsia="仿宋" w:hAnsi="仿宋" w:hint="eastAsia"/>
          <w:sz w:val="30"/>
          <w:szCs w:val="30"/>
        </w:rPr>
        <w:t>在</w:t>
      </w:r>
      <w:r w:rsidR="003E382D" w:rsidRPr="000F5A3D">
        <w:rPr>
          <w:rFonts w:ascii="仿宋" w:eastAsia="仿宋" w:hAnsi="仿宋" w:hint="eastAsia"/>
          <w:sz w:val="30"/>
          <w:szCs w:val="30"/>
        </w:rPr>
        <w:t>学生工作、教学工作、后勤现教、人事劳资、体制机制等方面都进行了重要的改革和创新</w:t>
      </w:r>
      <w:r w:rsidR="007A4A04" w:rsidRPr="000F5A3D">
        <w:rPr>
          <w:rFonts w:ascii="仿宋" w:eastAsia="仿宋" w:hAnsi="仿宋" w:hint="eastAsia"/>
          <w:sz w:val="30"/>
          <w:szCs w:val="30"/>
        </w:rPr>
        <w:t>，如上学期开展得如火如荼的“讲一听十”活动。</w:t>
      </w:r>
    </w:p>
    <w:p w:rsidR="00387E8B" w:rsidRPr="000F5A3D" w:rsidRDefault="000511C3" w:rsidP="00783F3F">
      <w:pPr>
        <w:widowControl/>
        <w:spacing w:line="460" w:lineRule="exact"/>
        <w:ind w:firstLineChars="194" w:firstLine="582"/>
        <w:rPr>
          <w:rFonts w:ascii="仿宋" w:eastAsia="仿宋" w:hAnsi="仿宋"/>
          <w:sz w:val="30"/>
          <w:szCs w:val="30"/>
        </w:rPr>
      </w:pPr>
      <w:r w:rsidRPr="000F5A3D">
        <w:rPr>
          <w:rFonts w:ascii="仿宋" w:eastAsia="仿宋" w:hAnsi="仿宋" w:hint="eastAsia"/>
          <w:b/>
          <w:sz w:val="30"/>
          <w:szCs w:val="30"/>
        </w:rPr>
        <w:t>最后，</w:t>
      </w:r>
      <w:r w:rsidR="00EB6F03" w:rsidRPr="000F5A3D">
        <w:rPr>
          <w:rFonts w:ascii="仿宋" w:eastAsia="仿宋" w:hAnsi="仿宋" w:hint="eastAsia"/>
          <w:b/>
          <w:sz w:val="30"/>
          <w:szCs w:val="30"/>
        </w:rPr>
        <w:t>研究和编写</w:t>
      </w:r>
      <w:r w:rsidRPr="000F5A3D">
        <w:rPr>
          <w:rFonts w:ascii="仿宋" w:eastAsia="仿宋" w:hAnsi="仿宋" w:hint="eastAsia"/>
          <w:b/>
          <w:sz w:val="30"/>
          <w:szCs w:val="30"/>
        </w:rPr>
        <w:t>了</w:t>
      </w:r>
      <w:r w:rsidR="00ED1DE6" w:rsidRPr="000F5A3D">
        <w:rPr>
          <w:rFonts w:ascii="仿宋" w:eastAsia="仿宋" w:hAnsi="仿宋" w:hint="eastAsia"/>
          <w:b/>
          <w:sz w:val="30"/>
          <w:szCs w:val="30"/>
        </w:rPr>
        <w:t>自主创新学习模式</w:t>
      </w:r>
      <w:r w:rsidR="00EB6F03" w:rsidRPr="000F5A3D">
        <w:rPr>
          <w:rFonts w:ascii="仿宋" w:eastAsia="仿宋" w:hAnsi="仿宋" w:hint="eastAsia"/>
          <w:b/>
          <w:sz w:val="30"/>
          <w:szCs w:val="30"/>
        </w:rPr>
        <w:t>的方法体系。</w:t>
      </w:r>
      <w:r w:rsidR="00ED1DE6" w:rsidRPr="000F5A3D">
        <w:rPr>
          <w:rFonts w:ascii="仿宋" w:eastAsia="仿宋" w:hAnsi="仿宋" w:hint="eastAsia"/>
          <w:sz w:val="30"/>
          <w:szCs w:val="30"/>
        </w:rPr>
        <w:t>华中师大一附中在特色学校建设中，大力弘扬“把方法教给学生”的优良教学传统，着力构建自主创新学习的方法体系，制定了15个学科学习方法、8个环节学习方法和5种方法论学习方法。</w:t>
      </w:r>
    </w:p>
    <w:p w:rsidR="006D322D" w:rsidRPr="000F5A3D" w:rsidRDefault="006D322D" w:rsidP="00783F3F">
      <w:pPr>
        <w:widowControl/>
        <w:spacing w:line="460" w:lineRule="exact"/>
        <w:ind w:firstLineChars="189" w:firstLine="567"/>
        <w:rPr>
          <w:rFonts w:ascii="仿宋" w:eastAsia="仿宋" w:hAnsi="仿宋"/>
          <w:b/>
          <w:sz w:val="30"/>
          <w:szCs w:val="30"/>
        </w:rPr>
      </w:pPr>
    </w:p>
    <w:p w:rsidR="00ED1DE6" w:rsidRPr="000F5A3D" w:rsidRDefault="00397EF6" w:rsidP="00783F3F">
      <w:pPr>
        <w:widowControl/>
        <w:spacing w:line="460" w:lineRule="exact"/>
        <w:ind w:firstLineChars="189" w:firstLine="567"/>
        <w:rPr>
          <w:rFonts w:ascii="仿宋" w:eastAsia="仿宋" w:hAnsi="仿宋"/>
          <w:b/>
          <w:sz w:val="30"/>
          <w:szCs w:val="30"/>
        </w:rPr>
      </w:pPr>
      <w:r w:rsidRPr="000F5A3D">
        <w:rPr>
          <w:rFonts w:ascii="仿宋" w:eastAsia="仿宋" w:hAnsi="仿宋" w:hint="eastAsia"/>
          <w:b/>
          <w:sz w:val="30"/>
          <w:szCs w:val="30"/>
        </w:rPr>
        <w:t>（五）</w:t>
      </w:r>
      <w:r w:rsidR="003F7E29" w:rsidRPr="000F5A3D">
        <w:rPr>
          <w:rFonts w:ascii="仿宋" w:eastAsia="仿宋" w:hAnsi="仿宋" w:hint="eastAsia"/>
          <w:b/>
          <w:sz w:val="30"/>
          <w:szCs w:val="30"/>
        </w:rPr>
        <w:t>拓展</w:t>
      </w:r>
      <w:r w:rsidR="00ED1DE6" w:rsidRPr="000F5A3D">
        <w:rPr>
          <w:rFonts w:ascii="仿宋" w:eastAsia="仿宋" w:hAnsi="仿宋" w:hint="eastAsia"/>
          <w:b/>
          <w:sz w:val="30"/>
          <w:szCs w:val="30"/>
        </w:rPr>
        <w:t>多样化优秀人才培养</w:t>
      </w:r>
      <w:r w:rsidR="00F158A0" w:rsidRPr="000F5A3D">
        <w:rPr>
          <w:rFonts w:ascii="仿宋" w:eastAsia="仿宋" w:hAnsi="仿宋" w:hint="eastAsia"/>
          <w:b/>
          <w:sz w:val="30"/>
          <w:szCs w:val="30"/>
        </w:rPr>
        <w:t>渠道和方式</w:t>
      </w:r>
    </w:p>
    <w:p w:rsidR="003413D5" w:rsidRPr="000F5A3D" w:rsidRDefault="003413D5" w:rsidP="003413D5">
      <w:pPr>
        <w:widowControl/>
        <w:shd w:val="clear" w:color="auto" w:fill="FFFFFF"/>
        <w:spacing w:line="460" w:lineRule="exact"/>
        <w:ind w:firstLineChars="198" w:firstLine="594"/>
        <w:jc w:val="left"/>
        <w:rPr>
          <w:rFonts w:ascii="仿宋" w:eastAsia="仿宋" w:hAnsi="仿宋"/>
          <w:sz w:val="30"/>
          <w:szCs w:val="30"/>
        </w:rPr>
      </w:pPr>
      <w:r w:rsidRPr="000F5A3D">
        <w:rPr>
          <w:rFonts w:ascii="仿宋" w:eastAsia="仿宋" w:hAnsi="仿宋" w:hint="eastAsia"/>
          <w:sz w:val="30"/>
          <w:szCs w:val="30"/>
        </w:rPr>
        <w:t>华中师大一附中多样化优秀人才培养渠道和方式的拓展主要分两方面：一是举办多样化的特色班级，二是鼓励全校老师开设丰富多元的校本课程。近年来，我校在这方面取得了可喜成绩。</w:t>
      </w:r>
    </w:p>
    <w:p w:rsidR="002A7EC8" w:rsidRPr="000F5A3D" w:rsidRDefault="00E75530" w:rsidP="00783F3F">
      <w:pPr>
        <w:widowControl/>
        <w:shd w:val="clear" w:color="auto" w:fill="FFFFFF"/>
        <w:spacing w:line="460" w:lineRule="exact"/>
        <w:ind w:firstLineChars="198" w:firstLine="594"/>
        <w:jc w:val="left"/>
        <w:rPr>
          <w:rFonts w:ascii="仿宋" w:eastAsia="仿宋" w:hAnsi="仿宋" w:cs="宋体"/>
          <w:kern w:val="0"/>
          <w:sz w:val="30"/>
          <w:szCs w:val="30"/>
        </w:rPr>
      </w:pPr>
      <w:r w:rsidRPr="000F5A3D">
        <w:rPr>
          <w:rFonts w:ascii="仿宋" w:eastAsia="仿宋" w:hAnsi="仿宋" w:hint="eastAsia"/>
          <w:b/>
          <w:sz w:val="30"/>
          <w:szCs w:val="30"/>
        </w:rPr>
        <w:t>学科特长人才培养：</w:t>
      </w:r>
      <w:r w:rsidRPr="000F5A3D">
        <w:rPr>
          <w:rFonts w:ascii="仿宋" w:eastAsia="仿宋" w:hAnsi="仿宋" w:hint="eastAsia"/>
          <w:sz w:val="30"/>
          <w:szCs w:val="30"/>
        </w:rPr>
        <w:t>理科实验班和人文实验班为国内外一流高校输送创新拔尖人才；学科特色选修课满足平行班中各科资</w:t>
      </w:r>
      <w:proofErr w:type="gramStart"/>
      <w:r w:rsidRPr="000F5A3D">
        <w:rPr>
          <w:rFonts w:ascii="仿宋" w:eastAsia="仿宋" w:hAnsi="仿宋" w:hint="eastAsia"/>
          <w:sz w:val="30"/>
          <w:szCs w:val="30"/>
        </w:rPr>
        <w:t>优学生</w:t>
      </w:r>
      <w:proofErr w:type="gramEnd"/>
      <w:r w:rsidRPr="000F5A3D">
        <w:rPr>
          <w:rFonts w:ascii="仿宋" w:eastAsia="仿宋" w:hAnsi="仿宋" w:hint="eastAsia"/>
          <w:sz w:val="30"/>
          <w:szCs w:val="30"/>
        </w:rPr>
        <w:t>兴趣和特长发展的需要。</w:t>
      </w:r>
      <w:r w:rsidR="002A7EC8" w:rsidRPr="000F5A3D">
        <w:rPr>
          <w:rFonts w:ascii="仿宋" w:eastAsia="仿宋" w:hAnsi="仿宋" w:cs="宋体" w:hint="eastAsia"/>
          <w:kern w:val="0"/>
          <w:sz w:val="30"/>
          <w:szCs w:val="30"/>
        </w:rPr>
        <w:t>今年，</w:t>
      </w:r>
      <w:r w:rsidR="002A7EC8" w:rsidRPr="000F5A3D">
        <w:rPr>
          <w:rFonts w:ascii="仿宋" w:eastAsia="仿宋" w:hAnsi="仿宋" w:cs="宋体"/>
          <w:kern w:val="0"/>
          <w:sz w:val="30"/>
          <w:szCs w:val="30"/>
        </w:rPr>
        <w:t>我校2013届高三年级高考全面丰收</w:t>
      </w:r>
      <w:r w:rsidR="002A7EC8" w:rsidRPr="000F5A3D">
        <w:rPr>
          <w:rFonts w:ascii="仿宋" w:eastAsia="仿宋" w:hAnsi="仿宋" w:cs="宋体" w:hint="eastAsia"/>
          <w:kern w:val="0"/>
          <w:sz w:val="30"/>
          <w:szCs w:val="30"/>
        </w:rPr>
        <w:t>：1.</w:t>
      </w:r>
      <w:r w:rsidR="002A7EC8" w:rsidRPr="000F5A3D">
        <w:rPr>
          <w:rFonts w:ascii="仿宋" w:eastAsia="仿宋" w:hAnsi="仿宋" w:cs="宋体"/>
          <w:kern w:val="0"/>
          <w:sz w:val="30"/>
          <w:szCs w:val="30"/>
        </w:rPr>
        <w:t>高分层</w:t>
      </w:r>
      <w:r w:rsidR="00043EAD" w:rsidRPr="000F5A3D">
        <w:rPr>
          <w:rFonts w:ascii="仿宋" w:eastAsia="仿宋" w:hAnsi="仿宋" w:cs="宋体" w:hint="eastAsia"/>
          <w:kern w:val="0"/>
          <w:sz w:val="30"/>
          <w:szCs w:val="30"/>
        </w:rPr>
        <w:t>占</w:t>
      </w:r>
      <w:r w:rsidR="002A7EC8" w:rsidRPr="000F5A3D">
        <w:rPr>
          <w:rFonts w:ascii="仿宋" w:eastAsia="仿宋" w:hAnsi="仿宋" w:cs="宋体"/>
          <w:kern w:val="0"/>
          <w:sz w:val="30"/>
          <w:szCs w:val="30"/>
        </w:rPr>
        <w:t>绝对优势</w:t>
      </w:r>
      <w:r w:rsidR="002A7EC8" w:rsidRPr="000F5A3D">
        <w:rPr>
          <w:rFonts w:ascii="仿宋" w:eastAsia="仿宋" w:hAnsi="仿宋" w:cs="宋体" w:hint="eastAsia"/>
          <w:kern w:val="0"/>
          <w:sz w:val="30"/>
          <w:szCs w:val="30"/>
        </w:rPr>
        <w:t>。</w:t>
      </w:r>
      <w:r w:rsidR="002A7EC8" w:rsidRPr="000F5A3D">
        <w:rPr>
          <w:rFonts w:ascii="Simsun" w:eastAsia="仿宋" w:hAnsi="Simsun" w:cs="宋体"/>
          <w:kern w:val="0"/>
          <w:sz w:val="30"/>
          <w:szCs w:val="30"/>
        </w:rPr>
        <w:t> </w:t>
      </w:r>
      <w:r w:rsidR="002A7EC8" w:rsidRPr="000F5A3D">
        <w:rPr>
          <w:rFonts w:ascii="仿宋" w:eastAsia="仿宋" w:hAnsi="仿宋" w:cs="宋体"/>
          <w:kern w:val="0"/>
          <w:sz w:val="30"/>
          <w:szCs w:val="30"/>
        </w:rPr>
        <w:t>600分以上总人数达373人（不含保送生），位居全省第一。</w:t>
      </w:r>
      <w:r w:rsidR="002A7EC8" w:rsidRPr="000F5A3D">
        <w:rPr>
          <w:rFonts w:ascii="仿宋" w:eastAsia="仿宋" w:hAnsi="仿宋" w:cs="宋体" w:hint="eastAsia"/>
          <w:kern w:val="0"/>
          <w:sz w:val="30"/>
          <w:szCs w:val="30"/>
        </w:rPr>
        <w:t>2.</w:t>
      </w:r>
      <w:r w:rsidR="002A7EC8" w:rsidRPr="000F5A3D">
        <w:rPr>
          <w:rFonts w:ascii="仿宋" w:eastAsia="仿宋" w:hAnsi="仿宋" w:cs="宋体"/>
          <w:kern w:val="0"/>
          <w:sz w:val="30"/>
          <w:szCs w:val="30"/>
        </w:rPr>
        <w:t>保送</w:t>
      </w:r>
      <w:proofErr w:type="gramStart"/>
      <w:r w:rsidR="002A7EC8" w:rsidRPr="000F5A3D">
        <w:rPr>
          <w:rFonts w:ascii="仿宋" w:eastAsia="仿宋" w:hAnsi="仿宋" w:cs="宋体"/>
          <w:kern w:val="0"/>
          <w:sz w:val="30"/>
          <w:szCs w:val="30"/>
        </w:rPr>
        <w:t>生全省</w:t>
      </w:r>
      <w:proofErr w:type="gramEnd"/>
      <w:r w:rsidR="002A7EC8" w:rsidRPr="000F5A3D">
        <w:rPr>
          <w:rFonts w:ascii="仿宋" w:eastAsia="仿宋" w:hAnsi="仿宋" w:cs="宋体"/>
          <w:kern w:val="0"/>
          <w:sz w:val="30"/>
          <w:szCs w:val="30"/>
        </w:rPr>
        <w:t>第一</w:t>
      </w:r>
      <w:r w:rsidR="002A7EC8" w:rsidRPr="000F5A3D">
        <w:rPr>
          <w:rFonts w:ascii="仿宋" w:eastAsia="仿宋" w:hAnsi="仿宋" w:cs="宋体" w:hint="eastAsia"/>
          <w:kern w:val="0"/>
          <w:sz w:val="30"/>
          <w:szCs w:val="30"/>
        </w:rPr>
        <w:t>。</w:t>
      </w:r>
      <w:r w:rsidR="002A7EC8" w:rsidRPr="000F5A3D">
        <w:rPr>
          <w:rFonts w:ascii="仿宋" w:eastAsia="仿宋" w:hAnsi="仿宋" w:cs="宋体"/>
          <w:kern w:val="0"/>
          <w:sz w:val="30"/>
          <w:szCs w:val="30"/>
        </w:rPr>
        <w:t>被保送到重点名校的达49人，其中北大清华超过20人。</w:t>
      </w:r>
      <w:r w:rsidR="002A7EC8" w:rsidRPr="000F5A3D">
        <w:rPr>
          <w:rFonts w:ascii="仿宋" w:eastAsia="仿宋" w:hAnsi="仿宋" w:cs="宋体" w:hint="eastAsia"/>
          <w:kern w:val="0"/>
          <w:sz w:val="30"/>
          <w:szCs w:val="30"/>
        </w:rPr>
        <w:t>3.</w:t>
      </w:r>
      <w:r w:rsidR="002A7EC8" w:rsidRPr="000F5A3D">
        <w:rPr>
          <w:rFonts w:ascii="仿宋" w:eastAsia="仿宋" w:hAnsi="仿宋" w:cs="宋体"/>
          <w:kern w:val="0"/>
          <w:sz w:val="30"/>
          <w:szCs w:val="30"/>
        </w:rPr>
        <w:t>一本率全省第一：</w:t>
      </w:r>
      <w:proofErr w:type="gramStart"/>
      <w:r w:rsidR="002A7EC8" w:rsidRPr="000F5A3D">
        <w:rPr>
          <w:rFonts w:ascii="仿宋" w:eastAsia="仿宋" w:hAnsi="仿宋" w:cs="宋体"/>
          <w:kern w:val="0"/>
          <w:sz w:val="30"/>
          <w:szCs w:val="30"/>
        </w:rPr>
        <w:t>平行部</w:t>
      </w:r>
      <w:proofErr w:type="gramEnd"/>
      <w:r w:rsidR="002A7EC8" w:rsidRPr="000F5A3D">
        <w:rPr>
          <w:rFonts w:ascii="仿宋" w:eastAsia="仿宋" w:hAnsi="仿宋" w:cs="宋体"/>
          <w:kern w:val="0"/>
          <w:sz w:val="30"/>
          <w:szCs w:val="30"/>
        </w:rPr>
        <w:t>理科一本率93.5%，</w:t>
      </w:r>
      <w:proofErr w:type="gramStart"/>
      <w:r w:rsidR="002A7EC8" w:rsidRPr="000F5A3D">
        <w:rPr>
          <w:rFonts w:ascii="仿宋" w:eastAsia="仿宋" w:hAnsi="仿宋" w:cs="宋体"/>
          <w:kern w:val="0"/>
          <w:sz w:val="30"/>
          <w:szCs w:val="30"/>
        </w:rPr>
        <w:t>平行部</w:t>
      </w:r>
      <w:proofErr w:type="gramEnd"/>
      <w:r w:rsidR="002A7EC8" w:rsidRPr="000F5A3D">
        <w:rPr>
          <w:rFonts w:ascii="仿宋" w:eastAsia="仿宋" w:hAnsi="仿宋" w:cs="宋体"/>
          <w:kern w:val="0"/>
          <w:sz w:val="30"/>
          <w:szCs w:val="30"/>
        </w:rPr>
        <w:t>文科一本率86%</w:t>
      </w:r>
      <w:r w:rsidR="002A7EC8" w:rsidRPr="000F5A3D">
        <w:rPr>
          <w:rFonts w:ascii="仿宋" w:eastAsia="仿宋" w:hAnsi="仿宋" w:cs="宋体" w:hint="eastAsia"/>
          <w:kern w:val="0"/>
          <w:sz w:val="30"/>
          <w:szCs w:val="30"/>
        </w:rPr>
        <w:t>；国际部理科一本率70%，文科一本率76%。</w:t>
      </w:r>
      <w:r w:rsidR="00540137" w:rsidRPr="000F5A3D">
        <w:rPr>
          <w:rFonts w:ascii="仿宋" w:eastAsia="仿宋" w:hAnsi="仿宋" w:cs="宋体" w:hint="eastAsia"/>
          <w:kern w:val="0"/>
          <w:sz w:val="30"/>
          <w:szCs w:val="30"/>
        </w:rPr>
        <w:t>另外，</w:t>
      </w:r>
      <w:r w:rsidR="005849E6" w:rsidRPr="000F5A3D">
        <w:rPr>
          <w:rFonts w:ascii="仿宋" w:eastAsia="仿宋" w:hAnsi="仿宋" w:cs="宋体" w:hint="eastAsia"/>
          <w:kern w:val="0"/>
          <w:sz w:val="30"/>
          <w:szCs w:val="30"/>
        </w:rPr>
        <w:t>国际部</w:t>
      </w:r>
      <w:r w:rsidR="00B759F8" w:rsidRPr="000F5A3D">
        <w:rPr>
          <w:rFonts w:ascii="仿宋" w:eastAsia="仿宋" w:hAnsi="仿宋" w:cs="宋体" w:hint="eastAsia"/>
          <w:kern w:val="0"/>
          <w:sz w:val="30"/>
          <w:szCs w:val="30"/>
        </w:rPr>
        <w:t>共有</w:t>
      </w:r>
      <w:r w:rsidR="00540137" w:rsidRPr="000F5A3D">
        <w:rPr>
          <w:rFonts w:ascii="仿宋" w:eastAsia="仿宋" w:hAnsi="仿宋" w:cs="宋体" w:hint="eastAsia"/>
          <w:kern w:val="0"/>
          <w:sz w:val="30"/>
          <w:szCs w:val="30"/>
        </w:rPr>
        <w:t>8</w:t>
      </w:r>
      <w:r w:rsidR="005849E6" w:rsidRPr="000F5A3D">
        <w:rPr>
          <w:rFonts w:ascii="仿宋" w:eastAsia="仿宋" w:hAnsi="仿宋" w:cs="宋体" w:hint="eastAsia"/>
          <w:kern w:val="0"/>
          <w:sz w:val="30"/>
          <w:szCs w:val="30"/>
        </w:rPr>
        <w:t>名</w:t>
      </w:r>
      <w:r w:rsidR="00540137" w:rsidRPr="000F5A3D">
        <w:rPr>
          <w:rFonts w:ascii="仿宋" w:eastAsia="仿宋" w:hAnsi="仿宋" w:cs="宋体" w:hint="eastAsia"/>
          <w:kern w:val="0"/>
          <w:sz w:val="30"/>
          <w:szCs w:val="30"/>
        </w:rPr>
        <w:t>同学荣获</w:t>
      </w:r>
      <w:r w:rsidR="005849E6" w:rsidRPr="000F5A3D">
        <w:rPr>
          <w:rFonts w:ascii="仿宋" w:eastAsia="仿宋" w:hAnsi="仿宋" w:cs="宋体" w:hint="eastAsia"/>
          <w:kern w:val="0"/>
          <w:sz w:val="30"/>
          <w:szCs w:val="30"/>
        </w:rPr>
        <w:t>2012年全国中学生英语能力竞赛</w:t>
      </w:r>
      <w:r w:rsidR="008C0FD9" w:rsidRPr="000F5A3D">
        <w:rPr>
          <w:rFonts w:ascii="仿宋" w:eastAsia="仿宋" w:hAnsi="仿宋" w:cs="宋体" w:hint="eastAsia"/>
          <w:kern w:val="0"/>
          <w:sz w:val="30"/>
          <w:szCs w:val="30"/>
        </w:rPr>
        <w:t>一等奖</w:t>
      </w:r>
      <w:r w:rsidR="005849E6" w:rsidRPr="000F5A3D">
        <w:rPr>
          <w:rFonts w:ascii="仿宋" w:eastAsia="仿宋" w:hAnsi="仿宋" w:cs="宋体" w:hint="eastAsia"/>
          <w:kern w:val="0"/>
          <w:sz w:val="30"/>
          <w:szCs w:val="30"/>
        </w:rPr>
        <w:t>。</w:t>
      </w:r>
      <w:r w:rsidR="0032266A" w:rsidRPr="000F5A3D">
        <w:rPr>
          <w:rFonts w:ascii="仿宋" w:eastAsia="仿宋" w:hAnsi="仿宋" w:cs="宋体" w:hint="eastAsia"/>
          <w:kern w:val="0"/>
          <w:sz w:val="30"/>
          <w:szCs w:val="30"/>
        </w:rPr>
        <w:t>初中部2013年中考117人达到高中部录取线，376人达到省市重点线，占学生总数65% ，普高率达到68%；北京朝阳学校首届学生中考成绩平均分和优秀</w:t>
      </w:r>
      <w:proofErr w:type="gramStart"/>
      <w:r w:rsidR="0032266A" w:rsidRPr="000F5A3D">
        <w:rPr>
          <w:rFonts w:ascii="仿宋" w:eastAsia="仿宋" w:hAnsi="仿宋" w:cs="宋体" w:hint="eastAsia"/>
          <w:kern w:val="0"/>
          <w:sz w:val="30"/>
          <w:szCs w:val="30"/>
        </w:rPr>
        <w:t>率进入</w:t>
      </w:r>
      <w:proofErr w:type="gramEnd"/>
      <w:r w:rsidR="0032266A" w:rsidRPr="000F5A3D">
        <w:rPr>
          <w:rFonts w:ascii="仿宋" w:eastAsia="仿宋" w:hAnsi="仿宋" w:cs="宋体" w:hint="eastAsia"/>
          <w:kern w:val="0"/>
          <w:sz w:val="30"/>
          <w:szCs w:val="30"/>
        </w:rPr>
        <w:t>全区80所初中校前十行列，优秀率达到50%</w:t>
      </w:r>
      <w:r w:rsidR="0032266A" w:rsidRPr="000F5A3D">
        <w:rPr>
          <w:rFonts w:ascii="仿宋" w:eastAsia="仿宋" w:hAnsi="仿宋" w:cs="宋体" w:hint="eastAsia"/>
          <w:kern w:val="0"/>
          <w:sz w:val="30"/>
          <w:szCs w:val="30"/>
        </w:rPr>
        <w:lastRenderedPageBreak/>
        <w:t>以上，一举进入朝阳区强校行列；新疆博乐分校在2013年高考中在一本率、高分人数上皆有新的突破，进一步捍卫了北疆名校的地位。</w:t>
      </w:r>
    </w:p>
    <w:p w:rsidR="003E382D" w:rsidRPr="000F5A3D" w:rsidRDefault="005849E6" w:rsidP="00783F3F">
      <w:pPr>
        <w:spacing w:line="460" w:lineRule="exact"/>
        <w:ind w:firstLineChars="198" w:firstLine="594"/>
        <w:rPr>
          <w:rFonts w:ascii="仿宋" w:eastAsia="仿宋" w:hAnsi="仿宋"/>
          <w:sz w:val="30"/>
          <w:szCs w:val="30"/>
        </w:rPr>
      </w:pPr>
      <w:r w:rsidRPr="000F5A3D">
        <w:rPr>
          <w:rFonts w:ascii="仿宋" w:eastAsia="仿宋" w:hAnsi="仿宋" w:hint="eastAsia"/>
          <w:b/>
          <w:sz w:val="30"/>
          <w:szCs w:val="30"/>
        </w:rPr>
        <w:t>科技创新人才培养：</w:t>
      </w:r>
      <w:r w:rsidRPr="000F5A3D">
        <w:rPr>
          <w:rFonts w:ascii="仿宋" w:eastAsia="仿宋" w:hAnsi="仿宋" w:hint="eastAsia"/>
          <w:sz w:val="30"/>
          <w:szCs w:val="30"/>
        </w:rPr>
        <w:t>2010-2012年8月，我校学生</w:t>
      </w:r>
      <w:r w:rsidR="00127331" w:rsidRPr="000F5A3D">
        <w:rPr>
          <w:rFonts w:ascii="仿宋" w:eastAsia="仿宋" w:hAnsi="仿宋" w:hint="eastAsia"/>
          <w:sz w:val="30"/>
          <w:szCs w:val="30"/>
        </w:rPr>
        <w:t>在奥林匹克竞赛等国际和国内大赛中，共摘得11项最高奖。</w:t>
      </w:r>
      <w:r w:rsidR="00E77F0E" w:rsidRPr="000F5A3D">
        <w:rPr>
          <w:rFonts w:ascii="仿宋" w:eastAsia="仿宋" w:hAnsi="仿宋" w:hint="eastAsia"/>
          <w:sz w:val="30"/>
          <w:szCs w:val="30"/>
        </w:rPr>
        <w:t>上</w:t>
      </w:r>
      <w:r w:rsidRPr="000F5A3D">
        <w:rPr>
          <w:rFonts w:ascii="仿宋" w:eastAsia="仿宋" w:hAnsi="仿宋" w:hint="eastAsia"/>
          <w:sz w:val="30"/>
          <w:szCs w:val="30"/>
        </w:rPr>
        <w:t>学年，</w:t>
      </w:r>
      <w:r w:rsidR="00917C08" w:rsidRPr="000F5A3D">
        <w:rPr>
          <w:rFonts w:ascii="仿宋" w:eastAsia="仿宋" w:hAnsi="仿宋" w:hint="eastAsia"/>
          <w:sz w:val="30"/>
          <w:szCs w:val="30"/>
        </w:rPr>
        <w:t>我校学生在</w:t>
      </w:r>
      <w:r w:rsidR="00917C08" w:rsidRPr="000F5A3D">
        <w:rPr>
          <w:rFonts w:ascii="仿宋" w:eastAsia="仿宋" w:hAnsi="仿宋"/>
          <w:sz w:val="30"/>
          <w:szCs w:val="30"/>
        </w:rPr>
        <w:t>第14届亚洲物理奥林匹克竞赛</w:t>
      </w:r>
      <w:r w:rsidR="00917C08" w:rsidRPr="000F5A3D">
        <w:rPr>
          <w:rFonts w:ascii="仿宋" w:eastAsia="仿宋" w:hAnsi="仿宋" w:hint="eastAsia"/>
          <w:sz w:val="30"/>
          <w:szCs w:val="30"/>
        </w:rPr>
        <w:t>、全国女子数学奥赛、第十四届全国中小学电脑制作活动暨第二届中国国际学生信息科技创意大赛中，均荣获最高奖；</w:t>
      </w:r>
      <w:r w:rsidR="00727149" w:rsidRPr="000F5A3D">
        <w:rPr>
          <w:rFonts w:ascii="仿宋" w:eastAsia="仿宋" w:hAnsi="仿宋"/>
          <w:sz w:val="30"/>
          <w:szCs w:val="30"/>
        </w:rPr>
        <w:t>四</w:t>
      </w:r>
      <w:r w:rsidR="008E30F2" w:rsidRPr="000F5A3D">
        <w:rPr>
          <w:rFonts w:ascii="仿宋" w:eastAsia="仿宋" w:hAnsi="仿宋" w:hint="eastAsia"/>
          <w:sz w:val="30"/>
          <w:szCs w:val="30"/>
        </w:rPr>
        <w:t>名</w:t>
      </w:r>
      <w:r w:rsidR="00727149" w:rsidRPr="000F5A3D">
        <w:rPr>
          <w:rFonts w:ascii="仿宋" w:eastAsia="仿宋" w:hAnsi="仿宋"/>
          <w:sz w:val="30"/>
          <w:szCs w:val="30"/>
        </w:rPr>
        <w:t>同学入选2013年</w:t>
      </w:r>
      <w:r w:rsidR="008E30F2" w:rsidRPr="000F5A3D">
        <w:rPr>
          <w:rFonts w:ascii="仿宋" w:eastAsia="仿宋" w:hAnsi="仿宋"/>
          <w:sz w:val="30"/>
          <w:szCs w:val="30"/>
        </w:rPr>
        <w:t>生物竞赛</w:t>
      </w:r>
      <w:r w:rsidR="00727149" w:rsidRPr="000F5A3D">
        <w:rPr>
          <w:rFonts w:ascii="仿宋" w:eastAsia="仿宋" w:hAnsi="仿宋"/>
          <w:sz w:val="30"/>
          <w:szCs w:val="30"/>
        </w:rPr>
        <w:t>湖北省省队</w:t>
      </w:r>
      <w:r w:rsidR="008E30F2" w:rsidRPr="000F5A3D">
        <w:rPr>
          <w:rFonts w:ascii="仿宋" w:eastAsia="仿宋" w:hAnsi="仿宋" w:hint="eastAsia"/>
          <w:sz w:val="30"/>
          <w:szCs w:val="30"/>
        </w:rPr>
        <w:t>、</w:t>
      </w:r>
      <w:r w:rsidR="00727149" w:rsidRPr="000F5A3D">
        <w:rPr>
          <w:rFonts w:ascii="仿宋" w:eastAsia="仿宋" w:hAnsi="仿宋"/>
          <w:sz w:val="30"/>
          <w:szCs w:val="30"/>
        </w:rPr>
        <w:t>三名同学入选数学奥</w:t>
      </w:r>
      <w:proofErr w:type="gramStart"/>
      <w:r w:rsidR="00727149" w:rsidRPr="000F5A3D">
        <w:rPr>
          <w:rFonts w:ascii="仿宋" w:eastAsia="仿宋" w:hAnsi="仿宋"/>
          <w:sz w:val="30"/>
          <w:szCs w:val="30"/>
        </w:rPr>
        <w:t>赛国家</w:t>
      </w:r>
      <w:proofErr w:type="gramEnd"/>
      <w:r w:rsidR="00727149" w:rsidRPr="000F5A3D">
        <w:rPr>
          <w:rFonts w:ascii="仿宋" w:eastAsia="仿宋" w:hAnsi="仿宋"/>
          <w:sz w:val="30"/>
          <w:szCs w:val="30"/>
        </w:rPr>
        <w:t>集训队</w:t>
      </w:r>
      <w:r w:rsidR="008E30F2" w:rsidRPr="000F5A3D">
        <w:rPr>
          <w:rFonts w:ascii="仿宋" w:eastAsia="仿宋" w:hAnsi="仿宋" w:hint="eastAsia"/>
          <w:sz w:val="30"/>
          <w:szCs w:val="30"/>
        </w:rPr>
        <w:t>、</w:t>
      </w:r>
      <w:r w:rsidR="00727149" w:rsidRPr="000F5A3D">
        <w:rPr>
          <w:rFonts w:ascii="仿宋" w:eastAsia="仿宋" w:hAnsi="仿宋"/>
          <w:sz w:val="30"/>
          <w:szCs w:val="30"/>
        </w:rPr>
        <w:t>7</w:t>
      </w:r>
      <w:r w:rsidR="008E30F2" w:rsidRPr="000F5A3D">
        <w:rPr>
          <w:rFonts w:ascii="仿宋" w:eastAsia="仿宋" w:hAnsi="仿宋" w:hint="eastAsia"/>
          <w:sz w:val="30"/>
          <w:szCs w:val="30"/>
        </w:rPr>
        <w:t>名同学</w:t>
      </w:r>
      <w:r w:rsidR="00727149" w:rsidRPr="000F5A3D">
        <w:rPr>
          <w:rFonts w:ascii="仿宋" w:eastAsia="仿宋" w:hAnsi="仿宋"/>
          <w:sz w:val="30"/>
          <w:szCs w:val="30"/>
        </w:rPr>
        <w:t>入选第29届全国中学生物理竞赛湖北省代表队</w:t>
      </w:r>
      <w:r w:rsidR="00727149" w:rsidRPr="000F5A3D">
        <w:rPr>
          <w:rFonts w:ascii="仿宋" w:eastAsia="仿宋" w:hAnsi="仿宋" w:hint="eastAsia"/>
          <w:sz w:val="30"/>
          <w:szCs w:val="30"/>
        </w:rPr>
        <w:t>；</w:t>
      </w:r>
      <w:r w:rsidR="008E30F2" w:rsidRPr="000F5A3D">
        <w:rPr>
          <w:rFonts w:ascii="仿宋" w:eastAsia="仿宋" w:hAnsi="仿宋" w:hint="eastAsia"/>
          <w:sz w:val="30"/>
          <w:szCs w:val="30"/>
        </w:rPr>
        <w:t>杨婧雅和沈慧琳同学在</w:t>
      </w:r>
      <w:r w:rsidR="00D91875" w:rsidRPr="000F5A3D">
        <w:rPr>
          <w:rFonts w:ascii="仿宋" w:eastAsia="仿宋" w:hAnsi="仿宋" w:hint="eastAsia"/>
          <w:sz w:val="30"/>
          <w:szCs w:val="30"/>
        </w:rPr>
        <w:t>第27届全国科技创新大赛中分获银牌和铜牌；</w:t>
      </w:r>
      <w:r w:rsidR="008E30F2" w:rsidRPr="000F5A3D">
        <w:rPr>
          <w:rFonts w:ascii="仿宋" w:eastAsia="仿宋" w:hAnsi="仿宋" w:hint="eastAsia"/>
          <w:sz w:val="30"/>
          <w:szCs w:val="30"/>
        </w:rPr>
        <w:t>三个项目进入</w:t>
      </w:r>
      <w:r w:rsidRPr="000F5A3D">
        <w:rPr>
          <w:rFonts w:ascii="仿宋" w:eastAsia="仿宋" w:hAnsi="仿宋" w:hint="eastAsia"/>
          <w:sz w:val="30"/>
          <w:szCs w:val="30"/>
        </w:rPr>
        <w:t>第28届湖北省青少年科技创新大赛全国选拔赛决赛，是进入决赛项目最多的学校。</w:t>
      </w:r>
      <w:r w:rsidR="00A4142F" w:rsidRPr="000F5A3D">
        <w:rPr>
          <w:rFonts w:ascii="仿宋" w:eastAsia="仿宋" w:hAnsi="仿宋" w:hint="eastAsia"/>
          <w:sz w:val="30"/>
          <w:szCs w:val="30"/>
        </w:rPr>
        <w:t>上学年，初中部学生在各级各类比赛中获国家级奖项39人次，省级奖项53人次，市级奖项187人次。</w:t>
      </w:r>
    </w:p>
    <w:p w:rsidR="00CB0F24" w:rsidRPr="000F5A3D" w:rsidRDefault="00CB0F24"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艺术</w:t>
      </w:r>
      <w:r w:rsidR="00731781" w:rsidRPr="000F5A3D">
        <w:rPr>
          <w:rFonts w:ascii="仿宋" w:eastAsia="仿宋" w:hAnsi="仿宋" w:hint="eastAsia"/>
          <w:b/>
          <w:sz w:val="30"/>
          <w:szCs w:val="30"/>
        </w:rPr>
        <w:t>特长</w:t>
      </w:r>
      <w:r w:rsidR="00161170" w:rsidRPr="000F5A3D">
        <w:rPr>
          <w:rFonts w:ascii="仿宋" w:eastAsia="仿宋" w:hAnsi="仿宋" w:hint="eastAsia"/>
          <w:b/>
          <w:sz w:val="30"/>
          <w:szCs w:val="30"/>
        </w:rPr>
        <w:t>人才培养</w:t>
      </w:r>
      <w:r w:rsidRPr="000F5A3D">
        <w:rPr>
          <w:rFonts w:ascii="仿宋" w:eastAsia="仿宋" w:hAnsi="仿宋" w:hint="eastAsia"/>
          <w:b/>
          <w:sz w:val="30"/>
          <w:szCs w:val="30"/>
        </w:rPr>
        <w:t>：</w:t>
      </w:r>
      <w:r w:rsidRPr="000F5A3D">
        <w:rPr>
          <w:rFonts w:ascii="仿宋" w:eastAsia="仿宋" w:hAnsi="仿宋" w:hint="eastAsia"/>
          <w:sz w:val="30"/>
          <w:szCs w:val="30"/>
        </w:rPr>
        <w:t>2011年</w:t>
      </w:r>
      <w:r w:rsidR="00B42C42" w:rsidRPr="000F5A3D">
        <w:rPr>
          <w:rFonts w:ascii="仿宋" w:eastAsia="仿宋" w:hAnsi="仿宋" w:hint="eastAsia"/>
          <w:sz w:val="30"/>
          <w:szCs w:val="30"/>
        </w:rPr>
        <w:t>以</w:t>
      </w:r>
      <w:r w:rsidR="0047371B" w:rsidRPr="000F5A3D">
        <w:rPr>
          <w:rFonts w:ascii="仿宋" w:eastAsia="仿宋" w:hAnsi="仿宋" w:hint="eastAsia"/>
          <w:sz w:val="30"/>
          <w:szCs w:val="30"/>
        </w:rPr>
        <w:t>来，</w:t>
      </w:r>
      <w:r w:rsidRPr="000F5A3D">
        <w:rPr>
          <w:rFonts w:ascii="仿宋" w:eastAsia="仿宋" w:hAnsi="仿宋" w:hint="eastAsia"/>
          <w:sz w:val="30"/>
          <w:szCs w:val="30"/>
        </w:rPr>
        <w:t>美术特长班</w:t>
      </w:r>
      <w:r w:rsidR="0047371B" w:rsidRPr="000F5A3D">
        <w:rPr>
          <w:rFonts w:ascii="仿宋" w:eastAsia="仿宋" w:hAnsi="仿宋" w:hint="eastAsia"/>
          <w:sz w:val="30"/>
          <w:szCs w:val="30"/>
        </w:rPr>
        <w:t>19</w:t>
      </w:r>
      <w:r w:rsidRPr="000F5A3D">
        <w:rPr>
          <w:rFonts w:ascii="仿宋" w:eastAsia="仿宋" w:hAnsi="仿宋" w:hint="eastAsia"/>
          <w:sz w:val="30"/>
          <w:szCs w:val="30"/>
        </w:rPr>
        <w:t>人通过了清华美院、中央美院专考；8人通过中国传媒大学考专，另有4人经“中国传媒大学小白杨竞赛”获得专业免试资格；4人通过北京师范大学专考，江晨民、王汐文两位同学列全国第一、第二；4人通过中国人民大学专考</w:t>
      </w:r>
      <w:r w:rsidR="0047371B" w:rsidRPr="000F5A3D">
        <w:rPr>
          <w:rFonts w:ascii="仿宋" w:eastAsia="仿宋" w:hAnsi="仿宋" w:hint="eastAsia"/>
          <w:sz w:val="30"/>
          <w:szCs w:val="30"/>
        </w:rPr>
        <w:t>,1人考入台湾大学</w:t>
      </w:r>
      <w:r w:rsidRPr="000F5A3D">
        <w:rPr>
          <w:rFonts w:ascii="仿宋" w:eastAsia="仿宋" w:hAnsi="仿宋" w:hint="eastAsia"/>
          <w:sz w:val="30"/>
          <w:szCs w:val="30"/>
        </w:rPr>
        <w:t>。</w:t>
      </w:r>
      <w:r w:rsidR="00E83A13" w:rsidRPr="000F5A3D">
        <w:rPr>
          <w:rFonts w:ascii="仿宋" w:eastAsia="仿宋" w:hAnsi="仿宋" w:hint="eastAsia"/>
          <w:sz w:val="30"/>
          <w:szCs w:val="30"/>
        </w:rPr>
        <w:t>上</w:t>
      </w:r>
      <w:r w:rsidR="00E51C2E" w:rsidRPr="000F5A3D">
        <w:rPr>
          <w:rFonts w:ascii="仿宋" w:eastAsia="仿宋" w:hAnsi="仿宋" w:hint="eastAsia"/>
          <w:sz w:val="30"/>
          <w:szCs w:val="30"/>
        </w:rPr>
        <w:t>学期</w:t>
      </w:r>
      <w:r w:rsidR="00E83A13" w:rsidRPr="000F5A3D">
        <w:rPr>
          <w:rFonts w:ascii="仿宋" w:eastAsia="仿宋" w:hAnsi="仿宋" w:hint="eastAsia"/>
          <w:sz w:val="30"/>
          <w:szCs w:val="30"/>
        </w:rPr>
        <w:t>，</w:t>
      </w:r>
      <w:r w:rsidR="00E51C2E" w:rsidRPr="000F5A3D">
        <w:rPr>
          <w:rFonts w:ascii="仿宋" w:eastAsia="仿宋" w:hAnsi="仿宋" w:hint="eastAsia"/>
          <w:sz w:val="30"/>
          <w:szCs w:val="30"/>
        </w:rPr>
        <w:t>在</w:t>
      </w:r>
      <w:r w:rsidR="00E83A13" w:rsidRPr="000F5A3D">
        <w:rPr>
          <w:rFonts w:ascii="仿宋" w:eastAsia="仿宋" w:hAnsi="仿宋" w:hint="eastAsia"/>
          <w:sz w:val="30"/>
          <w:szCs w:val="30"/>
        </w:rPr>
        <w:t>中国教育学会美术教育委员会举办的美术赛事中，姚智皓</w:t>
      </w:r>
      <w:r w:rsidR="007C2229" w:rsidRPr="000F5A3D">
        <w:rPr>
          <w:rFonts w:ascii="仿宋" w:eastAsia="仿宋" w:hAnsi="仿宋" w:hint="eastAsia"/>
          <w:sz w:val="30"/>
          <w:szCs w:val="30"/>
        </w:rPr>
        <w:t>等</w:t>
      </w:r>
      <w:r w:rsidR="00E83A13" w:rsidRPr="000F5A3D">
        <w:rPr>
          <w:rFonts w:ascii="仿宋" w:eastAsia="仿宋" w:hAnsi="仿宋" w:hint="eastAsia"/>
          <w:sz w:val="30"/>
          <w:szCs w:val="30"/>
        </w:rPr>
        <w:t>同学的作品</w:t>
      </w:r>
      <w:r w:rsidR="007C2229" w:rsidRPr="000F5A3D">
        <w:rPr>
          <w:rFonts w:ascii="仿宋" w:eastAsia="仿宋" w:hAnsi="仿宋" w:hint="eastAsia"/>
          <w:sz w:val="30"/>
          <w:szCs w:val="30"/>
        </w:rPr>
        <w:t>分</w:t>
      </w:r>
      <w:r w:rsidR="00E83A13" w:rsidRPr="000F5A3D">
        <w:rPr>
          <w:rFonts w:ascii="仿宋" w:eastAsia="仿宋" w:hAnsi="仿宋" w:hint="eastAsia"/>
          <w:sz w:val="30"/>
          <w:szCs w:val="30"/>
        </w:rPr>
        <w:t>获金奖</w:t>
      </w:r>
      <w:r w:rsidR="007C2229" w:rsidRPr="000F5A3D">
        <w:rPr>
          <w:rFonts w:ascii="仿宋" w:eastAsia="仿宋" w:hAnsi="仿宋" w:hint="eastAsia"/>
          <w:sz w:val="30"/>
          <w:szCs w:val="30"/>
        </w:rPr>
        <w:t>、银奖和</w:t>
      </w:r>
      <w:r w:rsidR="00E83A13" w:rsidRPr="000F5A3D">
        <w:rPr>
          <w:rFonts w:ascii="仿宋" w:eastAsia="仿宋" w:hAnsi="仿宋" w:hint="eastAsia"/>
          <w:sz w:val="30"/>
          <w:szCs w:val="30"/>
        </w:rPr>
        <w:t>铜奖。</w:t>
      </w:r>
    </w:p>
    <w:p w:rsidR="00E51C2E" w:rsidRPr="000F5A3D" w:rsidRDefault="00E51C2E" w:rsidP="00783F3F">
      <w:pPr>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体育特长人才培养：</w:t>
      </w:r>
      <w:r w:rsidRPr="000F5A3D">
        <w:rPr>
          <w:rFonts w:ascii="仿宋" w:eastAsia="仿宋" w:hAnsi="仿宋" w:hint="eastAsia"/>
          <w:sz w:val="30"/>
          <w:szCs w:val="30"/>
        </w:rPr>
        <w:t>上学年，</w:t>
      </w:r>
      <w:r w:rsidR="003D7404" w:rsidRPr="000F5A3D">
        <w:rPr>
          <w:rFonts w:ascii="仿宋" w:eastAsia="仿宋" w:hAnsi="仿宋" w:hint="eastAsia"/>
          <w:sz w:val="30"/>
          <w:szCs w:val="30"/>
        </w:rPr>
        <w:t>学校</w:t>
      </w:r>
      <w:r w:rsidR="00203F57" w:rsidRPr="000F5A3D">
        <w:rPr>
          <w:rFonts w:ascii="仿宋" w:eastAsia="仿宋" w:hAnsi="仿宋" w:hint="eastAsia"/>
          <w:sz w:val="30"/>
          <w:szCs w:val="30"/>
        </w:rPr>
        <w:t>开设</w:t>
      </w:r>
      <w:r w:rsidRPr="000F5A3D">
        <w:rPr>
          <w:rFonts w:ascii="仿宋" w:eastAsia="仿宋" w:hAnsi="仿宋" w:hint="eastAsia"/>
          <w:sz w:val="30"/>
          <w:szCs w:val="30"/>
        </w:rPr>
        <w:t>首届体育特长班，</w:t>
      </w:r>
      <w:r w:rsidR="003D7404" w:rsidRPr="000F5A3D">
        <w:rPr>
          <w:rFonts w:ascii="仿宋" w:eastAsia="仿宋" w:hAnsi="仿宋" w:cs="Times New Roman" w:hint="eastAsia"/>
          <w:sz w:val="30"/>
          <w:szCs w:val="30"/>
        </w:rPr>
        <w:t>以田径、篮球两个专业队为主的体育特长人才培养初步模式已经形成。</w:t>
      </w:r>
      <w:r w:rsidR="003D7404" w:rsidRPr="000F5A3D">
        <w:rPr>
          <w:rFonts w:ascii="仿宋" w:eastAsia="仿宋" w:hAnsi="仿宋" w:hint="eastAsia"/>
          <w:sz w:val="30"/>
          <w:szCs w:val="30"/>
        </w:rPr>
        <w:t>田径方面：李怡玮</w:t>
      </w:r>
      <w:r w:rsidR="00BF7C70" w:rsidRPr="000F5A3D">
        <w:rPr>
          <w:rFonts w:ascii="仿宋" w:eastAsia="仿宋" w:hAnsi="仿宋" w:hint="eastAsia"/>
          <w:sz w:val="30"/>
          <w:szCs w:val="30"/>
        </w:rPr>
        <w:t>等</w:t>
      </w:r>
      <w:r w:rsidR="003D7404" w:rsidRPr="000F5A3D">
        <w:rPr>
          <w:rFonts w:ascii="仿宋" w:eastAsia="仿宋" w:hAnsi="仿宋" w:hint="eastAsia"/>
          <w:sz w:val="30"/>
          <w:szCs w:val="30"/>
        </w:rPr>
        <w:t>三位同学代表中国参加</w:t>
      </w:r>
      <w:r w:rsidR="00BF7C70" w:rsidRPr="000F5A3D">
        <w:rPr>
          <w:rFonts w:ascii="仿宋" w:eastAsia="仿宋" w:hAnsi="仿宋" w:hint="eastAsia"/>
          <w:sz w:val="30"/>
          <w:szCs w:val="30"/>
        </w:rPr>
        <w:t>了</w:t>
      </w:r>
      <w:r w:rsidR="003D7404" w:rsidRPr="000F5A3D">
        <w:rPr>
          <w:rFonts w:ascii="仿宋" w:eastAsia="仿宋" w:hAnsi="仿宋" w:hint="eastAsia"/>
          <w:sz w:val="30"/>
          <w:szCs w:val="30"/>
        </w:rPr>
        <w:t>今年6月份在捷克举办的世界中学生田径锦标赛；李靖等四位同学在湖北省首届体育特色项目学校田径运动会和湖北省青少年田径精英赛中</w:t>
      </w:r>
      <w:r w:rsidR="00BF7C70" w:rsidRPr="000F5A3D">
        <w:rPr>
          <w:rFonts w:ascii="仿宋" w:eastAsia="仿宋" w:hAnsi="仿宋" w:hint="eastAsia"/>
          <w:sz w:val="30"/>
          <w:szCs w:val="30"/>
        </w:rPr>
        <w:t>，分获</w:t>
      </w:r>
      <w:r w:rsidR="003D7404" w:rsidRPr="000F5A3D">
        <w:rPr>
          <w:rFonts w:ascii="仿宋" w:eastAsia="仿宋" w:hAnsi="仿宋" w:hint="eastAsia"/>
          <w:sz w:val="30"/>
          <w:szCs w:val="30"/>
        </w:rPr>
        <w:t>一、二等奖。篮球方面：我校男子篮球队先后获得2012年湖北省青少年篮球联赛男子甲组第一名、2012-2013年中国高中篮球联赛（湖北赛区）第一名、2012-2013年中国高中篮球联赛（南方赛区）第四名、2012年湖北省青少年篮球联赛男子乙组</w:t>
      </w:r>
      <w:r w:rsidR="003D7404" w:rsidRPr="000F5A3D">
        <w:rPr>
          <w:rFonts w:ascii="仿宋" w:eastAsia="仿宋" w:hAnsi="仿宋" w:hint="eastAsia"/>
          <w:sz w:val="30"/>
          <w:szCs w:val="30"/>
        </w:rPr>
        <w:lastRenderedPageBreak/>
        <w:t>集体前六名；我校女子篮球队先后获得2012年湖北省青少年篮球联赛集体前六名、</w:t>
      </w:r>
      <w:r w:rsidR="00B47398" w:rsidRPr="000F5A3D">
        <w:rPr>
          <w:rFonts w:ascii="仿宋" w:eastAsia="仿宋" w:hAnsi="仿宋" w:hint="eastAsia"/>
          <w:sz w:val="30"/>
          <w:szCs w:val="30"/>
        </w:rPr>
        <w:t>中国高中篮球联赛（湖北赛区）第六名。</w:t>
      </w:r>
    </w:p>
    <w:p w:rsidR="00CF6135" w:rsidRPr="000F5A3D" w:rsidRDefault="00E738E3" w:rsidP="00783F3F">
      <w:pPr>
        <w:shd w:val="clear" w:color="auto" w:fill="FFFFFF"/>
        <w:spacing w:line="460" w:lineRule="exact"/>
        <w:ind w:firstLineChars="189" w:firstLine="567"/>
        <w:rPr>
          <w:rFonts w:ascii="仿宋" w:eastAsia="仿宋" w:hAnsi="仿宋"/>
          <w:sz w:val="30"/>
          <w:szCs w:val="30"/>
        </w:rPr>
      </w:pPr>
      <w:r w:rsidRPr="000F5A3D">
        <w:rPr>
          <w:rFonts w:ascii="仿宋" w:eastAsia="仿宋" w:hAnsi="仿宋" w:hint="eastAsia"/>
          <w:b/>
          <w:sz w:val="30"/>
          <w:szCs w:val="30"/>
        </w:rPr>
        <w:t>学生干部、领袖人才培养：</w:t>
      </w:r>
      <w:r w:rsidR="0048270B" w:rsidRPr="000F5A3D">
        <w:rPr>
          <w:rFonts w:ascii="仿宋" w:eastAsia="仿宋" w:hAnsi="仿宋" w:hint="eastAsia"/>
          <w:sz w:val="30"/>
          <w:szCs w:val="30"/>
        </w:rPr>
        <w:t>我校学生干部和领袖人才培养渠道和方式主要分三方面：一是学生党校，二是干部培训，三是外出交流。此外，还包括学生干部日常工作实践、学生社团活动和大型活动支持。上学年，我校</w:t>
      </w:r>
      <w:r w:rsidR="00CF6135" w:rsidRPr="000F5A3D">
        <w:rPr>
          <w:rFonts w:ascii="仿宋" w:eastAsia="仿宋" w:hAnsi="仿宋"/>
          <w:sz w:val="30"/>
          <w:szCs w:val="30"/>
        </w:rPr>
        <w:t>王英子同学就任湖北日报传媒集团中小学生记者团首任团长并参加授旗仪式</w:t>
      </w:r>
      <w:r w:rsidR="00CF6135" w:rsidRPr="000F5A3D">
        <w:rPr>
          <w:rFonts w:ascii="仿宋" w:eastAsia="仿宋" w:hAnsi="仿宋" w:hint="eastAsia"/>
          <w:sz w:val="30"/>
          <w:szCs w:val="30"/>
        </w:rPr>
        <w:t>；</w:t>
      </w:r>
      <w:r w:rsidR="0048270B" w:rsidRPr="000F5A3D">
        <w:rPr>
          <w:rFonts w:ascii="仿宋" w:eastAsia="仿宋" w:hAnsi="仿宋" w:hint="eastAsia"/>
          <w:sz w:val="30"/>
          <w:szCs w:val="30"/>
        </w:rPr>
        <w:t>彭慧源同学喜获武汉市演讲比赛第一名；高钰珊和谢丛睿</w:t>
      </w:r>
      <w:r w:rsidR="00560BBF" w:rsidRPr="000F5A3D">
        <w:rPr>
          <w:rFonts w:ascii="仿宋" w:eastAsia="仿宋" w:hAnsi="仿宋" w:hint="eastAsia"/>
          <w:sz w:val="30"/>
          <w:szCs w:val="30"/>
        </w:rPr>
        <w:t>同学在</w:t>
      </w:r>
      <w:r w:rsidR="0048270B" w:rsidRPr="000F5A3D">
        <w:rPr>
          <w:rFonts w:ascii="仿宋" w:eastAsia="仿宋" w:hAnsi="仿宋" w:hint="eastAsia"/>
          <w:sz w:val="30"/>
          <w:szCs w:val="30"/>
        </w:rPr>
        <w:t>武昌区语委办主办的高中学生“我们的节日”</w:t>
      </w:r>
      <w:proofErr w:type="gramStart"/>
      <w:r w:rsidR="0048270B" w:rsidRPr="000F5A3D">
        <w:rPr>
          <w:rFonts w:ascii="仿宋" w:eastAsia="仿宋" w:hAnsi="仿宋" w:hint="eastAsia"/>
          <w:sz w:val="30"/>
          <w:szCs w:val="30"/>
        </w:rPr>
        <w:t>朗诵达人秀比赛</w:t>
      </w:r>
      <w:proofErr w:type="gramEnd"/>
      <w:r w:rsidR="00560BBF" w:rsidRPr="000F5A3D">
        <w:rPr>
          <w:rFonts w:ascii="仿宋" w:eastAsia="仿宋" w:hAnsi="仿宋" w:hint="eastAsia"/>
          <w:sz w:val="30"/>
          <w:szCs w:val="30"/>
        </w:rPr>
        <w:t>中</w:t>
      </w:r>
      <w:r w:rsidR="0048270B" w:rsidRPr="000F5A3D">
        <w:rPr>
          <w:rFonts w:ascii="仿宋" w:eastAsia="仿宋" w:hAnsi="仿宋" w:hint="eastAsia"/>
          <w:sz w:val="30"/>
          <w:szCs w:val="30"/>
        </w:rPr>
        <w:t>荣获大赛二等奖。</w:t>
      </w:r>
    </w:p>
    <w:p w:rsidR="00655C47" w:rsidRPr="000F5A3D" w:rsidRDefault="00655C47" w:rsidP="00783F3F">
      <w:pPr>
        <w:shd w:val="clear" w:color="auto" w:fill="FFFFFF"/>
        <w:spacing w:line="460" w:lineRule="exact"/>
        <w:ind w:firstLineChars="189" w:firstLine="567"/>
        <w:rPr>
          <w:rFonts w:ascii="仿宋" w:eastAsia="仿宋" w:hAnsi="仿宋"/>
          <w:sz w:val="30"/>
          <w:szCs w:val="30"/>
        </w:rPr>
      </w:pPr>
      <w:r w:rsidRPr="000F5A3D">
        <w:rPr>
          <w:rFonts w:ascii="仿宋" w:eastAsia="仿宋" w:hAnsi="仿宋" w:hint="eastAsia"/>
          <w:b/>
          <w:sz w:val="30"/>
          <w:szCs w:val="30"/>
        </w:rPr>
        <w:t>国际化人才培养：</w:t>
      </w:r>
      <w:r w:rsidRPr="000F5A3D">
        <w:rPr>
          <w:rFonts w:ascii="仿宋" w:eastAsia="仿宋" w:hAnsi="仿宋" w:hint="eastAsia"/>
          <w:sz w:val="30"/>
          <w:szCs w:val="30"/>
        </w:rPr>
        <w:t>2012年国际留学实验班35名学生都收到了美国前70名大学的录取通知书。上学年：我校与深圳耀华实验学校开展国际课程合作获得华师大批准，国际化人才培养又向前迈出一大步；中美班学生全部进入美国前50位名校、中加班学生进入加拿大前5的高校，创下了我校国际教育的辉煌成绩；国际部18名学生参加了蔚蓝模拟联合国大会耶鲁分会，税楠</w:t>
      </w:r>
      <w:proofErr w:type="gramStart"/>
      <w:r w:rsidRPr="000F5A3D">
        <w:rPr>
          <w:rFonts w:ascii="仿宋" w:eastAsia="仿宋" w:hAnsi="仿宋" w:hint="eastAsia"/>
          <w:sz w:val="30"/>
          <w:szCs w:val="30"/>
        </w:rPr>
        <w:t>莉</w:t>
      </w:r>
      <w:proofErr w:type="gramEnd"/>
      <w:r w:rsidRPr="000F5A3D">
        <w:rPr>
          <w:rFonts w:ascii="仿宋" w:eastAsia="仿宋" w:hAnsi="仿宋" w:hint="eastAsia"/>
          <w:sz w:val="30"/>
          <w:szCs w:val="30"/>
        </w:rPr>
        <w:t>同学荣获最高奖项。</w:t>
      </w:r>
    </w:p>
    <w:p w:rsidR="00F63080" w:rsidRPr="000F5A3D" w:rsidRDefault="00655C47" w:rsidP="002512E3">
      <w:pPr>
        <w:pStyle w:val="p0"/>
        <w:shd w:val="clear" w:color="auto" w:fill="FFFFFF"/>
        <w:snapToGrid w:val="0"/>
        <w:spacing w:line="460" w:lineRule="exact"/>
        <w:ind w:firstLine="210"/>
        <w:rPr>
          <w:rFonts w:ascii="仿宋" w:eastAsia="仿宋" w:hAnsi="仿宋"/>
          <w:sz w:val="30"/>
          <w:szCs w:val="30"/>
        </w:rPr>
      </w:pPr>
      <w:r w:rsidRPr="000F5A3D">
        <w:rPr>
          <w:rFonts w:ascii="仿宋" w:eastAsia="仿宋" w:hAnsi="仿宋" w:hint="eastAsia"/>
          <w:sz w:val="30"/>
          <w:szCs w:val="30"/>
        </w:rPr>
        <w:t xml:space="preserve">  </w:t>
      </w:r>
    </w:p>
    <w:p w:rsidR="00464D68" w:rsidRPr="000F5A3D" w:rsidRDefault="00397EF6" w:rsidP="00FF4F0B">
      <w:pPr>
        <w:widowControl/>
        <w:spacing w:line="460" w:lineRule="exact"/>
        <w:ind w:firstLineChars="210" w:firstLine="675"/>
        <w:rPr>
          <w:rFonts w:ascii="黑体" w:eastAsia="黑体" w:hAnsi="黑体"/>
          <w:b/>
          <w:sz w:val="32"/>
          <w:szCs w:val="32"/>
        </w:rPr>
      </w:pPr>
      <w:r w:rsidRPr="000F5A3D">
        <w:rPr>
          <w:rFonts w:ascii="黑体" w:eastAsia="黑体" w:hAnsi="黑体" w:hint="eastAsia"/>
          <w:b/>
          <w:sz w:val="32"/>
          <w:szCs w:val="32"/>
        </w:rPr>
        <w:t>二、审思当下</w:t>
      </w:r>
      <w:r w:rsidR="00E076E7" w:rsidRPr="000F5A3D">
        <w:rPr>
          <w:rFonts w:ascii="黑体" w:eastAsia="黑体" w:hAnsi="黑体" w:hint="eastAsia"/>
          <w:b/>
          <w:sz w:val="32"/>
          <w:szCs w:val="32"/>
        </w:rPr>
        <w:t>——</w:t>
      </w:r>
      <w:r w:rsidR="00E75530" w:rsidRPr="000F5A3D">
        <w:rPr>
          <w:rFonts w:ascii="黑体" w:eastAsia="黑体" w:hAnsi="黑体" w:hint="eastAsia"/>
          <w:b/>
          <w:sz w:val="32"/>
          <w:szCs w:val="32"/>
        </w:rPr>
        <w:t>面临的</w:t>
      </w:r>
      <w:r w:rsidRPr="000F5A3D">
        <w:rPr>
          <w:rFonts w:ascii="黑体" w:eastAsia="黑体" w:hAnsi="黑体" w:hint="eastAsia"/>
          <w:b/>
          <w:sz w:val="32"/>
          <w:szCs w:val="32"/>
        </w:rPr>
        <w:t>问题</w:t>
      </w:r>
      <w:r w:rsidR="00E75530" w:rsidRPr="000F5A3D">
        <w:rPr>
          <w:rFonts w:ascii="黑体" w:eastAsia="黑体" w:hAnsi="黑体" w:hint="eastAsia"/>
          <w:b/>
          <w:sz w:val="32"/>
          <w:szCs w:val="32"/>
        </w:rPr>
        <w:t>及对策</w:t>
      </w:r>
    </w:p>
    <w:p w:rsidR="008755CD" w:rsidRPr="000F5A3D" w:rsidRDefault="008755CD" w:rsidP="008755CD">
      <w:pPr>
        <w:widowControl/>
        <w:spacing w:line="240" w:lineRule="exact"/>
        <w:ind w:firstLineChars="210" w:firstLine="630"/>
        <w:rPr>
          <w:rFonts w:ascii="仿宋" w:eastAsia="仿宋" w:hAnsi="仿宋"/>
          <w:sz w:val="30"/>
          <w:szCs w:val="30"/>
        </w:rPr>
      </w:pPr>
    </w:p>
    <w:p w:rsidR="003837C3" w:rsidRPr="000F5A3D" w:rsidRDefault="003837C3" w:rsidP="003837C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对比当初我校特色学校建设的五大目标，我们已经取得多方面的成功，但前进的路上仍旧面临不少的问题。其中，有些问题属于外部制度环境，如高考评价体制</w:t>
      </w:r>
      <w:r w:rsidR="00780DA0" w:rsidRPr="000F5A3D">
        <w:rPr>
          <w:rFonts w:ascii="仿宋" w:eastAsia="仿宋" w:hAnsi="仿宋" w:hint="eastAsia"/>
          <w:sz w:val="30"/>
          <w:szCs w:val="30"/>
        </w:rPr>
        <w:t>的制约</w:t>
      </w:r>
      <w:r w:rsidRPr="000F5A3D">
        <w:rPr>
          <w:rFonts w:ascii="仿宋" w:eastAsia="仿宋" w:hAnsi="仿宋" w:hint="eastAsia"/>
          <w:sz w:val="30"/>
          <w:szCs w:val="30"/>
        </w:rPr>
        <w:t>、校长办学自主权</w:t>
      </w:r>
      <w:r w:rsidR="00780DA0" w:rsidRPr="000F5A3D">
        <w:rPr>
          <w:rFonts w:ascii="仿宋" w:eastAsia="仿宋" w:hAnsi="仿宋" w:hint="eastAsia"/>
          <w:sz w:val="30"/>
          <w:szCs w:val="30"/>
        </w:rPr>
        <w:t>的局限</w:t>
      </w:r>
      <w:r w:rsidRPr="000F5A3D">
        <w:rPr>
          <w:rFonts w:ascii="仿宋" w:eastAsia="仿宋" w:hAnsi="仿宋" w:hint="eastAsia"/>
          <w:sz w:val="30"/>
          <w:szCs w:val="30"/>
        </w:rPr>
        <w:t>等；有些</w:t>
      </w:r>
      <w:r w:rsidR="001064B6" w:rsidRPr="000F5A3D">
        <w:rPr>
          <w:rFonts w:ascii="仿宋" w:eastAsia="仿宋" w:hAnsi="仿宋" w:hint="eastAsia"/>
          <w:sz w:val="30"/>
          <w:szCs w:val="30"/>
        </w:rPr>
        <w:t>问题</w:t>
      </w:r>
      <w:r w:rsidRPr="000F5A3D">
        <w:rPr>
          <w:rFonts w:ascii="仿宋" w:eastAsia="仿宋" w:hAnsi="仿宋" w:hint="eastAsia"/>
          <w:sz w:val="30"/>
          <w:szCs w:val="30"/>
        </w:rPr>
        <w:t>源于学校内部运行机制</w:t>
      </w:r>
      <w:r w:rsidR="0000336C" w:rsidRPr="000F5A3D">
        <w:rPr>
          <w:rFonts w:ascii="仿宋" w:eastAsia="仿宋" w:hAnsi="仿宋" w:hint="eastAsia"/>
          <w:sz w:val="30"/>
          <w:szCs w:val="30"/>
        </w:rPr>
        <w:t>和</w:t>
      </w:r>
      <w:r w:rsidRPr="000F5A3D">
        <w:rPr>
          <w:rFonts w:ascii="仿宋" w:eastAsia="仿宋" w:hAnsi="仿宋" w:hint="eastAsia"/>
          <w:sz w:val="30"/>
          <w:szCs w:val="30"/>
        </w:rPr>
        <w:t>师生参与的积极性</w:t>
      </w:r>
      <w:r w:rsidR="00DF2A77" w:rsidRPr="000F5A3D">
        <w:rPr>
          <w:rFonts w:ascii="仿宋" w:eastAsia="仿宋" w:hAnsi="仿宋" w:hint="eastAsia"/>
          <w:sz w:val="30"/>
          <w:szCs w:val="30"/>
        </w:rPr>
        <w:t>，如“</w:t>
      </w:r>
      <w:r w:rsidR="00264A0C" w:rsidRPr="000F5A3D">
        <w:rPr>
          <w:rFonts w:ascii="仿宋" w:eastAsia="仿宋" w:hAnsi="仿宋" w:hint="eastAsia"/>
          <w:sz w:val="30"/>
          <w:szCs w:val="30"/>
        </w:rPr>
        <w:t>过于偏重结果考查</w:t>
      </w:r>
      <w:r w:rsidR="00DF2A77" w:rsidRPr="000F5A3D">
        <w:rPr>
          <w:rFonts w:ascii="仿宋" w:eastAsia="仿宋" w:hAnsi="仿宋" w:hint="eastAsia"/>
          <w:sz w:val="30"/>
          <w:szCs w:val="30"/>
        </w:rPr>
        <w:t>”的级部和教师评价制度</w:t>
      </w:r>
      <w:r w:rsidR="001064B6" w:rsidRPr="000F5A3D">
        <w:rPr>
          <w:rFonts w:ascii="仿宋" w:eastAsia="仿宋" w:hAnsi="仿宋" w:hint="eastAsia"/>
          <w:sz w:val="30"/>
          <w:szCs w:val="30"/>
        </w:rPr>
        <w:t>；还有一些问题与学校</w:t>
      </w:r>
      <w:r w:rsidR="0047371B" w:rsidRPr="000F5A3D">
        <w:rPr>
          <w:rFonts w:ascii="仿宋" w:eastAsia="仿宋" w:hAnsi="仿宋" w:hint="eastAsia"/>
          <w:sz w:val="30"/>
          <w:szCs w:val="30"/>
        </w:rPr>
        <w:t>部分</w:t>
      </w:r>
      <w:r w:rsidR="00087377" w:rsidRPr="000F5A3D">
        <w:rPr>
          <w:rFonts w:ascii="仿宋" w:eastAsia="仿宋" w:hAnsi="仿宋" w:hint="eastAsia"/>
          <w:sz w:val="30"/>
          <w:szCs w:val="30"/>
        </w:rPr>
        <w:t>师生</w:t>
      </w:r>
      <w:r w:rsidR="001064B6" w:rsidRPr="000F5A3D">
        <w:rPr>
          <w:rFonts w:ascii="仿宋" w:eastAsia="仿宋" w:hAnsi="仿宋" w:hint="eastAsia"/>
          <w:sz w:val="30"/>
          <w:szCs w:val="30"/>
        </w:rPr>
        <w:t>长期形成的教与学的习惯息息相关，如“满堂灌”、“全程听”等</w:t>
      </w:r>
      <w:r w:rsidRPr="000F5A3D">
        <w:rPr>
          <w:rFonts w:ascii="仿宋" w:eastAsia="仿宋" w:hAnsi="仿宋" w:hint="eastAsia"/>
          <w:sz w:val="30"/>
          <w:szCs w:val="30"/>
        </w:rPr>
        <w:t>。我们无法改变外部环境，但在属于自身的问题上，理应拿出强有力的变革措施。</w:t>
      </w:r>
    </w:p>
    <w:p w:rsidR="008755CD" w:rsidRPr="000F5A3D" w:rsidRDefault="008755CD" w:rsidP="003837C3">
      <w:pPr>
        <w:widowControl/>
        <w:spacing w:line="460" w:lineRule="exact"/>
        <w:ind w:firstLineChars="210" w:firstLine="630"/>
        <w:rPr>
          <w:rFonts w:ascii="仿宋" w:eastAsia="仿宋" w:hAnsi="仿宋"/>
          <w:sz w:val="30"/>
          <w:szCs w:val="30"/>
        </w:rPr>
      </w:pPr>
    </w:p>
    <w:p w:rsidR="002A3774" w:rsidRPr="000F5A3D" w:rsidRDefault="00397EF6" w:rsidP="00783F3F">
      <w:pPr>
        <w:widowControl/>
        <w:spacing w:line="460" w:lineRule="exact"/>
        <w:ind w:firstLineChars="190" w:firstLine="570"/>
        <w:rPr>
          <w:rFonts w:ascii="仿宋" w:eastAsia="仿宋" w:hAnsi="仿宋"/>
          <w:b/>
          <w:sz w:val="30"/>
          <w:szCs w:val="30"/>
        </w:rPr>
      </w:pPr>
      <w:r w:rsidRPr="000F5A3D">
        <w:rPr>
          <w:rFonts w:ascii="仿宋" w:eastAsia="仿宋" w:hAnsi="仿宋" w:hint="eastAsia"/>
          <w:b/>
          <w:sz w:val="30"/>
          <w:szCs w:val="30"/>
        </w:rPr>
        <w:t>（</w:t>
      </w:r>
      <w:r w:rsidR="00282CBC" w:rsidRPr="000F5A3D">
        <w:rPr>
          <w:rFonts w:ascii="仿宋" w:eastAsia="仿宋" w:hAnsi="仿宋" w:hint="eastAsia"/>
          <w:b/>
          <w:sz w:val="30"/>
          <w:szCs w:val="30"/>
        </w:rPr>
        <w:t>一</w:t>
      </w:r>
      <w:r w:rsidRPr="000F5A3D">
        <w:rPr>
          <w:rFonts w:ascii="仿宋" w:eastAsia="仿宋" w:hAnsi="仿宋" w:hint="eastAsia"/>
          <w:b/>
          <w:sz w:val="30"/>
          <w:szCs w:val="30"/>
        </w:rPr>
        <w:t>）</w:t>
      </w:r>
      <w:r w:rsidR="00282CBC" w:rsidRPr="000F5A3D">
        <w:rPr>
          <w:rFonts w:ascii="仿宋" w:eastAsia="仿宋" w:hAnsi="仿宋" w:hint="eastAsia"/>
          <w:b/>
          <w:sz w:val="30"/>
          <w:szCs w:val="30"/>
        </w:rPr>
        <w:t>出台华中师大一附中级部</w:t>
      </w:r>
      <w:r w:rsidR="0047371B" w:rsidRPr="000F5A3D">
        <w:rPr>
          <w:rFonts w:ascii="仿宋" w:eastAsia="仿宋" w:hAnsi="仿宋" w:hint="eastAsia"/>
          <w:b/>
          <w:sz w:val="30"/>
          <w:szCs w:val="30"/>
        </w:rPr>
        <w:t>管理</w:t>
      </w:r>
      <w:r w:rsidR="00282CBC" w:rsidRPr="000F5A3D">
        <w:rPr>
          <w:rFonts w:ascii="仿宋" w:eastAsia="仿宋" w:hAnsi="仿宋" w:hint="eastAsia"/>
          <w:b/>
          <w:sz w:val="30"/>
          <w:szCs w:val="30"/>
        </w:rPr>
        <w:t>考核</w:t>
      </w:r>
      <w:r w:rsidR="0047371B" w:rsidRPr="000F5A3D">
        <w:rPr>
          <w:rFonts w:ascii="仿宋" w:eastAsia="仿宋" w:hAnsi="仿宋" w:hint="eastAsia"/>
          <w:b/>
          <w:sz w:val="30"/>
          <w:szCs w:val="30"/>
        </w:rPr>
        <w:t>系列制度</w:t>
      </w:r>
      <w:r w:rsidR="00282CBC" w:rsidRPr="000F5A3D">
        <w:rPr>
          <w:rFonts w:ascii="仿宋" w:eastAsia="仿宋" w:hAnsi="仿宋" w:hint="eastAsia"/>
          <w:b/>
          <w:sz w:val="30"/>
          <w:szCs w:val="30"/>
        </w:rPr>
        <w:t>，进一步</w:t>
      </w:r>
      <w:proofErr w:type="gramStart"/>
      <w:r w:rsidR="00282CBC" w:rsidRPr="000F5A3D">
        <w:rPr>
          <w:rFonts w:ascii="仿宋" w:eastAsia="仿宋" w:hAnsi="仿宋" w:hint="eastAsia"/>
          <w:b/>
          <w:sz w:val="30"/>
          <w:szCs w:val="30"/>
        </w:rPr>
        <w:t>完善级</w:t>
      </w:r>
      <w:proofErr w:type="gramEnd"/>
      <w:r w:rsidR="00282CBC" w:rsidRPr="000F5A3D">
        <w:rPr>
          <w:rFonts w:ascii="仿宋" w:eastAsia="仿宋" w:hAnsi="仿宋" w:hint="eastAsia"/>
          <w:b/>
          <w:sz w:val="30"/>
          <w:szCs w:val="30"/>
        </w:rPr>
        <w:t>部负责制</w:t>
      </w:r>
    </w:p>
    <w:p w:rsidR="00185133" w:rsidRPr="000F5A3D" w:rsidRDefault="00C81E1B" w:rsidP="0018513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lastRenderedPageBreak/>
        <w:t>级部负责</w:t>
      </w:r>
      <w:r w:rsidR="00185133" w:rsidRPr="000F5A3D">
        <w:rPr>
          <w:rFonts w:ascii="仿宋" w:eastAsia="仿宋" w:hAnsi="仿宋" w:hint="eastAsia"/>
          <w:sz w:val="30"/>
          <w:szCs w:val="30"/>
        </w:rPr>
        <w:t>制</w:t>
      </w:r>
      <w:r w:rsidRPr="000F5A3D">
        <w:rPr>
          <w:rFonts w:ascii="仿宋" w:eastAsia="仿宋" w:hAnsi="仿宋" w:hint="eastAsia"/>
          <w:sz w:val="30"/>
          <w:szCs w:val="30"/>
        </w:rPr>
        <w:t>是年级负责制的传承与发展，是原有基础上的提升与创新。</w:t>
      </w:r>
      <w:r w:rsidR="00185133" w:rsidRPr="000F5A3D">
        <w:rPr>
          <w:rFonts w:ascii="仿宋" w:eastAsia="仿宋" w:hAnsi="仿宋" w:hint="eastAsia"/>
          <w:sz w:val="30"/>
          <w:szCs w:val="30"/>
        </w:rPr>
        <w:t>级</w:t>
      </w:r>
      <w:proofErr w:type="gramStart"/>
      <w:r w:rsidR="00185133" w:rsidRPr="000F5A3D">
        <w:rPr>
          <w:rFonts w:ascii="仿宋" w:eastAsia="仿宋" w:hAnsi="仿宋" w:hint="eastAsia"/>
          <w:sz w:val="30"/>
          <w:szCs w:val="30"/>
        </w:rPr>
        <w:t>部</w:t>
      </w:r>
      <w:r w:rsidR="00087377" w:rsidRPr="000F5A3D">
        <w:rPr>
          <w:rFonts w:ascii="仿宋" w:eastAsia="仿宋" w:hAnsi="仿宋" w:hint="eastAsia"/>
          <w:sz w:val="30"/>
          <w:szCs w:val="30"/>
        </w:rPr>
        <w:t>健康可</w:t>
      </w:r>
      <w:proofErr w:type="gramEnd"/>
      <w:r w:rsidR="00087377" w:rsidRPr="000F5A3D">
        <w:rPr>
          <w:rFonts w:ascii="仿宋" w:eastAsia="仿宋" w:hAnsi="仿宋" w:hint="eastAsia"/>
          <w:sz w:val="30"/>
          <w:szCs w:val="30"/>
        </w:rPr>
        <w:t>持续的</w:t>
      </w:r>
      <w:r w:rsidR="00185133" w:rsidRPr="000F5A3D">
        <w:rPr>
          <w:rFonts w:ascii="仿宋" w:eastAsia="仿宋" w:hAnsi="仿宋" w:hint="eastAsia"/>
          <w:sz w:val="30"/>
          <w:szCs w:val="30"/>
        </w:rPr>
        <w:t>发展是学校健康有序可持续发展的基础。新出台的《华中师大一附中级部考核评分细则》旨在推进级部工作改善与提升，进而推动学校整体发展。</w:t>
      </w:r>
    </w:p>
    <w:p w:rsidR="00446F17" w:rsidRPr="000F5A3D" w:rsidRDefault="00446F17" w:rsidP="0070007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级部负责制将每个年级细分为3个级部，这进一步缩小了管理的跨度，更加有力于增加管理的针对性</w:t>
      </w:r>
      <w:r w:rsidR="00F250CB" w:rsidRPr="000F5A3D">
        <w:rPr>
          <w:rFonts w:ascii="仿宋" w:eastAsia="仿宋" w:hAnsi="仿宋" w:hint="eastAsia"/>
          <w:sz w:val="30"/>
          <w:szCs w:val="30"/>
        </w:rPr>
        <w:t>、</w:t>
      </w:r>
      <w:r w:rsidR="00087377" w:rsidRPr="000F5A3D">
        <w:rPr>
          <w:rFonts w:ascii="仿宋" w:eastAsia="仿宋" w:hAnsi="仿宋" w:hint="eastAsia"/>
          <w:sz w:val="30"/>
          <w:szCs w:val="30"/>
        </w:rPr>
        <w:t>有效性</w:t>
      </w:r>
      <w:r w:rsidRPr="000F5A3D">
        <w:rPr>
          <w:rFonts w:ascii="仿宋" w:eastAsia="仿宋" w:hAnsi="仿宋" w:hint="eastAsia"/>
          <w:sz w:val="30"/>
          <w:szCs w:val="30"/>
        </w:rPr>
        <w:t>，并为团队之间的同台竞争创造了舞台。</w:t>
      </w:r>
      <w:r w:rsidR="000345CA" w:rsidRPr="000F5A3D">
        <w:rPr>
          <w:rFonts w:ascii="仿宋" w:eastAsia="仿宋" w:hAnsi="仿宋" w:hint="eastAsia"/>
          <w:sz w:val="30"/>
          <w:szCs w:val="30"/>
        </w:rPr>
        <w:t>然而，</w:t>
      </w:r>
      <w:r w:rsidR="00700073" w:rsidRPr="000F5A3D">
        <w:rPr>
          <w:rFonts w:ascii="仿宋" w:eastAsia="仿宋" w:hAnsi="仿宋" w:hint="eastAsia"/>
          <w:sz w:val="30"/>
          <w:szCs w:val="30"/>
        </w:rPr>
        <w:t>从我校以往的级部考核与评价看，过于侧重结果考核，过程考核较弱、较虚。这在一定程度上</w:t>
      </w:r>
      <w:r w:rsidR="000345CA" w:rsidRPr="000F5A3D">
        <w:rPr>
          <w:rFonts w:ascii="仿宋" w:eastAsia="仿宋" w:hAnsi="仿宋" w:hint="eastAsia"/>
          <w:sz w:val="30"/>
          <w:szCs w:val="30"/>
        </w:rPr>
        <w:t>制约了</w:t>
      </w:r>
      <w:r w:rsidR="00416844" w:rsidRPr="000F5A3D">
        <w:rPr>
          <w:rFonts w:ascii="仿宋" w:eastAsia="仿宋" w:hAnsi="仿宋" w:hint="eastAsia"/>
          <w:sz w:val="30"/>
          <w:szCs w:val="30"/>
        </w:rPr>
        <w:t>学校</w:t>
      </w:r>
      <w:r w:rsidR="00CA709A" w:rsidRPr="000F5A3D">
        <w:rPr>
          <w:rFonts w:ascii="仿宋" w:eastAsia="仿宋" w:hAnsi="仿宋" w:hint="eastAsia"/>
          <w:sz w:val="30"/>
          <w:szCs w:val="30"/>
        </w:rPr>
        <w:t>的</w:t>
      </w:r>
      <w:r w:rsidR="000345CA" w:rsidRPr="000F5A3D">
        <w:rPr>
          <w:rFonts w:ascii="仿宋" w:eastAsia="仿宋" w:hAnsi="仿宋" w:hint="eastAsia"/>
          <w:sz w:val="30"/>
          <w:szCs w:val="30"/>
        </w:rPr>
        <w:t>特色建设。</w:t>
      </w:r>
    </w:p>
    <w:p w:rsidR="0079077A" w:rsidRPr="000F5A3D" w:rsidRDefault="0079077A" w:rsidP="00A067CE">
      <w:pPr>
        <w:widowControl/>
        <w:spacing w:line="460" w:lineRule="exact"/>
        <w:ind w:firstLineChars="190" w:firstLine="570"/>
        <w:rPr>
          <w:rFonts w:ascii="仿宋" w:eastAsia="仿宋" w:hAnsi="仿宋"/>
          <w:sz w:val="30"/>
          <w:szCs w:val="30"/>
        </w:rPr>
      </w:pPr>
      <w:r w:rsidRPr="000F5A3D">
        <w:rPr>
          <w:rFonts w:ascii="仿宋" w:eastAsia="仿宋" w:hAnsi="仿宋" w:hint="eastAsia"/>
          <w:sz w:val="30"/>
          <w:szCs w:val="30"/>
        </w:rPr>
        <w:t>为让评价引领学校发展，我校</w:t>
      </w:r>
      <w:r w:rsidR="00C74FC4" w:rsidRPr="000F5A3D">
        <w:rPr>
          <w:rFonts w:ascii="仿宋" w:eastAsia="仿宋" w:hAnsi="仿宋" w:hint="eastAsia"/>
          <w:sz w:val="30"/>
          <w:szCs w:val="30"/>
        </w:rPr>
        <w:t>新出台的《华中师大一附中级部考核评分细则》</w:t>
      </w:r>
      <w:r w:rsidRPr="000F5A3D">
        <w:rPr>
          <w:rFonts w:ascii="仿宋" w:eastAsia="仿宋" w:hAnsi="仿宋" w:hint="eastAsia"/>
          <w:sz w:val="30"/>
          <w:szCs w:val="30"/>
        </w:rPr>
        <w:t>包括德育、团队建设、安全管理、创新特色和教学科研五个指标，并在安全问题和师德两方面实行一票否决制。</w:t>
      </w:r>
      <w:r w:rsidR="00A067CE" w:rsidRPr="000F5A3D">
        <w:rPr>
          <w:rFonts w:ascii="仿宋" w:eastAsia="仿宋" w:hAnsi="仿宋" w:hint="eastAsia"/>
          <w:sz w:val="30"/>
          <w:szCs w:val="30"/>
        </w:rPr>
        <w:t>考核采用打分制，以学年度为考核周期，考评结果作为级部绩效奖励的一部分。</w:t>
      </w:r>
    </w:p>
    <w:p w:rsidR="000345CA" w:rsidRPr="000F5A3D" w:rsidRDefault="0079077A" w:rsidP="007D0E55">
      <w:pPr>
        <w:widowControl/>
        <w:spacing w:line="460" w:lineRule="exact"/>
        <w:ind w:firstLineChars="190" w:firstLine="570"/>
        <w:rPr>
          <w:rFonts w:ascii="仿宋" w:eastAsia="仿宋" w:hAnsi="仿宋"/>
          <w:sz w:val="30"/>
          <w:szCs w:val="30"/>
        </w:rPr>
      </w:pPr>
      <w:r w:rsidRPr="000F5A3D">
        <w:rPr>
          <w:rFonts w:ascii="仿宋" w:eastAsia="仿宋" w:hAnsi="仿宋" w:hint="eastAsia"/>
          <w:sz w:val="30"/>
          <w:szCs w:val="30"/>
        </w:rPr>
        <w:t>新</w:t>
      </w:r>
      <w:r w:rsidR="00F46B18" w:rsidRPr="000F5A3D">
        <w:rPr>
          <w:rFonts w:ascii="仿宋" w:eastAsia="仿宋" w:hAnsi="仿宋" w:hint="eastAsia"/>
          <w:sz w:val="30"/>
          <w:szCs w:val="30"/>
        </w:rPr>
        <w:t>的考核</w:t>
      </w:r>
      <w:r w:rsidRPr="000F5A3D">
        <w:rPr>
          <w:rFonts w:ascii="仿宋" w:eastAsia="仿宋" w:hAnsi="仿宋" w:hint="eastAsia"/>
          <w:sz w:val="30"/>
          <w:szCs w:val="30"/>
        </w:rPr>
        <w:t>方案遵循五大原则：公平性原则、激励性原则、发展性原则、定量与定性相结合的原则、过程与结果相结合的原则。</w:t>
      </w:r>
      <w:r w:rsidR="00F46B18" w:rsidRPr="000F5A3D">
        <w:rPr>
          <w:rFonts w:ascii="仿宋" w:eastAsia="仿宋" w:hAnsi="仿宋" w:hint="eastAsia"/>
          <w:sz w:val="30"/>
          <w:szCs w:val="30"/>
        </w:rPr>
        <w:t>它</w:t>
      </w:r>
      <w:r w:rsidRPr="000F5A3D">
        <w:rPr>
          <w:rFonts w:ascii="仿宋" w:eastAsia="仿宋" w:hAnsi="仿宋" w:hint="eastAsia"/>
          <w:sz w:val="30"/>
          <w:szCs w:val="30"/>
        </w:rPr>
        <w:t>着眼</w:t>
      </w:r>
      <w:r w:rsidR="00F46B18" w:rsidRPr="000F5A3D">
        <w:rPr>
          <w:rFonts w:ascii="仿宋" w:eastAsia="仿宋" w:hAnsi="仿宋" w:hint="eastAsia"/>
          <w:sz w:val="30"/>
          <w:szCs w:val="30"/>
        </w:rPr>
        <w:t>于</w:t>
      </w:r>
      <w:r w:rsidRPr="000F5A3D">
        <w:rPr>
          <w:rFonts w:ascii="仿宋" w:eastAsia="仿宋" w:hAnsi="仿宋" w:hint="eastAsia"/>
          <w:sz w:val="30"/>
          <w:szCs w:val="30"/>
        </w:rPr>
        <w:t>学校的未来，</w:t>
      </w:r>
      <w:r w:rsidR="00CA709A" w:rsidRPr="000F5A3D">
        <w:rPr>
          <w:rFonts w:ascii="仿宋" w:eastAsia="仿宋" w:hAnsi="仿宋" w:hint="eastAsia"/>
          <w:sz w:val="30"/>
          <w:szCs w:val="30"/>
        </w:rPr>
        <w:t>旨在</w:t>
      </w:r>
      <w:r w:rsidRPr="000F5A3D">
        <w:rPr>
          <w:rFonts w:ascii="仿宋" w:eastAsia="仿宋" w:hAnsi="仿宋" w:hint="eastAsia"/>
          <w:sz w:val="30"/>
          <w:szCs w:val="30"/>
        </w:rPr>
        <w:t>为学校长远的可持续发展保驾护航。</w:t>
      </w:r>
    </w:p>
    <w:p w:rsidR="00CA709A" w:rsidRPr="000F5A3D" w:rsidRDefault="00CA709A" w:rsidP="007D0E55">
      <w:pPr>
        <w:widowControl/>
        <w:spacing w:line="460" w:lineRule="exact"/>
        <w:ind w:firstLineChars="190" w:firstLine="570"/>
        <w:rPr>
          <w:rFonts w:ascii="仿宋" w:eastAsia="仿宋" w:hAnsi="仿宋"/>
          <w:sz w:val="30"/>
          <w:szCs w:val="30"/>
        </w:rPr>
      </w:pPr>
      <w:r w:rsidRPr="000F5A3D">
        <w:rPr>
          <w:rFonts w:ascii="仿宋" w:eastAsia="仿宋" w:hAnsi="仿宋" w:hint="eastAsia"/>
          <w:sz w:val="30"/>
          <w:szCs w:val="30"/>
        </w:rPr>
        <w:t>与此同时，即将出台的</w:t>
      </w:r>
      <w:r w:rsidR="0047371B" w:rsidRPr="000F5A3D">
        <w:rPr>
          <w:rFonts w:ascii="仿宋" w:eastAsia="仿宋" w:hAnsi="仿宋" w:hint="eastAsia"/>
          <w:sz w:val="30"/>
          <w:szCs w:val="30"/>
        </w:rPr>
        <w:t>“年级教学目标质量管理</w:t>
      </w:r>
      <w:r w:rsidRPr="000F5A3D">
        <w:rPr>
          <w:rFonts w:ascii="仿宋" w:eastAsia="仿宋" w:hAnsi="仿宋" w:hint="eastAsia"/>
          <w:sz w:val="30"/>
          <w:szCs w:val="30"/>
        </w:rPr>
        <w:t>方案</w:t>
      </w:r>
      <w:r w:rsidR="0047371B" w:rsidRPr="000F5A3D">
        <w:rPr>
          <w:rFonts w:ascii="仿宋" w:eastAsia="仿宋" w:hAnsi="仿宋" w:hint="eastAsia"/>
          <w:sz w:val="30"/>
          <w:szCs w:val="30"/>
        </w:rPr>
        <w:t>”</w:t>
      </w:r>
      <w:r w:rsidRPr="000F5A3D">
        <w:rPr>
          <w:rFonts w:ascii="仿宋" w:eastAsia="仿宋" w:hAnsi="仿宋" w:hint="eastAsia"/>
          <w:sz w:val="30"/>
          <w:szCs w:val="30"/>
        </w:rPr>
        <w:t>将遵循以下原</w:t>
      </w:r>
      <w:r w:rsidR="00E8453A" w:rsidRPr="000F5A3D">
        <w:rPr>
          <w:rFonts w:ascii="仿宋" w:eastAsia="仿宋" w:hAnsi="仿宋" w:hint="eastAsia"/>
          <w:sz w:val="30"/>
          <w:szCs w:val="30"/>
        </w:rPr>
        <w:t>则进行调整：一是保留现行方案中的重要内容，在现行方案的基本框架</w:t>
      </w:r>
      <w:r w:rsidRPr="000F5A3D">
        <w:rPr>
          <w:rFonts w:ascii="仿宋" w:eastAsia="仿宋" w:hAnsi="仿宋" w:hint="eastAsia"/>
          <w:sz w:val="30"/>
          <w:szCs w:val="30"/>
        </w:rPr>
        <w:t>下进行修订；二是注意</w:t>
      </w:r>
      <w:proofErr w:type="gramStart"/>
      <w:r w:rsidRPr="000F5A3D">
        <w:rPr>
          <w:rFonts w:ascii="仿宋" w:eastAsia="仿宋" w:hAnsi="仿宋" w:hint="eastAsia"/>
          <w:sz w:val="30"/>
          <w:szCs w:val="30"/>
        </w:rPr>
        <w:t>做好与级部</w:t>
      </w:r>
      <w:proofErr w:type="gramEnd"/>
      <w:r w:rsidRPr="000F5A3D">
        <w:rPr>
          <w:rFonts w:ascii="仿宋" w:eastAsia="仿宋" w:hAnsi="仿宋" w:hint="eastAsia"/>
          <w:sz w:val="30"/>
          <w:szCs w:val="30"/>
        </w:rPr>
        <w:t>考核方案的对接，体现过程与结果的统一；三是按照与时俱进的原则，充分考虑到各级部生源及其调整情况（分班），增强方案的针对性和可操作性</w:t>
      </w:r>
      <w:r w:rsidR="002272B4" w:rsidRPr="000F5A3D">
        <w:rPr>
          <w:rFonts w:ascii="仿宋" w:eastAsia="仿宋" w:hAnsi="仿宋" w:hint="eastAsia"/>
          <w:sz w:val="30"/>
          <w:szCs w:val="30"/>
        </w:rPr>
        <w:t>，并同时关注外界形式的变化，如竞赛</w:t>
      </w:r>
      <w:r w:rsidR="0047371B" w:rsidRPr="000F5A3D">
        <w:rPr>
          <w:rFonts w:ascii="仿宋" w:eastAsia="仿宋" w:hAnsi="仿宋" w:hint="eastAsia"/>
          <w:sz w:val="30"/>
          <w:szCs w:val="30"/>
        </w:rPr>
        <w:t>保送</w:t>
      </w:r>
      <w:r w:rsidR="002272B4" w:rsidRPr="000F5A3D">
        <w:rPr>
          <w:rFonts w:ascii="仿宋" w:eastAsia="仿宋" w:hAnsi="仿宋" w:hint="eastAsia"/>
          <w:sz w:val="30"/>
          <w:szCs w:val="30"/>
        </w:rPr>
        <w:t>政策的调整，省市各校高考形势的变化。</w:t>
      </w:r>
    </w:p>
    <w:p w:rsidR="00E35260" w:rsidRPr="000F5A3D" w:rsidRDefault="00E35260" w:rsidP="007D0E55">
      <w:pPr>
        <w:widowControl/>
        <w:spacing w:line="460" w:lineRule="exact"/>
        <w:ind w:firstLineChars="190" w:firstLine="570"/>
        <w:rPr>
          <w:rFonts w:ascii="仿宋" w:eastAsia="仿宋" w:hAnsi="仿宋"/>
          <w:sz w:val="30"/>
          <w:szCs w:val="30"/>
        </w:rPr>
      </w:pPr>
    </w:p>
    <w:p w:rsidR="006D4FAA" w:rsidRPr="000F5A3D" w:rsidRDefault="006D4FAA" w:rsidP="00783F3F">
      <w:pPr>
        <w:widowControl/>
        <w:spacing w:line="460" w:lineRule="exact"/>
        <w:ind w:firstLineChars="190" w:firstLine="570"/>
        <w:rPr>
          <w:rFonts w:ascii="仿宋" w:eastAsia="仿宋" w:hAnsi="仿宋"/>
          <w:b/>
          <w:sz w:val="30"/>
          <w:szCs w:val="30"/>
        </w:rPr>
      </w:pPr>
      <w:r w:rsidRPr="000F5A3D">
        <w:rPr>
          <w:rFonts w:ascii="仿宋" w:eastAsia="仿宋" w:hAnsi="仿宋" w:hint="eastAsia"/>
          <w:b/>
          <w:sz w:val="30"/>
          <w:szCs w:val="30"/>
        </w:rPr>
        <w:t>（二）</w:t>
      </w:r>
      <w:r w:rsidR="00061891" w:rsidRPr="000F5A3D">
        <w:rPr>
          <w:rFonts w:ascii="仿宋" w:eastAsia="仿宋" w:hAnsi="仿宋" w:hint="eastAsia"/>
          <w:b/>
          <w:sz w:val="30"/>
          <w:szCs w:val="30"/>
        </w:rPr>
        <w:t>落实</w:t>
      </w:r>
      <w:r w:rsidR="00605913" w:rsidRPr="000F5A3D">
        <w:rPr>
          <w:rFonts w:ascii="仿宋" w:eastAsia="仿宋" w:hAnsi="仿宋" w:hint="eastAsia"/>
          <w:b/>
          <w:sz w:val="30"/>
          <w:szCs w:val="30"/>
        </w:rPr>
        <w:t>《华中师大一附中教师职业素质与工作业绩年度考核评价指标体系</w:t>
      </w:r>
      <w:r w:rsidR="00531ADD" w:rsidRPr="000F5A3D">
        <w:rPr>
          <w:rFonts w:ascii="仿宋" w:eastAsia="仿宋" w:hAnsi="仿宋" w:hint="eastAsia"/>
          <w:b/>
          <w:sz w:val="30"/>
          <w:szCs w:val="30"/>
        </w:rPr>
        <w:t>》</w:t>
      </w:r>
      <w:r w:rsidRPr="000F5A3D">
        <w:rPr>
          <w:rFonts w:ascii="仿宋" w:eastAsia="仿宋" w:hAnsi="仿宋" w:hint="eastAsia"/>
          <w:b/>
          <w:sz w:val="30"/>
          <w:szCs w:val="30"/>
        </w:rPr>
        <w:t>，调动</w:t>
      </w:r>
      <w:r w:rsidR="00605913" w:rsidRPr="000F5A3D">
        <w:rPr>
          <w:rFonts w:ascii="仿宋" w:eastAsia="仿宋" w:hAnsi="仿宋" w:hint="eastAsia"/>
          <w:b/>
          <w:sz w:val="30"/>
          <w:szCs w:val="30"/>
        </w:rPr>
        <w:t>教师</w:t>
      </w:r>
      <w:r w:rsidRPr="000F5A3D">
        <w:rPr>
          <w:rFonts w:ascii="仿宋" w:eastAsia="仿宋" w:hAnsi="仿宋" w:hint="eastAsia"/>
          <w:b/>
          <w:sz w:val="30"/>
          <w:szCs w:val="30"/>
        </w:rPr>
        <w:t>参与</w:t>
      </w:r>
      <w:r w:rsidR="00736C90" w:rsidRPr="000F5A3D">
        <w:rPr>
          <w:rFonts w:ascii="仿宋" w:eastAsia="仿宋" w:hAnsi="仿宋" w:hint="eastAsia"/>
          <w:b/>
          <w:sz w:val="30"/>
          <w:szCs w:val="30"/>
        </w:rPr>
        <w:t>学校</w:t>
      </w:r>
      <w:r w:rsidRPr="000F5A3D">
        <w:rPr>
          <w:rFonts w:ascii="仿宋" w:eastAsia="仿宋" w:hAnsi="仿宋" w:hint="eastAsia"/>
          <w:b/>
          <w:sz w:val="30"/>
          <w:szCs w:val="30"/>
        </w:rPr>
        <w:t>特色建设的积极性</w:t>
      </w:r>
    </w:p>
    <w:p w:rsidR="00AC33A4" w:rsidRPr="000F5A3D" w:rsidRDefault="00EE3CA0" w:rsidP="00AC33A4">
      <w:pPr>
        <w:widowControl/>
        <w:spacing w:line="460" w:lineRule="exact"/>
        <w:ind w:firstLineChars="190" w:firstLine="570"/>
        <w:rPr>
          <w:rFonts w:ascii="仿宋" w:eastAsia="仿宋" w:hAnsi="仿宋"/>
          <w:sz w:val="30"/>
          <w:szCs w:val="30"/>
        </w:rPr>
      </w:pPr>
      <w:r w:rsidRPr="000F5A3D">
        <w:rPr>
          <w:rFonts w:ascii="仿宋" w:eastAsia="仿宋" w:hAnsi="仿宋" w:hint="eastAsia"/>
          <w:sz w:val="30"/>
          <w:szCs w:val="30"/>
        </w:rPr>
        <w:t>无论学校文化建设，还是课程与教学的变革</w:t>
      </w:r>
      <w:r w:rsidR="006D4FAA" w:rsidRPr="000F5A3D">
        <w:rPr>
          <w:rFonts w:ascii="仿宋" w:eastAsia="仿宋" w:hAnsi="仿宋" w:hint="eastAsia"/>
          <w:sz w:val="30"/>
          <w:szCs w:val="30"/>
        </w:rPr>
        <w:t>，都离不开全校</w:t>
      </w:r>
      <w:r w:rsidR="00736C90" w:rsidRPr="000F5A3D">
        <w:rPr>
          <w:rFonts w:ascii="仿宋" w:eastAsia="仿宋" w:hAnsi="仿宋" w:hint="eastAsia"/>
          <w:sz w:val="30"/>
          <w:szCs w:val="30"/>
        </w:rPr>
        <w:t>教职工</w:t>
      </w:r>
      <w:r w:rsidR="006D4FAA" w:rsidRPr="000F5A3D">
        <w:rPr>
          <w:rFonts w:ascii="仿宋" w:eastAsia="仿宋" w:hAnsi="仿宋" w:hint="eastAsia"/>
          <w:sz w:val="30"/>
          <w:szCs w:val="30"/>
        </w:rPr>
        <w:t>的积极参与和实践智慧。</w:t>
      </w:r>
      <w:r w:rsidR="00756B2B" w:rsidRPr="000F5A3D">
        <w:rPr>
          <w:rFonts w:ascii="仿宋" w:eastAsia="仿宋" w:hAnsi="仿宋" w:hint="eastAsia"/>
          <w:sz w:val="30"/>
          <w:szCs w:val="30"/>
        </w:rPr>
        <w:t>为增强我校教师评价工作的规范性和统一性，</w:t>
      </w:r>
      <w:r w:rsidR="00AC33A4" w:rsidRPr="000F5A3D">
        <w:rPr>
          <w:rFonts w:ascii="仿宋" w:eastAsia="仿宋" w:hAnsi="仿宋" w:hint="eastAsia"/>
          <w:sz w:val="30"/>
          <w:szCs w:val="30"/>
        </w:rPr>
        <w:t>做到新课</w:t>
      </w:r>
      <w:proofErr w:type="gramStart"/>
      <w:r w:rsidR="00AC33A4" w:rsidRPr="000F5A3D">
        <w:rPr>
          <w:rFonts w:ascii="仿宋" w:eastAsia="仿宋" w:hAnsi="仿宋" w:hint="eastAsia"/>
          <w:sz w:val="30"/>
          <w:szCs w:val="30"/>
        </w:rPr>
        <w:t>改背景</w:t>
      </w:r>
      <w:proofErr w:type="gramEnd"/>
      <w:r w:rsidR="00AC33A4" w:rsidRPr="000F5A3D">
        <w:rPr>
          <w:rFonts w:ascii="仿宋" w:eastAsia="仿宋" w:hAnsi="仿宋" w:hint="eastAsia"/>
          <w:sz w:val="30"/>
          <w:szCs w:val="30"/>
        </w:rPr>
        <w:t>下与时俱进，</w:t>
      </w:r>
      <w:r w:rsidR="00906EDE" w:rsidRPr="000F5A3D">
        <w:rPr>
          <w:rFonts w:ascii="仿宋" w:eastAsia="仿宋" w:hAnsi="仿宋" w:hint="eastAsia"/>
          <w:sz w:val="30"/>
          <w:szCs w:val="30"/>
        </w:rPr>
        <w:t>学校在2012年出台</w:t>
      </w:r>
      <w:r w:rsidR="00906EDE" w:rsidRPr="000F5A3D">
        <w:rPr>
          <w:rFonts w:ascii="仿宋" w:eastAsia="仿宋" w:hAnsi="仿宋" w:hint="eastAsia"/>
          <w:sz w:val="30"/>
          <w:szCs w:val="30"/>
        </w:rPr>
        <w:lastRenderedPageBreak/>
        <w:t>了《华中师大一附中教师职业素质与工作业绩年度考核评价指标体系》。</w:t>
      </w:r>
    </w:p>
    <w:p w:rsidR="00906EDE" w:rsidRPr="000F5A3D" w:rsidRDefault="00906EDE" w:rsidP="00AC33A4">
      <w:pPr>
        <w:widowControl/>
        <w:spacing w:line="460" w:lineRule="exact"/>
        <w:ind w:firstLineChars="190" w:firstLine="570"/>
        <w:rPr>
          <w:rFonts w:ascii="仿宋" w:eastAsia="仿宋" w:hAnsi="仿宋"/>
          <w:sz w:val="30"/>
          <w:szCs w:val="30"/>
        </w:rPr>
      </w:pPr>
      <w:r w:rsidRPr="000F5A3D">
        <w:rPr>
          <w:rFonts w:ascii="仿宋" w:eastAsia="仿宋" w:hAnsi="仿宋" w:hint="eastAsia"/>
          <w:sz w:val="30"/>
          <w:szCs w:val="30"/>
        </w:rPr>
        <w:t>该体系的主要创新点在于：一是强化师德一票否决的要求；二是重视教学过程实施能力的评价；三是进行分类与综合相结合的评价；四是开展自我评价，重视评价的发展性功能。</w:t>
      </w:r>
      <w:r w:rsidR="003205A2" w:rsidRPr="000F5A3D">
        <w:rPr>
          <w:rFonts w:ascii="仿宋" w:eastAsia="仿宋" w:hAnsi="仿宋" w:hint="eastAsia"/>
          <w:sz w:val="30"/>
          <w:szCs w:val="30"/>
        </w:rPr>
        <w:t>除一票否决的职业规范外，</w:t>
      </w:r>
      <w:r w:rsidR="00FC1F79" w:rsidRPr="000F5A3D">
        <w:rPr>
          <w:rFonts w:ascii="仿宋" w:eastAsia="仿宋" w:hAnsi="仿宋" w:hint="eastAsia"/>
          <w:sz w:val="30"/>
          <w:szCs w:val="30"/>
        </w:rPr>
        <w:t>评价</w:t>
      </w:r>
      <w:r w:rsidR="003205A2" w:rsidRPr="000F5A3D">
        <w:rPr>
          <w:rFonts w:ascii="仿宋" w:eastAsia="仿宋" w:hAnsi="仿宋" w:hint="eastAsia"/>
          <w:sz w:val="30"/>
          <w:szCs w:val="30"/>
        </w:rPr>
        <w:t>体系还包括师德素养、工作状况、专业知识与专业能力、工作业绩等四个一级指标。</w:t>
      </w:r>
    </w:p>
    <w:p w:rsidR="006D4FAA" w:rsidRPr="000F5A3D" w:rsidRDefault="00FC1F79" w:rsidP="00FC1F79">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与“自主创新学习，多元优质发展”特色学校建设相对应，为进一步打造一支</w:t>
      </w:r>
      <w:r w:rsidR="00865616" w:rsidRPr="000F5A3D">
        <w:rPr>
          <w:rFonts w:ascii="仿宋" w:eastAsia="仿宋" w:hAnsi="仿宋" w:hint="eastAsia"/>
          <w:sz w:val="30"/>
          <w:szCs w:val="30"/>
        </w:rPr>
        <w:t>“专业型、学习型、研究型”</w:t>
      </w:r>
      <w:r w:rsidRPr="000F5A3D">
        <w:rPr>
          <w:rFonts w:ascii="仿宋" w:eastAsia="仿宋" w:hAnsi="仿宋" w:hint="eastAsia"/>
          <w:sz w:val="30"/>
          <w:szCs w:val="30"/>
        </w:rPr>
        <w:t>的教师队伍，新的评价体系纳入了学法指导、校本教研、科研工作、继续教育、教学反思能力、教学评价能力、学习交流能力、课程开发、课程创新等三级指标。</w:t>
      </w:r>
      <w:r w:rsidR="006D4FAA" w:rsidRPr="000F5A3D">
        <w:rPr>
          <w:rFonts w:ascii="仿宋" w:eastAsia="仿宋" w:hAnsi="仿宋" w:hint="eastAsia"/>
          <w:sz w:val="30"/>
          <w:szCs w:val="30"/>
        </w:rPr>
        <w:t>通过课题招标的形式，</w:t>
      </w:r>
      <w:r w:rsidRPr="000F5A3D">
        <w:rPr>
          <w:rFonts w:ascii="仿宋" w:eastAsia="仿宋" w:hAnsi="仿宋" w:hint="eastAsia"/>
          <w:sz w:val="30"/>
          <w:szCs w:val="30"/>
        </w:rPr>
        <w:t>学校鼓励</w:t>
      </w:r>
      <w:r w:rsidR="006D4FAA" w:rsidRPr="000F5A3D">
        <w:rPr>
          <w:rFonts w:ascii="仿宋" w:eastAsia="仿宋" w:hAnsi="仿宋" w:hint="eastAsia"/>
          <w:sz w:val="30"/>
          <w:szCs w:val="30"/>
        </w:rPr>
        <w:t>每位教师每学年至少申报一项校本课题。学校为立项校本课题提供专项经费资助，每学年开展“校级优秀论文评选活动”。这些措施都旨在引导教师在学科成绩的基础上，反思和改进自身的工作，从而更加有利于学生的自主创新学习和多元优质发展。</w:t>
      </w:r>
    </w:p>
    <w:p w:rsidR="00C81E1B" w:rsidRPr="000F5A3D" w:rsidRDefault="005C1356" w:rsidP="007D0E55">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上学年，《华中师大一附中教师职业素质与工作业绩年度考核评价指标体系》已经正式开始试行。评价结果将主要用于教师年度履职考核、教师岗位聘任、名师评比、学科带头人评比、优秀教师表彰、“三育人”先进评比、教学能手评比、优秀青年教师选拔和校长奖励基金立项评审。学校将根据第一年的试行情况和结果，对评价体系进行修改完善。</w:t>
      </w:r>
    </w:p>
    <w:p w:rsidR="00E35260" w:rsidRPr="000F5A3D" w:rsidRDefault="00E35260" w:rsidP="007D0E55">
      <w:pPr>
        <w:widowControl/>
        <w:spacing w:line="460" w:lineRule="exact"/>
        <w:ind w:firstLineChars="200" w:firstLine="600"/>
        <w:rPr>
          <w:rFonts w:ascii="仿宋" w:eastAsia="仿宋" w:hAnsi="仿宋"/>
          <w:sz w:val="30"/>
          <w:szCs w:val="30"/>
        </w:rPr>
      </w:pPr>
    </w:p>
    <w:p w:rsidR="00E605B8" w:rsidRPr="000F5A3D" w:rsidRDefault="00E605B8" w:rsidP="002A3774">
      <w:pPr>
        <w:widowControl/>
        <w:spacing w:line="460" w:lineRule="exact"/>
        <w:ind w:firstLine="480"/>
        <w:rPr>
          <w:rFonts w:ascii="仿宋" w:eastAsia="仿宋" w:hAnsi="仿宋"/>
          <w:b/>
          <w:sz w:val="30"/>
          <w:szCs w:val="30"/>
        </w:rPr>
      </w:pPr>
      <w:r w:rsidRPr="000F5A3D">
        <w:rPr>
          <w:rFonts w:ascii="仿宋" w:eastAsia="仿宋" w:hAnsi="仿宋" w:hint="eastAsia"/>
          <w:b/>
          <w:sz w:val="30"/>
          <w:szCs w:val="30"/>
        </w:rPr>
        <w:t>（三）</w:t>
      </w:r>
      <w:r w:rsidR="00024521" w:rsidRPr="000F5A3D">
        <w:rPr>
          <w:rFonts w:ascii="仿宋" w:eastAsia="仿宋" w:hAnsi="仿宋" w:hint="eastAsia"/>
          <w:b/>
          <w:sz w:val="30"/>
          <w:szCs w:val="30"/>
        </w:rPr>
        <w:t>全面实施“两把、两重——探究式”教学模式改革，</w:t>
      </w:r>
      <w:r w:rsidR="00306E3C" w:rsidRPr="000F5A3D">
        <w:rPr>
          <w:rFonts w:ascii="仿宋" w:eastAsia="仿宋" w:hAnsi="仿宋" w:hint="eastAsia"/>
          <w:b/>
          <w:sz w:val="30"/>
          <w:szCs w:val="30"/>
        </w:rPr>
        <w:t>帮助</w:t>
      </w:r>
      <w:r w:rsidR="00024521" w:rsidRPr="000F5A3D">
        <w:rPr>
          <w:rFonts w:ascii="仿宋" w:eastAsia="仿宋" w:hAnsi="仿宋" w:hint="eastAsia"/>
          <w:b/>
          <w:sz w:val="30"/>
          <w:szCs w:val="30"/>
        </w:rPr>
        <w:t>全校师生</w:t>
      </w:r>
      <w:r w:rsidR="00EB5BE3" w:rsidRPr="000F5A3D">
        <w:rPr>
          <w:rFonts w:ascii="仿宋" w:eastAsia="仿宋" w:hAnsi="仿宋" w:hint="eastAsia"/>
          <w:b/>
          <w:sz w:val="30"/>
          <w:szCs w:val="30"/>
        </w:rPr>
        <w:t>重塑</w:t>
      </w:r>
      <w:r w:rsidR="00024521" w:rsidRPr="000F5A3D">
        <w:rPr>
          <w:rFonts w:ascii="仿宋" w:eastAsia="仿宋" w:hAnsi="仿宋" w:hint="eastAsia"/>
          <w:b/>
          <w:sz w:val="30"/>
          <w:szCs w:val="30"/>
        </w:rPr>
        <w:t>教与学的习惯</w:t>
      </w:r>
    </w:p>
    <w:p w:rsidR="002A3774" w:rsidRPr="000F5A3D" w:rsidRDefault="002A3774" w:rsidP="000C7991">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关</w:t>
      </w:r>
      <w:r w:rsidR="00C75F89" w:rsidRPr="000F5A3D">
        <w:rPr>
          <w:rFonts w:ascii="仿宋" w:eastAsia="仿宋" w:hAnsi="仿宋" w:hint="eastAsia"/>
          <w:sz w:val="30"/>
          <w:szCs w:val="30"/>
        </w:rPr>
        <w:t>于</w:t>
      </w:r>
      <w:r w:rsidRPr="000F5A3D">
        <w:rPr>
          <w:rFonts w:ascii="仿宋" w:eastAsia="仿宋" w:hAnsi="仿宋" w:hint="eastAsia"/>
          <w:sz w:val="30"/>
          <w:szCs w:val="30"/>
        </w:rPr>
        <w:t>普通高中多样化发展，北京师范大学袁桂林教授</w:t>
      </w:r>
      <w:r w:rsidR="00B2590E" w:rsidRPr="000F5A3D">
        <w:rPr>
          <w:rFonts w:ascii="仿宋" w:eastAsia="仿宋" w:hAnsi="仿宋" w:hint="eastAsia"/>
          <w:sz w:val="30"/>
          <w:szCs w:val="30"/>
        </w:rPr>
        <w:t>指</w:t>
      </w:r>
      <w:r w:rsidRPr="000F5A3D">
        <w:rPr>
          <w:rFonts w:ascii="仿宋" w:eastAsia="仿宋" w:hAnsi="仿宋" w:hint="eastAsia"/>
          <w:sz w:val="30"/>
          <w:szCs w:val="30"/>
        </w:rPr>
        <w:t>出：在区域层面，应该谈多样化发展；在学校层面，应该</w:t>
      </w:r>
      <w:proofErr w:type="gramStart"/>
      <w:r w:rsidRPr="000F5A3D">
        <w:rPr>
          <w:rFonts w:ascii="仿宋" w:eastAsia="仿宋" w:hAnsi="仿宋" w:hint="eastAsia"/>
          <w:sz w:val="30"/>
          <w:szCs w:val="30"/>
        </w:rPr>
        <w:t>谈特色</w:t>
      </w:r>
      <w:proofErr w:type="gramEnd"/>
      <w:r w:rsidRPr="000F5A3D">
        <w:rPr>
          <w:rFonts w:ascii="仿宋" w:eastAsia="仿宋" w:hAnsi="仿宋" w:hint="eastAsia"/>
          <w:sz w:val="30"/>
          <w:szCs w:val="30"/>
        </w:rPr>
        <w:t>建设；在学校教育过程中，主要是课程与教学</w:t>
      </w:r>
      <w:r w:rsidR="003D45EA" w:rsidRPr="000F5A3D">
        <w:rPr>
          <w:rFonts w:ascii="仿宋" w:eastAsia="仿宋" w:hAnsi="仿宋" w:hint="eastAsia"/>
          <w:sz w:val="30"/>
          <w:szCs w:val="30"/>
        </w:rPr>
        <w:t>要适宜每个学生的个性潜质。特色学校的建立和发展，最终落实在日常</w:t>
      </w:r>
      <w:r w:rsidRPr="000F5A3D">
        <w:rPr>
          <w:rFonts w:ascii="仿宋" w:eastAsia="仿宋" w:hAnsi="仿宋" w:hint="eastAsia"/>
          <w:sz w:val="30"/>
          <w:szCs w:val="30"/>
        </w:rPr>
        <w:t>教学</w:t>
      </w:r>
      <w:r w:rsidR="003D45EA" w:rsidRPr="000F5A3D">
        <w:rPr>
          <w:rFonts w:ascii="仿宋" w:eastAsia="仿宋" w:hAnsi="仿宋" w:hint="eastAsia"/>
          <w:sz w:val="30"/>
          <w:szCs w:val="30"/>
        </w:rPr>
        <w:t>过程</w:t>
      </w:r>
      <w:r w:rsidRPr="000F5A3D">
        <w:rPr>
          <w:rFonts w:ascii="仿宋" w:eastAsia="仿宋" w:hAnsi="仿宋" w:hint="eastAsia"/>
          <w:sz w:val="30"/>
          <w:szCs w:val="30"/>
        </w:rPr>
        <w:t>中。</w:t>
      </w:r>
    </w:p>
    <w:p w:rsidR="000C7991" w:rsidRPr="000F5A3D" w:rsidRDefault="00D304DA" w:rsidP="000C7991">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lastRenderedPageBreak/>
        <w:t>长期以来，在“应试教育”的大环境下，很多教师和学生习惯了“满堂灌”和“全程听”。这种</w:t>
      </w:r>
      <w:r w:rsidR="00943E85" w:rsidRPr="000F5A3D">
        <w:rPr>
          <w:rFonts w:ascii="仿宋" w:eastAsia="仿宋" w:hAnsi="仿宋" w:hint="eastAsia"/>
          <w:sz w:val="30"/>
          <w:szCs w:val="30"/>
        </w:rPr>
        <w:t>“工厂式”的</w:t>
      </w:r>
      <w:r w:rsidRPr="000F5A3D">
        <w:rPr>
          <w:rFonts w:ascii="仿宋" w:eastAsia="仿宋" w:hAnsi="仿宋" w:hint="eastAsia"/>
          <w:sz w:val="30"/>
          <w:szCs w:val="30"/>
        </w:rPr>
        <w:t>简单粗暴的教学模式，</w:t>
      </w:r>
      <w:r w:rsidR="00E62A28" w:rsidRPr="000F5A3D">
        <w:rPr>
          <w:rFonts w:ascii="仿宋" w:eastAsia="仿宋" w:hAnsi="仿宋" w:hint="eastAsia"/>
          <w:sz w:val="30"/>
          <w:szCs w:val="30"/>
        </w:rPr>
        <w:t>成为</w:t>
      </w:r>
      <w:r w:rsidRPr="000F5A3D">
        <w:rPr>
          <w:rFonts w:ascii="仿宋" w:eastAsia="仿宋" w:hAnsi="仿宋" w:hint="eastAsia"/>
          <w:sz w:val="30"/>
          <w:szCs w:val="30"/>
        </w:rPr>
        <w:t>社会大众批评我国基础教育的焦点</w:t>
      </w:r>
      <w:r w:rsidR="00943E85" w:rsidRPr="000F5A3D">
        <w:rPr>
          <w:rFonts w:ascii="仿宋" w:eastAsia="仿宋" w:hAnsi="仿宋" w:hint="eastAsia"/>
          <w:sz w:val="30"/>
          <w:szCs w:val="30"/>
        </w:rPr>
        <w:t>，如“扼杀了学生的个性和创造力”、“无法培养学生的反思和批判能力”等。</w:t>
      </w:r>
    </w:p>
    <w:p w:rsidR="00DA2EC9" w:rsidRPr="000F5A3D" w:rsidRDefault="00116DE4" w:rsidP="00DA2EC9">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我校要建设“自主创新学习，多元优质发展”特色学校，必然要打破这种教学模式，建立起“开放、自主、创新”的教学体系。</w:t>
      </w:r>
      <w:r w:rsidR="00DA2EC9" w:rsidRPr="000F5A3D">
        <w:rPr>
          <w:rFonts w:ascii="仿宋" w:eastAsia="仿宋" w:hAnsi="仿宋" w:hint="eastAsia"/>
          <w:sz w:val="30"/>
          <w:szCs w:val="30"/>
        </w:rPr>
        <w:t>因为</w:t>
      </w:r>
      <w:r w:rsidR="002A3774" w:rsidRPr="000F5A3D">
        <w:rPr>
          <w:rFonts w:ascii="仿宋" w:eastAsia="仿宋" w:hAnsi="仿宋" w:hint="eastAsia"/>
          <w:sz w:val="30"/>
          <w:szCs w:val="30"/>
        </w:rPr>
        <w:t>没有开放性就没有多样性，没有自主性就没有创造性。只有当教育适合每个学生时，学生的潜能和创造性才能得到自然而完满的发挥。</w:t>
      </w:r>
    </w:p>
    <w:p w:rsidR="00DA2EC9" w:rsidRPr="000F5A3D" w:rsidRDefault="00DA2EC9" w:rsidP="00DA2EC9">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上学年，学校就“两把、两重——探究式”教学模式改革，先后进行了广泛调研、反复论证和实验探索。本学期，改革将在高一和高二两个年级全面实施。按照各学科制定的新模式开展教学活动，在实践中不断完善新模式，力争到2016年形成有影响力的华师一附中课堂教学模式体系。</w:t>
      </w:r>
    </w:p>
    <w:p w:rsidR="00DA2EC9" w:rsidRPr="000F5A3D" w:rsidRDefault="008E670C" w:rsidP="00DA2EC9">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新的教学模式强调五个转变：变重班级学习组织形式为</w:t>
      </w:r>
      <w:proofErr w:type="gramStart"/>
      <w:r w:rsidRPr="000F5A3D">
        <w:rPr>
          <w:rFonts w:ascii="仿宋" w:eastAsia="仿宋" w:hAnsi="仿宋" w:hint="eastAsia"/>
          <w:sz w:val="30"/>
          <w:szCs w:val="30"/>
        </w:rPr>
        <w:t>重小组</w:t>
      </w:r>
      <w:proofErr w:type="gramEnd"/>
      <w:r w:rsidRPr="000F5A3D">
        <w:rPr>
          <w:rFonts w:ascii="仿宋" w:eastAsia="仿宋" w:hAnsi="仿宋" w:hint="eastAsia"/>
          <w:sz w:val="30"/>
          <w:szCs w:val="30"/>
        </w:rPr>
        <w:t>学习组织形式；变重课后训练为重课前自学；变重教师讲授为</w:t>
      </w:r>
      <w:proofErr w:type="gramStart"/>
      <w:r w:rsidRPr="000F5A3D">
        <w:rPr>
          <w:rFonts w:ascii="仿宋" w:eastAsia="仿宋" w:hAnsi="仿宋" w:hint="eastAsia"/>
          <w:sz w:val="30"/>
          <w:szCs w:val="30"/>
        </w:rPr>
        <w:t>重学生</w:t>
      </w:r>
      <w:proofErr w:type="gramEnd"/>
      <w:r w:rsidRPr="000F5A3D">
        <w:rPr>
          <w:rFonts w:ascii="仿宋" w:eastAsia="仿宋" w:hAnsi="仿宋" w:hint="eastAsia"/>
          <w:sz w:val="30"/>
          <w:szCs w:val="30"/>
        </w:rPr>
        <w:t>交流；变重分数考核为重能力考核；变重结果评价为过程与结果并重评价。这些转变将帮助我校师生塑造新的教与学的习惯，从而为“自主创新学习”和“多元优质发展”提供根本保障。</w:t>
      </w:r>
    </w:p>
    <w:p w:rsidR="00575309" w:rsidRPr="000F5A3D" w:rsidRDefault="00575309" w:rsidP="002A3774">
      <w:pPr>
        <w:widowControl/>
        <w:spacing w:line="460" w:lineRule="exact"/>
        <w:ind w:firstLineChars="210" w:firstLine="630"/>
        <w:rPr>
          <w:rFonts w:ascii="仿宋" w:eastAsia="仿宋" w:hAnsi="仿宋"/>
          <w:sz w:val="30"/>
          <w:szCs w:val="30"/>
        </w:rPr>
      </w:pPr>
    </w:p>
    <w:p w:rsidR="008F09CC" w:rsidRPr="000F5A3D" w:rsidRDefault="008F09CC" w:rsidP="002A3774">
      <w:pPr>
        <w:widowControl/>
        <w:spacing w:line="460" w:lineRule="exact"/>
        <w:ind w:firstLineChars="210" w:firstLine="630"/>
        <w:rPr>
          <w:rFonts w:ascii="仿宋" w:eastAsia="仿宋" w:hAnsi="仿宋"/>
          <w:sz w:val="30"/>
          <w:szCs w:val="30"/>
        </w:rPr>
      </w:pPr>
    </w:p>
    <w:p w:rsidR="00397EF6" w:rsidRPr="000F5A3D" w:rsidRDefault="00E076E7" w:rsidP="00E076E7">
      <w:pPr>
        <w:widowControl/>
        <w:spacing w:after="200" w:line="460" w:lineRule="exact"/>
        <w:ind w:left="600"/>
        <w:jc w:val="left"/>
        <w:rPr>
          <w:rFonts w:ascii="黑体" w:eastAsia="黑体" w:hAnsi="黑体"/>
          <w:b/>
          <w:sz w:val="32"/>
          <w:szCs w:val="32"/>
        </w:rPr>
      </w:pPr>
      <w:r w:rsidRPr="000F5A3D">
        <w:rPr>
          <w:rFonts w:ascii="黑体" w:eastAsia="黑体" w:hAnsi="黑体" w:hint="eastAsia"/>
          <w:b/>
          <w:sz w:val="32"/>
          <w:szCs w:val="32"/>
        </w:rPr>
        <w:t>三、展望未来</w:t>
      </w:r>
      <w:r w:rsidR="006F6D27" w:rsidRPr="000F5A3D">
        <w:rPr>
          <w:rFonts w:ascii="黑体" w:eastAsia="黑体" w:hAnsi="黑体" w:hint="eastAsia"/>
          <w:b/>
          <w:sz w:val="32"/>
          <w:szCs w:val="32"/>
        </w:rPr>
        <w:t>——</w:t>
      </w:r>
      <w:r w:rsidR="00DD53AC" w:rsidRPr="000F5A3D">
        <w:rPr>
          <w:rFonts w:ascii="黑体" w:eastAsia="黑体" w:hAnsi="黑体" w:hint="eastAsia"/>
          <w:b/>
          <w:sz w:val="32"/>
          <w:szCs w:val="32"/>
        </w:rPr>
        <w:t>特色学校建设再出发</w:t>
      </w:r>
    </w:p>
    <w:p w:rsidR="00FF1128" w:rsidRPr="000F5A3D" w:rsidRDefault="006E70CF" w:rsidP="00951FDD">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课题研究已近尾声，但特色学校建设永无止境。</w:t>
      </w:r>
      <w:r w:rsidR="00F2095C" w:rsidRPr="000F5A3D">
        <w:rPr>
          <w:rFonts w:ascii="仿宋" w:eastAsia="仿宋" w:hAnsi="仿宋" w:hint="eastAsia"/>
          <w:sz w:val="30"/>
          <w:szCs w:val="30"/>
        </w:rPr>
        <w:t>展望未来，我们</w:t>
      </w:r>
      <w:r w:rsidR="008E4029" w:rsidRPr="000F5A3D">
        <w:rPr>
          <w:rFonts w:ascii="仿宋" w:eastAsia="仿宋" w:hAnsi="仿宋" w:hint="eastAsia"/>
          <w:sz w:val="30"/>
          <w:szCs w:val="30"/>
        </w:rPr>
        <w:t>还需进一步明确学校</w:t>
      </w:r>
      <w:r w:rsidR="005D40D1" w:rsidRPr="000F5A3D">
        <w:rPr>
          <w:rFonts w:ascii="仿宋" w:eastAsia="仿宋" w:hAnsi="仿宋" w:hint="eastAsia"/>
          <w:sz w:val="30"/>
          <w:szCs w:val="30"/>
        </w:rPr>
        <w:t>的</w:t>
      </w:r>
      <w:r w:rsidR="008E4029" w:rsidRPr="000F5A3D">
        <w:rPr>
          <w:rFonts w:ascii="仿宋" w:eastAsia="仿宋" w:hAnsi="仿宋" w:hint="eastAsia"/>
          <w:sz w:val="30"/>
          <w:szCs w:val="30"/>
        </w:rPr>
        <w:t>定位</w:t>
      </w:r>
      <w:r w:rsidR="005D40D1" w:rsidRPr="000F5A3D">
        <w:rPr>
          <w:rFonts w:ascii="仿宋" w:eastAsia="仿宋" w:hAnsi="仿宋" w:hint="eastAsia"/>
          <w:sz w:val="30"/>
          <w:szCs w:val="30"/>
        </w:rPr>
        <w:t>和学生的定位，进而再打造、再实践，从而使我们“自主创新学习，多元优质发展”的办学特色更鲜明、</w:t>
      </w:r>
      <w:proofErr w:type="gramStart"/>
      <w:r w:rsidR="005D40D1" w:rsidRPr="000F5A3D">
        <w:rPr>
          <w:rFonts w:ascii="仿宋" w:eastAsia="仿宋" w:hAnsi="仿宋" w:hint="eastAsia"/>
          <w:sz w:val="30"/>
          <w:szCs w:val="30"/>
        </w:rPr>
        <w:t>更彰显</w:t>
      </w:r>
      <w:proofErr w:type="gramEnd"/>
      <w:r w:rsidR="005D40D1" w:rsidRPr="000F5A3D">
        <w:rPr>
          <w:rFonts w:ascii="仿宋" w:eastAsia="仿宋" w:hAnsi="仿宋" w:hint="eastAsia"/>
          <w:sz w:val="30"/>
          <w:szCs w:val="30"/>
        </w:rPr>
        <w:t>。</w:t>
      </w:r>
    </w:p>
    <w:p w:rsidR="00982973" w:rsidRPr="000F5A3D" w:rsidRDefault="00982973" w:rsidP="00951FDD">
      <w:pPr>
        <w:widowControl/>
        <w:spacing w:line="460" w:lineRule="exact"/>
        <w:ind w:firstLineChars="200" w:firstLine="600"/>
        <w:rPr>
          <w:rFonts w:ascii="仿宋" w:eastAsia="仿宋" w:hAnsi="仿宋"/>
          <w:sz w:val="30"/>
          <w:szCs w:val="30"/>
        </w:rPr>
      </w:pPr>
    </w:p>
    <w:p w:rsidR="00C85FEC" w:rsidRPr="000F5A3D" w:rsidRDefault="00C85FEC" w:rsidP="00783F3F">
      <w:pPr>
        <w:widowControl/>
        <w:spacing w:line="460" w:lineRule="exact"/>
        <w:ind w:firstLineChars="200" w:firstLine="600"/>
        <w:rPr>
          <w:rFonts w:ascii="仿宋" w:eastAsia="仿宋" w:hAnsi="仿宋"/>
          <w:b/>
          <w:sz w:val="30"/>
          <w:szCs w:val="30"/>
        </w:rPr>
      </w:pPr>
      <w:r w:rsidRPr="000F5A3D">
        <w:rPr>
          <w:rFonts w:ascii="仿宋" w:eastAsia="仿宋" w:hAnsi="仿宋" w:hint="eastAsia"/>
          <w:b/>
          <w:sz w:val="30"/>
          <w:szCs w:val="30"/>
        </w:rPr>
        <w:t>（一）</w:t>
      </w:r>
      <w:r w:rsidR="00D201E0" w:rsidRPr="000F5A3D">
        <w:rPr>
          <w:rFonts w:ascii="仿宋" w:eastAsia="仿宋" w:hAnsi="仿宋" w:hint="eastAsia"/>
          <w:b/>
          <w:sz w:val="30"/>
          <w:szCs w:val="30"/>
        </w:rPr>
        <w:t>凝聚共识</w:t>
      </w:r>
      <w:r w:rsidR="008536A9" w:rsidRPr="000F5A3D">
        <w:rPr>
          <w:rFonts w:ascii="仿宋" w:eastAsia="仿宋" w:hAnsi="仿宋" w:hint="eastAsia"/>
          <w:b/>
          <w:sz w:val="30"/>
          <w:szCs w:val="30"/>
        </w:rPr>
        <w:t>：学校特色再定位</w:t>
      </w:r>
    </w:p>
    <w:p w:rsidR="00917E83" w:rsidRPr="000F5A3D" w:rsidRDefault="00917E83" w:rsidP="00917E83">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lastRenderedPageBreak/>
        <w:t>为上下一心，共同建设特色学校，我们必须清楚地回答</w:t>
      </w:r>
      <w:r w:rsidR="00E91FFD" w:rsidRPr="000F5A3D">
        <w:rPr>
          <w:rFonts w:ascii="仿宋" w:eastAsia="仿宋" w:hAnsi="仿宋" w:hint="eastAsia"/>
          <w:sz w:val="30"/>
          <w:szCs w:val="30"/>
        </w:rPr>
        <w:t>两个问题：第一，我们</w:t>
      </w:r>
      <w:r w:rsidRPr="000F5A3D">
        <w:rPr>
          <w:rFonts w:ascii="仿宋" w:eastAsia="仿宋" w:hAnsi="仿宋" w:hint="eastAsia"/>
          <w:sz w:val="30"/>
          <w:szCs w:val="30"/>
        </w:rPr>
        <w:t>学校</w:t>
      </w:r>
      <w:r w:rsidR="00E91FFD" w:rsidRPr="000F5A3D">
        <w:rPr>
          <w:rFonts w:ascii="仿宋" w:eastAsia="仿宋" w:hAnsi="仿宋" w:hint="eastAsia"/>
          <w:sz w:val="30"/>
          <w:szCs w:val="30"/>
        </w:rPr>
        <w:t>的</w:t>
      </w:r>
      <w:r w:rsidRPr="000F5A3D">
        <w:rPr>
          <w:rFonts w:ascii="仿宋" w:eastAsia="仿宋" w:hAnsi="仿宋" w:hint="eastAsia"/>
          <w:sz w:val="30"/>
          <w:szCs w:val="30"/>
        </w:rPr>
        <w:t>定位是什么；第二，我们到底要培养什么样的人。</w:t>
      </w:r>
    </w:p>
    <w:p w:rsidR="00FF26FC" w:rsidRPr="000F5A3D" w:rsidRDefault="00FF26FC" w:rsidP="00783F3F">
      <w:pPr>
        <w:widowControl/>
        <w:spacing w:line="460" w:lineRule="exact"/>
        <w:ind w:firstLineChars="200" w:firstLine="600"/>
        <w:rPr>
          <w:rFonts w:ascii="仿宋" w:eastAsia="仿宋" w:hAnsi="仿宋"/>
          <w:b/>
          <w:sz w:val="30"/>
          <w:szCs w:val="30"/>
        </w:rPr>
      </w:pPr>
      <w:r w:rsidRPr="000F5A3D">
        <w:rPr>
          <w:rFonts w:ascii="仿宋" w:eastAsia="仿宋" w:hAnsi="仿宋" w:hint="eastAsia"/>
          <w:b/>
          <w:sz w:val="30"/>
          <w:szCs w:val="30"/>
        </w:rPr>
        <w:t>1.</w:t>
      </w:r>
      <w:r w:rsidR="008872B2" w:rsidRPr="000F5A3D">
        <w:rPr>
          <w:rFonts w:ascii="仿宋" w:eastAsia="仿宋" w:hAnsi="仿宋" w:hint="eastAsia"/>
          <w:b/>
          <w:sz w:val="30"/>
          <w:szCs w:val="30"/>
        </w:rPr>
        <w:t>学校</w:t>
      </w:r>
      <w:r w:rsidRPr="000F5A3D">
        <w:rPr>
          <w:rFonts w:ascii="仿宋" w:eastAsia="仿宋" w:hAnsi="仿宋" w:hint="eastAsia"/>
          <w:b/>
          <w:sz w:val="30"/>
          <w:szCs w:val="30"/>
        </w:rPr>
        <w:t>定位</w:t>
      </w:r>
    </w:p>
    <w:p w:rsidR="00D45DB3" w:rsidRPr="000F5A3D" w:rsidRDefault="00D45DB3" w:rsidP="00D45DB3">
      <w:pPr>
        <w:widowControl/>
        <w:spacing w:line="460" w:lineRule="exact"/>
        <w:ind w:firstLine="480"/>
        <w:rPr>
          <w:rFonts w:ascii="仿宋" w:eastAsia="仿宋" w:hAnsi="仿宋"/>
          <w:sz w:val="30"/>
          <w:szCs w:val="30"/>
        </w:rPr>
      </w:pPr>
      <w:r w:rsidRPr="000F5A3D">
        <w:rPr>
          <w:rFonts w:ascii="仿宋" w:eastAsia="仿宋" w:hAnsi="仿宋" w:hint="eastAsia"/>
          <w:sz w:val="30"/>
          <w:szCs w:val="30"/>
        </w:rPr>
        <w:t>从世界范围看，为兼顾“英才教育”和“大众教育”的需要，各国普通高中采取了多样分类发展的思路（见下表）。</w:t>
      </w:r>
    </w:p>
    <w:p w:rsidR="00D45DB3" w:rsidRPr="000F5A3D" w:rsidRDefault="00D45DB3" w:rsidP="00D45DB3">
      <w:pPr>
        <w:widowControl/>
        <w:spacing w:line="460" w:lineRule="exact"/>
        <w:ind w:firstLine="480"/>
        <w:rPr>
          <w:rFonts w:ascii="仿宋" w:eastAsia="仿宋" w:hAnsi="仿宋"/>
          <w:sz w:val="30"/>
          <w:szCs w:val="30"/>
        </w:rPr>
      </w:pPr>
    </w:p>
    <w:p w:rsidR="00D45DB3" w:rsidRPr="000F5A3D" w:rsidRDefault="00D45DB3" w:rsidP="00D45DB3">
      <w:pPr>
        <w:widowControl/>
        <w:spacing w:line="460" w:lineRule="exact"/>
        <w:jc w:val="center"/>
        <w:rPr>
          <w:rFonts w:ascii="仿宋" w:eastAsia="仿宋" w:hAnsi="仿宋"/>
          <w:sz w:val="30"/>
          <w:szCs w:val="30"/>
        </w:rPr>
      </w:pPr>
      <w:r w:rsidRPr="000F5A3D">
        <w:rPr>
          <w:rFonts w:ascii="仿宋" w:eastAsia="仿宋" w:hAnsi="仿宋" w:hint="eastAsia"/>
          <w:sz w:val="30"/>
          <w:szCs w:val="30"/>
        </w:rPr>
        <w:t>世界各国普通高中的类别及层次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342"/>
        <w:gridCol w:w="1343"/>
        <w:gridCol w:w="1342"/>
        <w:gridCol w:w="1343"/>
        <w:gridCol w:w="1343"/>
      </w:tblGrid>
      <w:tr w:rsidR="00D45DB3" w:rsidRPr="000F5A3D" w:rsidTr="00D45DB3">
        <w:trPr>
          <w:trHeight w:val="1134"/>
        </w:trPr>
        <w:tc>
          <w:tcPr>
            <w:tcW w:w="1809" w:type="dxa"/>
            <w:tcBorders>
              <w:bottom w:val="single" w:sz="4" w:space="0" w:color="auto"/>
              <w:tl2br w:val="single" w:sz="4" w:space="0" w:color="auto"/>
            </w:tcBorders>
            <w:shd w:val="clear" w:color="auto" w:fill="E6E6E6"/>
          </w:tcPr>
          <w:p w:rsidR="00D45DB3" w:rsidRPr="000F5A3D" w:rsidRDefault="00D45DB3" w:rsidP="00C45C50">
            <w:pPr>
              <w:widowControl/>
              <w:snapToGrid w:val="0"/>
              <w:spacing w:line="460" w:lineRule="exact"/>
              <w:rPr>
                <w:rFonts w:ascii="仿宋" w:eastAsia="仿宋" w:hAnsi="仿宋"/>
                <w:sz w:val="30"/>
                <w:szCs w:val="30"/>
              </w:rPr>
            </w:pPr>
            <w:r w:rsidRPr="000F5A3D">
              <w:rPr>
                <w:rFonts w:ascii="仿宋" w:eastAsia="仿宋" w:hAnsi="仿宋" w:hint="eastAsia"/>
                <w:sz w:val="30"/>
                <w:szCs w:val="30"/>
              </w:rPr>
              <w:t xml:space="preserve">     类型</w:t>
            </w:r>
          </w:p>
          <w:p w:rsidR="00D45DB3" w:rsidRPr="000F5A3D" w:rsidRDefault="00D45DB3" w:rsidP="00C45C50">
            <w:pPr>
              <w:widowControl/>
              <w:spacing w:line="460" w:lineRule="exact"/>
              <w:rPr>
                <w:rFonts w:ascii="仿宋" w:eastAsia="仿宋" w:hAnsi="仿宋"/>
                <w:sz w:val="30"/>
                <w:szCs w:val="30"/>
              </w:rPr>
            </w:pPr>
            <w:r w:rsidRPr="000F5A3D">
              <w:rPr>
                <w:rFonts w:ascii="仿宋" w:eastAsia="仿宋" w:hAnsi="仿宋" w:hint="eastAsia"/>
                <w:sz w:val="30"/>
                <w:szCs w:val="30"/>
              </w:rPr>
              <w:t>层次</w:t>
            </w:r>
          </w:p>
        </w:tc>
        <w:tc>
          <w:tcPr>
            <w:tcW w:w="1342" w:type="dxa"/>
            <w:shd w:val="clear" w:color="auto" w:fill="FFFF99"/>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单一型</w:t>
            </w:r>
          </w:p>
        </w:tc>
        <w:tc>
          <w:tcPr>
            <w:tcW w:w="1343" w:type="dxa"/>
            <w:shd w:val="clear" w:color="auto" w:fill="FFFF99"/>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多向型</w:t>
            </w:r>
          </w:p>
        </w:tc>
        <w:tc>
          <w:tcPr>
            <w:tcW w:w="1342" w:type="dxa"/>
            <w:shd w:val="clear" w:color="auto" w:fill="FFFF99"/>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弹性型</w:t>
            </w:r>
          </w:p>
        </w:tc>
        <w:tc>
          <w:tcPr>
            <w:tcW w:w="1343" w:type="dxa"/>
            <w:shd w:val="clear" w:color="auto" w:fill="FFFF99"/>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综合型</w:t>
            </w:r>
          </w:p>
        </w:tc>
        <w:tc>
          <w:tcPr>
            <w:tcW w:w="1343" w:type="dxa"/>
            <w:shd w:val="clear" w:color="auto" w:fill="FFFF99"/>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特色型</w:t>
            </w:r>
          </w:p>
        </w:tc>
      </w:tr>
      <w:tr w:rsidR="00D45DB3" w:rsidRPr="000F5A3D" w:rsidTr="00D45DB3">
        <w:trPr>
          <w:trHeight w:val="611"/>
        </w:trPr>
        <w:tc>
          <w:tcPr>
            <w:tcW w:w="1809" w:type="dxa"/>
            <w:shd w:val="clear" w:color="auto" w:fill="EAF1DD" w:themeFill="accent3" w:themeFillTint="33"/>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精英高中</w:t>
            </w: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r>
      <w:tr w:rsidR="00D45DB3" w:rsidRPr="000F5A3D" w:rsidTr="00D45DB3">
        <w:trPr>
          <w:trHeight w:val="611"/>
        </w:trPr>
        <w:tc>
          <w:tcPr>
            <w:tcW w:w="1809" w:type="dxa"/>
            <w:shd w:val="clear" w:color="auto" w:fill="EAF1DD" w:themeFill="accent3" w:themeFillTint="33"/>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大众高中</w:t>
            </w: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r>
      <w:tr w:rsidR="00D45DB3" w:rsidRPr="000F5A3D" w:rsidTr="00D45DB3">
        <w:trPr>
          <w:trHeight w:val="611"/>
        </w:trPr>
        <w:tc>
          <w:tcPr>
            <w:tcW w:w="1809" w:type="dxa"/>
            <w:shd w:val="clear" w:color="auto" w:fill="EAF1DD" w:themeFill="accent3" w:themeFillTint="33"/>
            <w:vAlign w:val="center"/>
          </w:tcPr>
          <w:p w:rsidR="00D45DB3" w:rsidRPr="000F5A3D" w:rsidRDefault="00D45DB3" w:rsidP="00C45C50">
            <w:pPr>
              <w:widowControl/>
              <w:spacing w:line="460" w:lineRule="exact"/>
              <w:jc w:val="center"/>
              <w:rPr>
                <w:rFonts w:ascii="仿宋" w:eastAsia="仿宋" w:hAnsi="仿宋"/>
                <w:sz w:val="30"/>
                <w:szCs w:val="30"/>
              </w:rPr>
            </w:pPr>
            <w:r w:rsidRPr="000F5A3D">
              <w:rPr>
                <w:rFonts w:ascii="仿宋" w:eastAsia="仿宋" w:hAnsi="仿宋" w:hint="eastAsia"/>
                <w:sz w:val="30"/>
                <w:szCs w:val="30"/>
              </w:rPr>
              <w:t>普及性高中</w:t>
            </w: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2"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c>
          <w:tcPr>
            <w:tcW w:w="1343" w:type="dxa"/>
          </w:tcPr>
          <w:p w:rsidR="00D45DB3" w:rsidRPr="000F5A3D" w:rsidRDefault="00D45DB3" w:rsidP="00C45C50">
            <w:pPr>
              <w:widowControl/>
              <w:spacing w:line="460" w:lineRule="exact"/>
              <w:rPr>
                <w:rFonts w:ascii="仿宋" w:eastAsia="仿宋" w:hAnsi="仿宋"/>
                <w:sz w:val="30"/>
                <w:szCs w:val="30"/>
              </w:rPr>
            </w:pPr>
          </w:p>
        </w:tc>
      </w:tr>
    </w:tbl>
    <w:p w:rsidR="00643648" w:rsidRPr="000F5A3D" w:rsidRDefault="00643648" w:rsidP="00D45DB3">
      <w:pPr>
        <w:widowControl/>
        <w:spacing w:line="460" w:lineRule="exact"/>
        <w:ind w:firstLineChars="210" w:firstLine="630"/>
        <w:rPr>
          <w:rFonts w:ascii="仿宋" w:eastAsia="仿宋" w:hAnsi="仿宋"/>
          <w:sz w:val="30"/>
          <w:szCs w:val="30"/>
        </w:rPr>
      </w:pPr>
    </w:p>
    <w:p w:rsidR="00D45DB3" w:rsidRPr="000F5A3D" w:rsidRDefault="00D45DB3" w:rsidP="00D45DB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从办学类型看，国际上最为常见的有五种：1. 单一型，即以升学准备为唯一办学目标；2. 多向型，即为不同兴趣学生开设侧重不同方向的课程；3. 弹性型，即实行弹性学制，学习能力不同的学生可根据自己的学习能力选择适合自己的进度；4. 综合型，即渗透普通教育和职业教育两种思想，试图使两者融合；5. 特色型，即招收具有某方面特长的学生进行培养。</w:t>
      </w:r>
    </w:p>
    <w:p w:rsidR="00D45DB3" w:rsidRPr="000F5A3D" w:rsidRDefault="00A37AEE" w:rsidP="00D45DB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在</w:t>
      </w:r>
      <w:r w:rsidR="00D45DB3" w:rsidRPr="000F5A3D">
        <w:rPr>
          <w:rFonts w:ascii="仿宋" w:eastAsia="仿宋" w:hAnsi="仿宋" w:hint="eastAsia"/>
          <w:sz w:val="30"/>
          <w:szCs w:val="30"/>
        </w:rPr>
        <w:t>相同的办学类型中，学校又可以进行不同层次的定位，避免形成恶性竞争。一般来说，有三种基本定位：1. 精英高中。通常属于学术性高中，以社会精英人才为培养目标；2. 大众高中。数量最多的一类高中，毕业学生多数进入四年制本科学习，或就业与升学并重；3. 普及性高中。</w:t>
      </w:r>
    </w:p>
    <w:p w:rsidR="00D64FC1" w:rsidRPr="000F5A3D" w:rsidRDefault="00D45DB3" w:rsidP="00D45DB3">
      <w:pPr>
        <w:widowControl/>
        <w:spacing w:line="460" w:lineRule="exact"/>
        <w:ind w:firstLineChars="210" w:firstLine="630"/>
        <w:rPr>
          <w:rFonts w:ascii="仿宋" w:eastAsia="仿宋" w:hAnsi="仿宋" w:cs="宋体"/>
          <w:sz w:val="30"/>
          <w:szCs w:val="30"/>
        </w:rPr>
      </w:pPr>
      <w:r w:rsidRPr="000F5A3D">
        <w:rPr>
          <w:rFonts w:ascii="仿宋" w:eastAsia="仿宋" w:hAnsi="仿宋" w:cs="宋体" w:hint="eastAsia"/>
          <w:sz w:val="30"/>
          <w:szCs w:val="30"/>
        </w:rPr>
        <w:t>作为湖北省示范学校，</w:t>
      </w:r>
      <w:r w:rsidR="00D64FC1" w:rsidRPr="000F5A3D">
        <w:rPr>
          <w:rFonts w:ascii="仿宋" w:eastAsia="仿宋" w:hAnsi="仿宋" w:cs="宋体" w:hint="eastAsia"/>
          <w:sz w:val="30"/>
          <w:szCs w:val="30"/>
        </w:rPr>
        <w:t>我校从</w:t>
      </w:r>
      <w:r w:rsidRPr="000F5A3D">
        <w:rPr>
          <w:rFonts w:ascii="仿宋" w:eastAsia="仿宋" w:hAnsi="仿宋" w:cs="宋体" w:hint="eastAsia"/>
          <w:sz w:val="30"/>
          <w:szCs w:val="30"/>
        </w:rPr>
        <w:t>生源特点和办学传统</w:t>
      </w:r>
      <w:r w:rsidR="00D64FC1" w:rsidRPr="000F5A3D">
        <w:rPr>
          <w:rFonts w:ascii="仿宋" w:eastAsia="仿宋" w:hAnsi="仿宋" w:cs="宋体" w:hint="eastAsia"/>
          <w:sz w:val="30"/>
          <w:szCs w:val="30"/>
        </w:rPr>
        <w:t>看</w:t>
      </w:r>
      <w:r w:rsidRPr="000F5A3D">
        <w:rPr>
          <w:rFonts w:ascii="仿宋" w:eastAsia="仿宋" w:hAnsi="仿宋" w:cs="宋体" w:hint="eastAsia"/>
          <w:sz w:val="30"/>
          <w:szCs w:val="30"/>
        </w:rPr>
        <w:t>，</w:t>
      </w:r>
      <w:r w:rsidR="00D64FC1" w:rsidRPr="000F5A3D">
        <w:rPr>
          <w:rFonts w:ascii="仿宋" w:eastAsia="仿宋" w:hAnsi="仿宋" w:cs="宋体" w:hint="eastAsia"/>
          <w:sz w:val="30"/>
          <w:szCs w:val="30"/>
          <w:em w:val="dot"/>
        </w:rPr>
        <w:t>学校</w:t>
      </w:r>
      <w:r w:rsidR="000243F3" w:rsidRPr="000F5A3D">
        <w:rPr>
          <w:rFonts w:ascii="仿宋" w:eastAsia="仿宋" w:hAnsi="仿宋" w:cs="宋体" w:hint="eastAsia"/>
          <w:sz w:val="30"/>
          <w:szCs w:val="30"/>
          <w:em w:val="dot"/>
        </w:rPr>
        <w:t>属于</w:t>
      </w:r>
      <w:r w:rsidR="00D64FC1" w:rsidRPr="000F5A3D">
        <w:rPr>
          <w:rFonts w:ascii="仿宋" w:eastAsia="仿宋" w:hAnsi="仿宋" w:cs="宋体" w:hint="eastAsia"/>
          <w:sz w:val="30"/>
          <w:szCs w:val="30"/>
          <w:em w:val="dot"/>
        </w:rPr>
        <w:t>多向型的精英高中，</w:t>
      </w:r>
      <w:r w:rsidR="00D64FC1" w:rsidRPr="000F5A3D">
        <w:rPr>
          <w:rFonts w:ascii="仿宋" w:eastAsia="仿宋" w:hAnsi="仿宋" w:hint="eastAsia"/>
          <w:sz w:val="30"/>
          <w:szCs w:val="30"/>
          <w:em w:val="dot"/>
        </w:rPr>
        <w:t>即为不同兴趣学生开设侧重不同方向的课程，并以培养社会精英为目标。</w:t>
      </w:r>
      <w:r w:rsidR="00D64FC1" w:rsidRPr="000F5A3D">
        <w:rPr>
          <w:rFonts w:ascii="仿宋" w:eastAsia="仿宋" w:hAnsi="仿宋" w:hint="eastAsia"/>
          <w:sz w:val="30"/>
          <w:szCs w:val="30"/>
        </w:rPr>
        <w:t>此次特色学校建设，我们</w:t>
      </w:r>
      <w:r w:rsidR="00D64FC1" w:rsidRPr="000F5A3D">
        <w:rPr>
          <w:rFonts w:ascii="仿宋" w:eastAsia="仿宋" w:hAnsi="仿宋" w:cs="宋体" w:hint="eastAsia"/>
          <w:sz w:val="30"/>
          <w:szCs w:val="30"/>
        </w:rPr>
        <w:t>把为</w:t>
      </w:r>
      <w:r w:rsidR="00D64FC1" w:rsidRPr="000F5A3D">
        <w:rPr>
          <w:rFonts w:ascii="仿宋" w:eastAsia="仿宋" w:hAnsi="仿宋" w:cs="宋体" w:hint="eastAsia"/>
          <w:sz w:val="30"/>
          <w:szCs w:val="30"/>
        </w:rPr>
        <w:lastRenderedPageBreak/>
        <w:t>培养创新拔尖人才奠基作为学校办学宗旨</w:t>
      </w:r>
      <w:r w:rsidR="00843629" w:rsidRPr="000F5A3D">
        <w:rPr>
          <w:rFonts w:ascii="仿宋" w:eastAsia="仿宋" w:hAnsi="仿宋" w:cs="宋体" w:hint="eastAsia"/>
          <w:sz w:val="30"/>
          <w:szCs w:val="30"/>
        </w:rPr>
        <w:t>，正因</w:t>
      </w:r>
      <w:r w:rsidR="000243F3" w:rsidRPr="000F5A3D">
        <w:rPr>
          <w:rFonts w:ascii="仿宋" w:eastAsia="仿宋" w:hAnsi="仿宋" w:cs="宋体" w:hint="eastAsia"/>
          <w:sz w:val="30"/>
          <w:szCs w:val="30"/>
        </w:rPr>
        <w:t>在当今</w:t>
      </w:r>
      <w:r w:rsidR="00BB7D8B" w:rsidRPr="000F5A3D">
        <w:rPr>
          <w:rFonts w:ascii="仿宋" w:eastAsia="仿宋" w:hAnsi="仿宋" w:cs="宋体" w:hint="eastAsia"/>
          <w:sz w:val="30"/>
          <w:szCs w:val="30"/>
        </w:rPr>
        <w:t>知识社会背景下</w:t>
      </w:r>
      <w:r w:rsidR="00843629" w:rsidRPr="000F5A3D">
        <w:rPr>
          <w:rFonts w:ascii="仿宋" w:eastAsia="仿宋" w:hAnsi="仿宋" w:cs="宋体" w:hint="eastAsia"/>
          <w:sz w:val="30"/>
          <w:szCs w:val="30"/>
        </w:rPr>
        <w:t>，创新拔尖人才即社会精英。</w:t>
      </w:r>
    </w:p>
    <w:p w:rsidR="00E36B24" w:rsidRPr="000F5A3D" w:rsidRDefault="00E36B24" w:rsidP="00D45DB3">
      <w:pPr>
        <w:widowControl/>
        <w:spacing w:line="460" w:lineRule="exact"/>
        <w:ind w:firstLineChars="210" w:firstLine="630"/>
        <w:rPr>
          <w:rFonts w:ascii="仿宋" w:eastAsia="仿宋" w:hAnsi="仿宋" w:cs="宋体"/>
          <w:sz w:val="30"/>
          <w:szCs w:val="30"/>
        </w:rPr>
      </w:pPr>
    </w:p>
    <w:p w:rsidR="006540FA" w:rsidRPr="000F5A3D" w:rsidRDefault="00BB7D8B" w:rsidP="00783F3F">
      <w:pPr>
        <w:widowControl/>
        <w:spacing w:line="460" w:lineRule="exact"/>
        <w:ind w:firstLineChars="210" w:firstLine="630"/>
        <w:rPr>
          <w:rFonts w:ascii="仿宋" w:eastAsia="仿宋" w:hAnsi="仿宋" w:cs="宋体"/>
          <w:b/>
          <w:sz w:val="30"/>
          <w:szCs w:val="30"/>
        </w:rPr>
      </w:pPr>
      <w:r w:rsidRPr="000F5A3D">
        <w:rPr>
          <w:rFonts w:ascii="仿宋" w:eastAsia="仿宋" w:hAnsi="仿宋" w:cs="宋体" w:hint="eastAsia"/>
          <w:b/>
          <w:sz w:val="30"/>
          <w:szCs w:val="30"/>
        </w:rPr>
        <w:t>2.</w:t>
      </w:r>
      <w:r w:rsidR="008872B2" w:rsidRPr="000F5A3D">
        <w:rPr>
          <w:rFonts w:ascii="仿宋" w:eastAsia="仿宋" w:hAnsi="仿宋" w:cs="宋体" w:hint="eastAsia"/>
          <w:b/>
          <w:sz w:val="30"/>
          <w:szCs w:val="30"/>
        </w:rPr>
        <w:t>学生</w:t>
      </w:r>
      <w:r w:rsidRPr="000F5A3D">
        <w:rPr>
          <w:rFonts w:ascii="仿宋" w:eastAsia="仿宋" w:hAnsi="仿宋" w:cs="宋体" w:hint="eastAsia"/>
          <w:b/>
          <w:sz w:val="30"/>
          <w:szCs w:val="30"/>
        </w:rPr>
        <w:t>定位</w:t>
      </w:r>
    </w:p>
    <w:p w:rsidR="00F34CDB" w:rsidRPr="000F5A3D" w:rsidRDefault="00F34CDB" w:rsidP="00F34CDB">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在高中阶段教育加快走向普及和国家倡导普通高中多样化发展的大背景下，我校提出建设“自主创新学习，多元优质发展”特色学校的目标，这一定位既符合国家当前的政策要求，也与发达国家普通高中的发展趋势相一致，而且还体现了当前国内外先进教育理念及思想。然而，“自主创新学习，多元优质发展”特色学校建设本身非目的。相反，特色学校建设必须服务于我们的培养目标——创新拔尖人才。</w:t>
      </w:r>
    </w:p>
    <w:p w:rsidR="00F34CDB" w:rsidRPr="000F5A3D" w:rsidRDefault="00663CDE" w:rsidP="00D45DB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结合我校多向型精英高中的定位，创新拔尖人才指向21世纪社会各行各业的领军人物和中坚力量。要进一步理解这一培养目标，我们还需明确</w:t>
      </w:r>
      <w:r w:rsidR="0098124B" w:rsidRPr="000F5A3D">
        <w:rPr>
          <w:rFonts w:ascii="仿宋" w:eastAsia="仿宋" w:hAnsi="仿宋" w:hint="eastAsia"/>
          <w:sz w:val="30"/>
          <w:szCs w:val="30"/>
        </w:rPr>
        <w:t>两</w:t>
      </w:r>
      <w:r w:rsidRPr="000F5A3D">
        <w:rPr>
          <w:rFonts w:ascii="仿宋" w:eastAsia="仿宋" w:hAnsi="仿宋" w:hint="eastAsia"/>
          <w:sz w:val="30"/>
          <w:szCs w:val="30"/>
        </w:rPr>
        <w:t>点：（1）创新拔尖人才并非单指科技领域，而是多元的，指向社会各行各业；（2）创新拔尖人才并非单指学业成绩，而是指具备创新精神、创新</w:t>
      </w:r>
      <w:r w:rsidR="0049172E" w:rsidRPr="000F5A3D">
        <w:rPr>
          <w:rFonts w:ascii="仿宋" w:eastAsia="仿宋" w:hAnsi="仿宋" w:hint="eastAsia"/>
          <w:sz w:val="30"/>
          <w:szCs w:val="30"/>
        </w:rPr>
        <w:t>意识</w:t>
      </w:r>
      <w:r w:rsidR="000D2203" w:rsidRPr="000F5A3D">
        <w:rPr>
          <w:rFonts w:ascii="仿宋" w:eastAsia="仿宋" w:hAnsi="仿宋" w:hint="eastAsia"/>
          <w:sz w:val="30"/>
          <w:szCs w:val="30"/>
        </w:rPr>
        <w:t>及</w:t>
      </w:r>
      <w:r w:rsidRPr="000F5A3D">
        <w:rPr>
          <w:rFonts w:ascii="仿宋" w:eastAsia="仿宋" w:hAnsi="仿宋" w:hint="eastAsia"/>
          <w:sz w:val="30"/>
          <w:szCs w:val="30"/>
        </w:rPr>
        <w:t>思维、创新能力和创新方法的优秀学生。</w:t>
      </w:r>
    </w:p>
    <w:p w:rsidR="00663CDE" w:rsidRPr="000F5A3D" w:rsidRDefault="006F0215" w:rsidP="00D45DB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其中，创新精神</w:t>
      </w:r>
      <w:r w:rsidR="00264B21" w:rsidRPr="000F5A3D">
        <w:rPr>
          <w:rFonts w:ascii="仿宋" w:eastAsia="仿宋" w:hAnsi="仿宋" w:hint="eastAsia"/>
          <w:sz w:val="30"/>
          <w:szCs w:val="30"/>
        </w:rPr>
        <w:t>应</w:t>
      </w:r>
      <w:r w:rsidRPr="000F5A3D">
        <w:rPr>
          <w:rFonts w:ascii="仿宋" w:eastAsia="仿宋" w:hAnsi="仿宋" w:hint="eastAsia"/>
          <w:sz w:val="30"/>
          <w:szCs w:val="30"/>
        </w:rPr>
        <w:t>被理解为一种创新的社会责任感，即为中国成为创新型国家而努力学习的使命感</w:t>
      </w:r>
      <w:r w:rsidR="000D2203" w:rsidRPr="000F5A3D">
        <w:rPr>
          <w:rFonts w:ascii="仿宋" w:eastAsia="仿宋" w:hAnsi="仿宋" w:hint="eastAsia"/>
          <w:sz w:val="30"/>
          <w:szCs w:val="30"/>
        </w:rPr>
        <w:t>；</w:t>
      </w:r>
      <w:r w:rsidR="0049172E" w:rsidRPr="000F5A3D">
        <w:rPr>
          <w:rFonts w:ascii="仿宋" w:eastAsia="仿宋" w:hAnsi="仿宋" w:hint="eastAsia"/>
          <w:sz w:val="30"/>
          <w:szCs w:val="30"/>
        </w:rPr>
        <w:t>而培养学生的创造性思维</w:t>
      </w:r>
      <w:r w:rsidR="004D18C6" w:rsidRPr="000F5A3D">
        <w:rPr>
          <w:rFonts w:ascii="仿宋" w:eastAsia="仿宋" w:hAnsi="仿宋" w:hint="eastAsia"/>
          <w:sz w:val="30"/>
          <w:szCs w:val="30"/>
        </w:rPr>
        <w:t>则已经是一个全球性的话题，“为创造性而教”已经成为学校教育的主要目标之一</w:t>
      </w:r>
      <w:r w:rsidR="00D221D7" w:rsidRPr="000F5A3D">
        <w:rPr>
          <w:rFonts w:ascii="仿宋" w:eastAsia="仿宋" w:hAnsi="仿宋" w:hint="eastAsia"/>
          <w:sz w:val="30"/>
          <w:szCs w:val="30"/>
        </w:rPr>
        <w:t>，如从兴趣到志向的创新型人格的培养；与高中学校教育相对应，创新能力涉及预习、自学、发现问题、小组探究等方方面面；创新方法则有大脑风暴法、分合法，以及各种类比法等。</w:t>
      </w:r>
    </w:p>
    <w:p w:rsidR="00147C41" w:rsidRPr="000F5A3D" w:rsidRDefault="00147C41" w:rsidP="00D45DB3">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我校“自主创新学习，多元优质发展”特色学校建设应始终围绕“培养</w:t>
      </w:r>
      <w:r w:rsidR="00436C38" w:rsidRPr="000F5A3D">
        <w:rPr>
          <w:rFonts w:ascii="仿宋" w:eastAsia="仿宋" w:hAnsi="仿宋" w:hint="eastAsia"/>
          <w:sz w:val="30"/>
          <w:szCs w:val="30"/>
        </w:rPr>
        <w:t>创新拔尖人才</w:t>
      </w:r>
      <w:r w:rsidRPr="000F5A3D">
        <w:rPr>
          <w:rFonts w:ascii="仿宋" w:eastAsia="仿宋" w:hAnsi="仿宋" w:hint="eastAsia"/>
          <w:sz w:val="30"/>
          <w:szCs w:val="30"/>
        </w:rPr>
        <w:t>”这个中心，激发学生的创新</w:t>
      </w:r>
      <w:r w:rsidR="00436C38" w:rsidRPr="000F5A3D">
        <w:rPr>
          <w:rFonts w:ascii="仿宋" w:eastAsia="仿宋" w:hAnsi="仿宋" w:hint="eastAsia"/>
          <w:sz w:val="30"/>
          <w:szCs w:val="30"/>
        </w:rPr>
        <w:t>精神和</w:t>
      </w:r>
      <w:r w:rsidRPr="000F5A3D">
        <w:rPr>
          <w:rFonts w:ascii="仿宋" w:eastAsia="仿宋" w:hAnsi="仿宋" w:hint="eastAsia"/>
          <w:sz w:val="30"/>
          <w:szCs w:val="30"/>
        </w:rPr>
        <w:t>意识、训练学生的创新思维</w:t>
      </w:r>
      <w:r w:rsidR="00436C38" w:rsidRPr="000F5A3D">
        <w:rPr>
          <w:rFonts w:ascii="仿宋" w:eastAsia="仿宋" w:hAnsi="仿宋" w:hint="eastAsia"/>
          <w:sz w:val="30"/>
          <w:szCs w:val="30"/>
        </w:rPr>
        <w:t>，并</w:t>
      </w:r>
      <w:r w:rsidR="00737575" w:rsidRPr="000F5A3D">
        <w:rPr>
          <w:rFonts w:ascii="仿宋" w:eastAsia="仿宋" w:hAnsi="仿宋" w:hint="eastAsia"/>
          <w:sz w:val="30"/>
          <w:szCs w:val="30"/>
        </w:rPr>
        <w:t>为学生的创新实践营造环境。</w:t>
      </w:r>
    </w:p>
    <w:p w:rsidR="00701D4F" w:rsidRDefault="00701D4F" w:rsidP="00D45DB3">
      <w:pPr>
        <w:widowControl/>
        <w:spacing w:line="460" w:lineRule="exact"/>
        <w:ind w:firstLineChars="210" w:firstLine="630"/>
        <w:rPr>
          <w:rFonts w:ascii="仿宋" w:eastAsia="仿宋" w:hAnsi="仿宋" w:cs="宋体"/>
          <w:sz w:val="30"/>
          <w:szCs w:val="30"/>
        </w:rPr>
      </w:pPr>
    </w:p>
    <w:p w:rsidR="000F5A3D" w:rsidRPr="000F5A3D" w:rsidRDefault="000F5A3D" w:rsidP="00D45DB3">
      <w:pPr>
        <w:widowControl/>
        <w:spacing w:line="460" w:lineRule="exact"/>
        <w:ind w:firstLineChars="210" w:firstLine="630"/>
        <w:rPr>
          <w:rFonts w:ascii="仿宋" w:eastAsia="仿宋" w:hAnsi="仿宋" w:cs="宋体"/>
          <w:sz w:val="30"/>
          <w:szCs w:val="30"/>
        </w:rPr>
      </w:pPr>
    </w:p>
    <w:p w:rsidR="00C85FEC" w:rsidRPr="000F5A3D" w:rsidRDefault="00C85FEC" w:rsidP="00783F3F">
      <w:pPr>
        <w:widowControl/>
        <w:spacing w:line="460" w:lineRule="exact"/>
        <w:ind w:firstLineChars="200" w:firstLine="600"/>
        <w:rPr>
          <w:rFonts w:ascii="仿宋" w:eastAsia="仿宋" w:hAnsi="仿宋"/>
          <w:b/>
          <w:sz w:val="30"/>
          <w:szCs w:val="30"/>
        </w:rPr>
      </w:pPr>
      <w:r w:rsidRPr="000F5A3D">
        <w:rPr>
          <w:rFonts w:ascii="仿宋" w:eastAsia="仿宋" w:hAnsi="仿宋" w:hint="eastAsia"/>
          <w:b/>
          <w:sz w:val="30"/>
          <w:szCs w:val="30"/>
        </w:rPr>
        <w:t>（</w:t>
      </w:r>
      <w:r w:rsidR="00701D4F" w:rsidRPr="000F5A3D">
        <w:rPr>
          <w:rFonts w:ascii="仿宋" w:eastAsia="仿宋" w:hAnsi="仿宋" w:hint="eastAsia"/>
          <w:b/>
          <w:sz w:val="30"/>
          <w:szCs w:val="30"/>
        </w:rPr>
        <w:t>二</w:t>
      </w:r>
      <w:r w:rsidRPr="000F5A3D">
        <w:rPr>
          <w:rFonts w:ascii="仿宋" w:eastAsia="仿宋" w:hAnsi="仿宋" w:hint="eastAsia"/>
          <w:b/>
          <w:sz w:val="30"/>
          <w:szCs w:val="30"/>
        </w:rPr>
        <w:t>）勇于超越：学校特色再打造</w:t>
      </w:r>
    </w:p>
    <w:p w:rsidR="00701D4F" w:rsidRPr="000F5A3D" w:rsidRDefault="001A5708" w:rsidP="00701D4F">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lastRenderedPageBreak/>
        <w:t>四年的研究，让我们在特色学校建设上取得了诸多成绩。“自主创新学习，多元优质发展”的观念，得到学校师生很大程度上的认同。未来，我们需在此基础上更进一步，使“自主创新学习，多元优质发展”的学校特色深入学校的每一个“细胞”，让它成为华师一最耀眼的标志。</w:t>
      </w:r>
    </w:p>
    <w:p w:rsidR="00A17B77" w:rsidRPr="000F5A3D" w:rsidRDefault="00A17B77" w:rsidP="00701D4F">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为此，</w:t>
      </w:r>
      <w:r w:rsidR="005D40D1" w:rsidRPr="000F5A3D">
        <w:rPr>
          <w:rFonts w:ascii="仿宋" w:eastAsia="仿宋" w:hAnsi="仿宋" w:hint="eastAsia"/>
          <w:sz w:val="30"/>
          <w:szCs w:val="30"/>
        </w:rPr>
        <w:t>学校每位</w:t>
      </w:r>
      <w:r w:rsidRPr="000F5A3D">
        <w:rPr>
          <w:rFonts w:ascii="仿宋" w:eastAsia="仿宋" w:hAnsi="仿宋" w:hint="eastAsia"/>
          <w:sz w:val="30"/>
          <w:szCs w:val="30"/>
        </w:rPr>
        <w:t>教师</w:t>
      </w:r>
      <w:r w:rsidR="005D40D1" w:rsidRPr="000F5A3D">
        <w:rPr>
          <w:rFonts w:ascii="仿宋" w:eastAsia="仿宋" w:hAnsi="仿宋" w:hint="eastAsia"/>
          <w:sz w:val="30"/>
          <w:szCs w:val="30"/>
        </w:rPr>
        <w:t>，每个</w:t>
      </w:r>
      <w:r w:rsidRPr="000F5A3D">
        <w:rPr>
          <w:rFonts w:ascii="仿宋" w:eastAsia="仿宋" w:hAnsi="仿宋" w:hint="eastAsia"/>
          <w:sz w:val="30"/>
          <w:szCs w:val="30"/>
        </w:rPr>
        <w:t>班级、级部、教研组</w:t>
      </w:r>
      <w:r w:rsidR="005D40D1" w:rsidRPr="000F5A3D">
        <w:rPr>
          <w:rFonts w:ascii="仿宋" w:eastAsia="仿宋" w:hAnsi="仿宋" w:hint="eastAsia"/>
          <w:sz w:val="30"/>
          <w:szCs w:val="30"/>
        </w:rPr>
        <w:t>及</w:t>
      </w:r>
      <w:r w:rsidRPr="000F5A3D">
        <w:rPr>
          <w:rFonts w:ascii="仿宋" w:eastAsia="仿宋" w:hAnsi="仿宋" w:hint="eastAsia"/>
          <w:sz w:val="30"/>
          <w:szCs w:val="30"/>
        </w:rPr>
        <w:t>备课组</w:t>
      </w:r>
      <w:r w:rsidR="005D40D1" w:rsidRPr="000F5A3D">
        <w:rPr>
          <w:rFonts w:ascii="仿宋" w:eastAsia="仿宋" w:hAnsi="仿宋" w:hint="eastAsia"/>
          <w:sz w:val="30"/>
          <w:szCs w:val="30"/>
        </w:rPr>
        <w:t>，每位</w:t>
      </w:r>
      <w:r w:rsidRPr="000F5A3D">
        <w:rPr>
          <w:rFonts w:ascii="仿宋" w:eastAsia="仿宋" w:hAnsi="仿宋" w:hint="eastAsia"/>
          <w:sz w:val="30"/>
          <w:szCs w:val="30"/>
        </w:rPr>
        <w:t>干部及职员，都应该思考和总结属于自身的那份独特性</w:t>
      </w:r>
      <w:r w:rsidR="009A04E6" w:rsidRPr="000F5A3D">
        <w:rPr>
          <w:rFonts w:ascii="仿宋" w:eastAsia="仿宋" w:hAnsi="仿宋" w:hint="eastAsia"/>
          <w:sz w:val="30"/>
          <w:szCs w:val="30"/>
        </w:rPr>
        <w:t>，以及在</w:t>
      </w:r>
      <w:r w:rsidR="00E87A32" w:rsidRPr="000F5A3D">
        <w:rPr>
          <w:rFonts w:ascii="仿宋" w:eastAsia="仿宋" w:hAnsi="仿宋" w:hint="eastAsia"/>
          <w:sz w:val="30"/>
          <w:szCs w:val="30"/>
        </w:rPr>
        <w:t>学校特色建设</w:t>
      </w:r>
      <w:r w:rsidR="009A04E6" w:rsidRPr="000F5A3D">
        <w:rPr>
          <w:rFonts w:ascii="仿宋" w:eastAsia="仿宋" w:hAnsi="仿宋" w:hint="eastAsia"/>
          <w:sz w:val="30"/>
          <w:szCs w:val="30"/>
        </w:rPr>
        <w:t>中的价值和贡献</w:t>
      </w:r>
      <w:r w:rsidRPr="000F5A3D">
        <w:rPr>
          <w:rFonts w:ascii="仿宋" w:eastAsia="仿宋" w:hAnsi="仿宋" w:hint="eastAsia"/>
          <w:sz w:val="30"/>
          <w:szCs w:val="30"/>
        </w:rPr>
        <w:t>。</w:t>
      </w:r>
      <w:r w:rsidR="00227461" w:rsidRPr="000F5A3D">
        <w:rPr>
          <w:rFonts w:ascii="仿宋" w:eastAsia="仿宋" w:hAnsi="仿宋" w:hint="eastAsia"/>
          <w:sz w:val="30"/>
          <w:szCs w:val="30"/>
        </w:rPr>
        <w:t>从而使整个学校真正呈现出“多元优质发展”的面貌，学生也</w:t>
      </w:r>
      <w:r w:rsidR="00E5696F" w:rsidRPr="000F5A3D">
        <w:rPr>
          <w:rFonts w:ascii="仿宋" w:eastAsia="仿宋" w:hAnsi="仿宋" w:hint="eastAsia"/>
          <w:sz w:val="30"/>
          <w:szCs w:val="30"/>
        </w:rPr>
        <w:t>才</w:t>
      </w:r>
      <w:r w:rsidR="00227461" w:rsidRPr="000F5A3D">
        <w:rPr>
          <w:rFonts w:ascii="仿宋" w:eastAsia="仿宋" w:hAnsi="仿宋" w:hint="eastAsia"/>
          <w:sz w:val="30"/>
          <w:szCs w:val="30"/>
        </w:rPr>
        <w:t>能真正拥有一个“自主创新学习”的大环境。</w:t>
      </w:r>
    </w:p>
    <w:p w:rsidR="00C458EF" w:rsidRPr="000F5A3D" w:rsidRDefault="00C458EF"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对华师一每位教师的期望：</w:t>
      </w:r>
      <w:r w:rsidR="00023309" w:rsidRPr="000F5A3D">
        <w:rPr>
          <w:rFonts w:ascii="仿宋" w:eastAsia="仿宋" w:hAnsi="仿宋" w:hint="eastAsia"/>
          <w:sz w:val="30"/>
          <w:szCs w:val="30"/>
        </w:rPr>
        <w:t>拥有</w:t>
      </w:r>
      <w:r w:rsidR="003F5320" w:rsidRPr="000F5A3D">
        <w:rPr>
          <w:rFonts w:ascii="仿宋" w:eastAsia="仿宋" w:hAnsi="仿宋" w:hint="eastAsia"/>
          <w:sz w:val="30"/>
          <w:szCs w:val="30"/>
        </w:rPr>
        <w:t>明确</w:t>
      </w:r>
      <w:r w:rsidR="00023309" w:rsidRPr="000F5A3D">
        <w:rPr>
          <w:rFonts w:ascii="仿宋" w:eastAsia="仿宋" w:hAnsi="仿宋" w:hint="eastAsia"/>
          <w:sz w:val="30"/>
          <w:szCs w:val="30"/>
        </w:rPr>
        <w:t>的职业规划；形成并总结出自己独特的教学风格；养成反思自身教学实践的习惯和终身学习的心态。</w:t>
      </w:r>
    </w:p>
    <w:p w:rsidR="00023309" w:rsidRPr="000F5A3D" w:rsidRDefault="00023309"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对华师一每个班级的期望：</w:t>
      </w:r>
      <w:r w:rsidRPr="000F5A3D">
        <w:rPr>
          <w:rFonts w:ascii="仿宋" w:eastAsia="仿宋" w:hAnsi="仿宋" w:hint="eastAsia"/>
          <w:sz w:val="30"/>
          <w:szCs w:val="30"/>
        </w:rPr>
        <w:t>结合班上学生及班主任的特点，总结出各班独特的班级文化</w:t>
      </w:r>
      <w:r w:rsidR="00F33C54" w:rsidRPr="000F5A3D">
        <w:rPr>
          <w:rFonts w:ascii="仿宋" w:eastAsia="仿宋" w:hAnsi="仿宋" w:hint="eastAsia"/>
          <w:sz w:val="30"/>
          <w:szCs w:val="30"/>
        </w:rPr>
        <w:t>；借助网上班级交流平台等，</w:t>
      </w:r>
      <w:r w:rsidR="00BE7D35" w:rsidRPr="000F5A3D">
        <w:rPr>
          <w:rFonts w:ascii="仿宋" w:eastAsia="仿宋" w:hAnsi="仿宋" w:hint="eastAsia"/>
          <w:sz w:val="30"/>
          <w:szCs w:val="30"/>
        </w:rPr>
        <w:t>增强集体荣誉感；鼓励和培育学生个性，关心和丰富学生宿舍生活。</w:t>
      </w:r>
    </w:p>
    <w:p w:rsidR="00BE7D35" w:rsidRPr="000F5A3D" w:rsidRDefault="00BE7D35"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对华师一每个教研组及</w:t>
      </w:r>
      <w:proofErr w:type="gramStart"/>
      <w:r w:rsidRPr="000F5A3D">
        <w:rPr>
          <w:rFonts w:ascii="仿宋" w:eastAsia="仿宋" w:hAnsi="仿宋" w:hint="eastAsia"/>
          <w:b/>
          <w:sz w:val="30"/>
          <w:szCs w:val="30"/>
        </w:rPr>
        <w:t>备课组</w:t>
      </w:r>
      <w:proofErr w:type="gramEnd"/>
      <w:r w:rsidRPr="000F5A3D">
        <w:rPr>
          <w:rFonts w:ascii="仿宋" w:eastAsia="仿宋" w:hAnsi="仿宋" w:hint="eastAsia"/>
          <w:b/>
          <w:sz w:val="30"/>
          <w:szCs w:val="30"/>
        </w:rPr>
        <w:t>的期望：</w:t>
      </w:r>
      <w:r w:rsidRPr="000F5A3D">
        <w:rPr>
          <w:rFonts w:ascii="仿宋" w:eastAsia="仿宋" w:hAnsi="仿宋" w:hint="eastAsia"/>
          <w:sz w:val="30"/>
          <w:szCs w:val="30"/>
        </w:rPr>
        <w:t>结合自身学科特点，总结出本学科课程与教学的基本模式；在梳理自身历史及他校对比中，建立学科荣誉感。</w:t>
      </w:r>
    </w:p>
    <w:p w:rsidR="001A5708" w:rsidRPr="000F5A3D" w:rsidRDefault="00453073"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对华师一</w:t>
      </w:r>
      <w:proofErr w:type="gramStart"/>
      <w:r w:rsidRPr="000F5A3D">
        <w:rPr>
          <w:rFonts w:ascii="仿宋" w:eastAsia="仿宋" w:hAnsi="仿宋" w:hint="eastAsia"/>
          <w:b/>
          <w:sz w:val="30"/>
          <w:szCs w:val="30"/>
        </w:rPr>
        <w:t>每个级</w:t>
      </w:r>
      <w:proofErr w:type="gramEnd"/>
      <w:r w:rsidRPr="000F5A3D">
        <w:rPr>
          <w:rFonts w:ascii="仿宋" w:eastAsia="仿宋" w:hAnsi="仿宋" w:hint="eastAsia"/>
          <w:b/>
          <w:sz w:val="30"/>
          <w:szCs w:val="30"/>
        </w:rPr>
        <w:t>部的期望：</w:t>
      </w:r>
      <w:r w:rsidR="00EC326E" w:rsidRPr="000F5A3D">
        <w:rPr>
          <w:rFonts w:ascii="仿宋" w:eastAsia="仿宋" w:hAnsi="仿宋" w:hint="eastAsia"/>
          <w:sz w:val="30"/>
          <w:szCs w:val="30"/>
        </w:rPr>
        <w:t>通过交流与反思，总结出自身独特的管理</w:t>
      </w:r>
      <w:r w:rsidR="00874833" w:rsidRPr="000F5A3D">
        <w:rPr>
          <w:rFonts w:ascii="仿宋" w:eastAsia="仿宋" w:hAnsi="仿宋" w:hint="eastAsia"/>
          <w:sz w:val="30"/>
          <w:szCs w:val="30"/>
        </w:rPr>
        <w:t>理念及</w:t>
      </w:r>
      <w:r w:rsidR="00EC326E" w:rsidRPr="000F5A3D">
        <w:rPr>
          <w:rFonts w:ascii="仿宋" w:eastAsia="仿宋" w:hAnsi="仿宋" w:hint="eastAsia"/>
          <w:sz w:val="30"/>
          <w:szCs w:val="30"/>
        </w:rPr>
        <w:t>模式；形成特色，增强级</w:t>
      </w:r>
      <w:proofErr w:type="gramStart"/>
      <w:r w:rsidR="00EC326E" w:rsidRPr="000F5A3D">
        <w:rPr>
          <w:rFonts w:ascii="仿宋" w:eastAsia="仿宋" w:hAnsi="仿宋" w:hint="eastAsia"/>
          <w:sz w:val="30"/>
          <w:szCs w:val="30"/>
        </w:rPr>
        <w:t>部教师</w:t>
      </w:r>
      <w:proofErr w:type="gramEnd"/>
      <w:r w:rsidR="00EC326E" w:rsidRPr="000F5A3D">
        <w:rPr>
          <w:rFonts w:ascii="仿宋" w:eastAsia="仿宋" w:hAnsi="仿宋" w:hint="eastAsia"/>
          <w:sz w:val="30"/>
          <w:szCs w:val="30"/>
        </w:rPr>
        <w:t>的集体荣誉感。</w:t>
      </w:r>
    </w:p>
    <w:p w:rsidR="00EC326E" w:rsidRPr="000F5A3D" w:rsidRDefault="005A68A4" w:rsidP="00783F3F">
      <w:pPr>
        <w:widowControl/>
        <w:spacing w:line="460" w:lineRule="exact"/>
        <w:ind w:firstLineChars="200" w:firstLine="600"/>
        <w:rPr>
          <w:rFonts w:ascii="仿宋" w:eastAsia="仿宋" w:hAnsi="仿宋"/>
          <w:sz w:val="30"/>
          <w:szCs w:val="30"/>
        </w:rPr>
      </w:pPr>
      <w:r w:rsidRPr="000F5A3D">
        <w:rPr>
          <w:rFonts w:ascii="仿宋" w:eastAsia="仿宋" w:hAnsi="仿宋" w:hint="eastAsia"/>
          <w:b/>
          <w:sz w:val="30"/>
          <w:szCs w:val="30"/>
        </w:rPr>
        <w:t>对华师一每位干部及职员的期望：</w:t>
      </w:r>
      <w:r w:rsidR="00231214" w:rsidRPr="000F5A3D">
        <w:rPr>
          <w:rFonts w:ascii="仿宋" w:eastAsia="仿宋" w:hAnsi="仿宋" w:hint="eastAsia"/>
          <w:sz w:val="30"/>
          <w:szCs w:val="30"/>
        </w:rPr>
        <w:t>拥有明确的职业规划；以年度考核为契机，总结自己的工作内容及规律；围绕“我与华师一”，思考自己在特色学校建设中的</w:t>
      </w:r>
      <w:r w:rsidR="00397F5F" w:rsidRPr="000F5A3D">
        <w:rPr>
          <w:rFonts w:ascii="仿宋" w:eastAsia="仿宋" w:hAnsi="仿宋" w:hint="eastAsia"/>
          <w:sz w:val="30"/>
          <w:szCs w:val="30"/>
        </w:rPr>
        <w:t>价值和</w:t>
      </w:r>
      <w:r w:rsidR="00231214" w:rsidRPr="000F5A3D">
        <w:rPr>
          <w:rFonts w:ascii="仿宋" w:eastAsia="仿宋" w:hAnsi="仿宋" w:hint="eastAsia"/>
          <w:sz w:val="30"/>
          <w:szCs w:val="30"/>
        </w:rPr>
        <w:t>贡献。</w:t>
      </w:r>
    </w:p>
    <w:p w:rsidR="005D40D1" w:rsidRPr="000F5A3D" w:rsidRDefault="005D40D1" w:rsidP="005D40D1">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当然，学校特色的最终落脚点</w:t>
      </w:r>
      <w:r w:rsidR="00A51E8B" w:rsidRPr="000F5A3D">
        <w:rPr>
          <w:rFonts w:ascii="仿宋" w:eastAsia="仿宋" w:hAnsi="仿宋" w:hint="eastAsia"/>
          <w:sz w:val="30"/>
          <w:szCs w:val="30"/>
        </w:rPr>
        <w:t>是</w:t>
      </w:r>
      <w:r w:rsidRPr="000F5A3D">
        <w:rPr>
          <w:rFonts w:ascii="仿宋" w:eastAsia="仿宋" w:hAnsi="仿宋" w:hint="eastAsia"/>
          <w:sz w:val="30"/>
          <w:szCs w:val="30"/>
        </w:rPr>
        <w:t>华师一附中</w:t>
      </w:r>
      <w:r w:rsidR="00A51E8B" w:rsidRPr="000F5A3D">
        <w:rPr>
          <w:rFonts w:ascii="仿宋" w:eastAsia="仿宋" w:hAnsi="仿宋" w:hint="eastAsia"/>
          <w:sz w:val="30"/>
          <w:szCs w:val="30"/>
        </w:rPr>
        <w:t>的</w:t>
      </w:r>
      <w:r w:rsidRPr="000F5A3D">
        <w:rPr>
          <w:rFonts w:ascii="仿宋" w:eastAsia="仿宋" w:hAnsi="仿宋" w:hint="eastAsia"/>
          <w:sz w:val="30"/>
          <w:szCs w:val="30"/>
        </w:rPr>
        <w:t>每</w:t>
      </w:r>
      <w:r w:rsidR="00A51E8B" w:rsidRPr="000F5A3D">
        <w:rPr>
          <w:rFonts w:ascii="仿宋" w:eastAsia="仿宋" w:hAnsi="仿宋" w:hint="eastAsia"/>
          <w:sz w:val="30"/>
          <w:szCs w:val="30"/>
        </w:rPr>
        <w:t>一</w:t>
      </w:r>
      <w:r w:rsidRPr="000F5A3D">
        <w:rPr>
          <w:rFonts w:ascii="仿宋" w:eastAsia="仿宋" w:hAnsi="仿宋" w:hint="eastAsia"/>
          <w:sz w:val="30"/>
          <w:szCs w:val="30"/>
        </w:rPr>
        <w:t>个学生</w:t>
      </w:r>
      <w:r w:rsidR="00A51E8B" w:rsidRPr="000F5A3D">
        <w:rPr>
          <w:rFonts w:ascii="仿宋" w:eastAsia="仿宋" w:hAnsi="仿宋" w:hint="eastAsia"/>
          <w:sz w:val="30"/>
          <w:szCs w:val="30"/>
        </w:rPr>
        <w:t>。</w:t>
      </w:r>
      <w:r w:rsidRPr="000F5A3D">
        <w:rPr>
          <w:rFonts w:ascii="仿宋" w:eastAsia="仿宋" w:hAnsi="仿宋" w:hint="eastAsia"/>
          <w:sz w:val="30"/>
          <w:szCs w:val="30"/>
          <w:em w:val="dot"/>
        </w:rPr>
        <w:t>我们培养的学生有特色，学校才真正有特色；我们培养出来的学生的特色就是我们学校的特色，这也是我们特色建设的出发点和归宿。</w:t>
      </w:r>
    </w:p>
    <w:p w:rsidR="005D40D1" w:rsidRPr="000F5A3D" w:rsidRDefault="005D40D1" w:rsidP="005D40D1">
      <w:pPr>
        <w:widowControl/>
        <w:spacing w:line="460" w:lineRule="exact"/>
        <w:ind w:firstLineChars="200" w:firstLine="600"/>
        <w:rPr>
          <w:rFonts w:ascii="仿宋" w:eastAsia="仿宋" w:hAnsi="仿宋"/>
          <w:sz w:val="30"/>
          <w:szCs w:val="30"/>
        </w:rPr>
      </w:pPr>
      <w:r w:rsidRPr="000F5A3D">
        <w:rPr>
          <w:rFonts w:ascii="仿宋" w:eastAsia="仿宋" w:hAnsi="仿宋" w:hint="eastAsia"/>
          <w:sz w:val="30"/>
          <w:szCs w:val="30"/>
        </w:rPr>
        <w:t>与我校“自主创新学习，多元优质发展”这一特色相对应，</w:t>
      </w:r>
      <w:r w:rsidRPr="000F5A3D">
        <w:rPr>
          <w:rFonts w:ascii="仿宋" w:eastAsia="仿宋" w:hAnsi="仿宋" w:hint="eastAsia"/>
          <w:sz w:val="30"/>
          <w:szCs w:val="30"/>
          <w:em w:val="dot"/>
        </w:rPr>
        <w:t>华师一培养出来的学生</w:t>
      </w:r>
      <w:r w:rsidR="00F376BC" w:rsidRPr="000F5A3D">
        <w:rPr>
          <w:rFonts w:ascii="仿宋" w:eastAsia="仿宋" w:hAnsi="仿宋" w:hint="eastAsia"/>
          <w:sz w:val="30"/>
          <w:szCs w:val="30"/>
          <w:em w:val="dot"/>
        </w:rPr>
        <w:t>应</w:t>
      </w:r>
      <w:r w:rsidRPr="000F5A3D">
        <w:rPr>
          <w:rFonts w:ascii="仿宋" w:eastAsia="仿宋" w:hAnsi="仿宋" w:hint="eastAsia"/>
          <w:sz w:val="30"/>
          <w:szCs w:val="30"/>
          <w:em w:val="dot"/>
        </w:rPr>
        <w:t>成为自己发展的主人</w:t>
      </w:r>
      <w:r w:rsidR="00F376BC" w:rsidRPr="000F5A3D">
        <w:rPr>
          <w:rFonts w:ascii="仿宋" w:eastAsia="仿宋" w:hAnsi="仿宋" w:hint="eastAsia"/>
          <w:sz w:val="30"/>
          <w:szCs w:val="30"/>
          <w:em w:val="dot"/>
        </w:rPr>
        <w:t>。这表现</w:t>
      </w:r>
      <w:r w:rsidR="00621110" w:rsidRPr="000F5A3D">
        <w:rPr>
          <w:rFonts w:ascii="仿宋" w:eastAsia="仿宋" w:hAnsi="仿宋" w:hint="eastAsia"/>
          <w:sz w:val="30"/>
          <w:szCs w:val="30"/>
          <w:em w:val="dot"/>
        </w:rPr>
        <w:t>在</w:t>
      </w:r>
      <w:r w:rsidRPr="000F5A3D">
        <w:rPr>
          <w:rFonts w:ascii="仿宋" w:eastAsia="仿宋" w:hAnsi="仿宋" w:hint="eastAsia"/>
          <w:sz w:val="30"/>
          <w:szCs w:val="30"/>
          <w:em w:val="dot"/>
        </w:rPr>
        <w:t>：</w:t>
      </w:r>
      <w:r w:rsidR="00F376BC" w:rsidRPr="000F5A3D">
        <w:rPr>
          <w:rFonts w:ascii="仿宋" w:eastAsia="仿宋" w:hAnsi="仿宋" w:hint="eastAsia"/>
          <w:sz w:val="30"/>
          <w:szCs w:val="30"/>
          <w:em w:val="dot"/>
        </w:rPr>
        <w:t>（1）在</w:t>
      </w:r>
      <w:r w:rsidR="00F376BC" w:rsidRPr="000F5A3D">
        <w:rPr>
          <w:rFonts w:ascii="仿宋" w:eastAsia="仿宋" w:hAnsi="仿宋" w:hint="eastAsia"/>
          <w:sz w:val="30"/>
          <w:szCs w:val="30"/>
          <w:em w:val="dot"/>
        </w:rPr>
        <w:lastRenderedPageBreak/>
        <w:t>学习过程中，不仅成绩突出、学业优秀，而且具备</w:t>
      </w:r>
      <w:r w:rsidRPr="000F5A3D">
        <w:rPr>
          <w:rFonts w:ascii="仿宋" w:eastAsia="仿宋" w:hAnsi="仿宋" w:hint="eastAsia"/>
          <w:sz w:val="30"/>
          <w:szCs w:val="30"/>
          <w:em w:val="dot"/>
        </w:rPr>
        <w:t>自主学习、创新学习的能力和方法；</w:t>
      </w:r>
      <w:r w:rsidR="00F376BC" w:rsidRPr="000F5A3D">
        <w:rPr>
          <w:rFonts w:ascii="仿宋" w:eastAsia="仿宋" w:hAnsi="仿宋" w:hint="eastAsia"/>
          <w:sz w:val="30"/>
          <w:szCs w:val="30"/>
          <w:em w:val="dot"/>
        </w:rPr>
        <w:t>（2）</w:t>
      </w:r>
      <w:r w:rsidRPr="000F5A3D">
        <w:rPr>
          <w:rFonts w:ascii="仿宋" w:eastAsia="仿宋" w:hAnsi="仿宋" w:hint="eastAsia"/>
          <w:sz w:val="30"/>
          <w:szCs w:val="30"/>
          <w:em w:val="dot"/>
        </w:rPr>
        <w:t>在人生规划上，不仅能够升入国内外一流大学，而且</w:t>
      </w:r>
      <w:r w:rsidR="00F376BC" w:rsidRPr="000F5A3D">
        <w:rPr>
          <w:rFonts w:ascii="仿宋" w:eastAsia="仿宋" w:hAnsi="仿宋" w:hint="eastAsia"/>
          <w:sz w:val="30"/>
          <w:szCs w:val="30"/>
          <w:em w:val="dot"/>
        </w:rPr>
        <w:t>能够按照自己的兴趣和志向去发展，并具备</w:t>
      </w:r>
      <w:r w:rsidR="0037714F" w:rsidRPr="000F5A3D">
        <w:rPr>
          <w:rFonts w:ascii="仿宋" w:eastAsia="仿宋" w:hAnsi="仿宋" w:hint="eastAsia"/>
          <w:sz w:val="30"/>
          <w:szCs w:val="30"/>
          <w:em w:val="dot"/>
        </w:rPr>
        <w:t>我国创新拔尖人才所需</w:t>
      </w:r>
      <w:r w:rsidRPr="000F5A3D">
        <w:rPr>
          <w:rFonts w:ascii="仿宋" w:eastAsia="仿宋" w:hAnsi="仿宋" w:hint="eastAsia"/>
          <w:sz w:val="30"/>
          <w:szCs w:val="30"/>
          <w:em w:val="dot"/>
        </w:rPr>
        <w:t>的综合素质。</w:t>
      </w:r>
    </w:p>
    <w:p w:rsidR="00701D4F" w:rsidRPr="000F5A3D" w:rsidRDefault="00701D4F" w:rsidP="00701D4F">
      <w:pPr>
        <w:widowControl/>
        <w:spacing w:line="460" w:lineRule="exact"/>
        <w:ind w:firstLineChars="200" w:firstLine="600"/>
        <w:rPr>
          <w:rFonts w:ascii="仿宋" w:eastAsia="仿宋" w:hAnsi="仿宋"/>
          <w:sz w:val="30"/>
          <w:szCs w:val="30"/>
        </w:rPr>
      </w:pPr>
    </w:p>
    <w:p w:rsidR="00701D4F" w:rsidRPr="000F5A3D" w:rsidRDefault="00701D4F" w:rsidP="00783F3F">
      <w:pPr>
        <w:widowControl/>
        <w:spacing w:line="460" w:lineRule="exact"/>
        <w:ind w:firstLineChars="200" w:firstLine="600"/>
        <w:rPr>
          <w:rFonts w:ascii="仿宋" w:eastAsia="仿宋" w:hAnsi="仿宋"/>
          <w:b/>
          <w:sz w:val="30"/>
          <w:szCs w:val="30"/>
        </w:rPr>
      </w:pPr>
      <w:r w:rsidRPr="000F5A3D">
        <w:rPr>
          <w:rFonts w:ascii="仿宋" w:eastAsia="仿宋" w:hAnsi="仿宋" w:hint="eastAsia"/>
          <w:b/>
          <w:sz w:val="30"/>
          <w:szCs w:val="30"/>
        </w:rPr>
        <w:t>（三）务实去华：学校特色再实践</w:t>
      </w:r>
    </w:p>
    <w:p w:rsidR="00EB534D" w:rsidRPr="000F5A3D" w:rsidRDefault="00D21E8D" w:rsidP="00D21E8D">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回顾已有研究，我们认识到许多方面</w:t>
      </w:r>
      <w:r w:rsidR="001B20E0" w:rsidRPr="000F5A3D">
        <w:rPr>
          <w:rFonts w:ascii="仿宋" w:eastAsia="仿宋" w:hAnsi="仿宋" w:hint="eastAsia"/>
          <w:sz w:val="30"/>
          <w:szCs w:val="30"/>
        </w:rPr>
        <w:t>还需提升和完善</w:t>
      </w:r>
      <w:r w:rsidR="00985632" w:rsidRPr="000F5A3D">
        <w:rPr>
          <w:rFonts w:ascii="仿宋" w:eastAsia="仿宋" w:hAnsi="仿宋" w:hint="eastAsia"/>
          <w:sz w:val="30"/>
          <w:szCs w:val="30"/>
        </w:rPr>
        <w:t>。</w:t>
      </w:r>
      <w:r w:rsidRPr="000F5A3D">
        <w:rPr>
          <w:rFonts w:ascii="仿宋" w:eastAsia="仿宋" w:hAnsi="仿宋" w:hint="eastAsia"/>
          <w:sz w:val="30"/>
          <w:szCs w:val="30"/>
        </w:rPr>
        <w:t>学校精神文化建设和制度文化建设的内容和措施还不够具体；学校校本课程需要进一步凸显自主创新学习的特点；教学改革还停留在点上，需要在面的推广下进行研究；把自主创新学习的方法教给学生还需加强研究；各类班级办班模式还不够明确。新学期新起点，围绕学校特色建设，</w:t>
      </w:r>
      <w:r w:rsidR="00EB534D" w:rsidRPr="000F5A3D">
        <w:rPr>
          <w:rFonts w:ascii="仿宋" w:eastAsia="仿宋" w:hAnsi="仿宋" w:hint="eastAsia"/>
          <w:sz w:val="30"/>
          <w:szCs w:val="30"/>
        </w:rPr>
        <w:t>各</w:t>
      </w:r>
      <w:r w:rsidR="00B2721D" w:rsidRPr="000F5A3D">
        <w:rPr>
          <w:rFonts w:ascii="仿宋" w:eastAsia="仿宋" w:hAnsi="仿宋" w:hint="eastAsia"/>
          <w:sz w:val="30"/>
          <w:szCs w:val="30"/>
        </w:rPr>
        <w:t>部门及</w:t>
      </w:r>
      <w:r w:rsidR="00EB534D" w:rsidRPr="000F5A3D">
        <w:rPr>
          <w:rFonts w:ascii="仿宋" w:eastAsia="仿宋" w:hAnsi="仿宋" w:hint="eastAsia"/>
          <w:sz w:val="30"/>
          <w:szCs w:val="30"/>
        </w:rPr>
        <w:t>处室</w:t>
      </w:r>
      <w:r w:rsidRPr="000F5A3D">
        <w:rPr>
          <w:rFonts w:ascii="仿宋" w:eastAsia="仿宋" w:hAnsi="仿宋" w:hint="eastAsia"/>
          <w:sz w:val="30"/>
          <w:szCs w:val="30"/>
        </w:rPr>
        <w:t>制定了相应的工作计划</w:t>
      </w:r>
      <w:r w:rsidR="00EB534D" w:rsidRPr="000F5A3D">
        <w:rPr>
          <w:rFonts w:ascii="仿宋" w:eastAsia="仿宋" w:hAnsi="仿宋" w:hint="eastAsia"/>
          <w:sz w:val="30"/>
          <w:szCs w:val="30"/>
        </w:rPr>
        <w:t>。</w:t>
      </w:r>
    </w:p>
    <w:p w:rsidR="00C16823" w:rsidRPr="000F5A3D" w:rsidRDefault="00C16823" w:rsidP="00FE7F4C">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党委、工会及外事处</w:t>
      </w:r>
      <w:r w:rsidR="002250C6" w:rsidRPr="000F5A3D">
        <w:rPr>
          <w:rFonts w:ascii="仿宋" w:eastAsia="仿宋" w:hAnsi="仿宋" w:hint="eastAsia"/>
          <w:sz w:val="30"/>
          <w:szCs w:val="30"/>
        </w:rPr>
        <w:t>：</w:t>
      </w:r>
      <w:r w:rsidR="00311F0F" w:rsidRPr="000F5A3D">
        <w:rPr>
          <w:rFonts w:ascii="仿宋" w:eastAsia="仿宋" w:hAnsi="仿宋" w:hint="eastAsia"/>
          <w:sz w:val="30"/>
          <w:szCs w:val="30"/>
        </w:rPr>
        <w:t>加强舆论宣传</w:t>
      </w:r>
      <w:r w:rsidR="002B74B7" w:rsidRPr="000F5A3D">
        <w:rPr>
          <w:rFonts w:ascii="仿宋" w:eastAsia="仿宋" w:hAnsi="仿宋" w:hint="eastAsia"/>
          <w:sz w:val="30"/>
          <w:szCs w:val="30"/>
        </w:rPr>
        <w:t>，使学校特色深入人心</w:t>
      </w:r>
      <w:r w:rsidR="002250C6" w:rsidRPr="000F5A3D">
        <w:rPr>
          <w:rFonts w:ascii="仿宋" w:eastAsia="仿宋" w:hAnsi="仿宋" w:hint="eastAsia"/>
          <w:sz w:val="30"/>
          <w:szCs w:val="30"/>
        </w:rPr>
        <w:t>。</w:t>
      </w:r>
      <w:r w:rsidR="002B74B7" w:rsidRPr="000F5A3D">
        <w:rPr>
          <w:rFonts w:ascii="仿宋" w:eastAsia="仿宋" w:hAnsi="仿宋" w:hint="eastAsia"/>
          <w:sz w:val="30"/>
          <w:szCs w:val="30"/>
        </w:rPr>
        <w:t>（1）</w:t>
      </w:r>
      <w:r w:rsidRPr="000F5A3D">
        <w:rPr>
          <w:rFonts w:ascii="仿宋" w:eastAsia="仿宋" w:hAnsi="仿宋" w:hint="eastAsia"/>
          <w:sz w:val="30"/>
          <w:szCs w:val="30"/>
        </w:rPr>
        <w:t>开展群众路线教育工作，</w:t>
      </w:r>
      <w:r w:rsidR="00311F0F" w:rsidRPr="000F5A3D">
        <w:rPr>
          <w:rFonts w:ascii="仿宋" w:eastAsia="仿宋" w:hAnsi="仿宋" w:hint="eastAsia"/>
          <w:sz w:val="30"/>
          <w:szCs w:val="30"/>
        </w:rPr>
        <w:t>形成真抓实干的精神</w:t>
      </w:r>
      <w:r w:rsidR="00D932F4" w:rsidRPr="000F5A3D">
        <w:rPr>
          <w:rFonts w:ascii="仿宋" w:eastAsia="仿宋" w:hAnsi="仿宋" w:hint="eastAsia"/>
          <w:sz w:val="30"/>
          <w:szCs w:val="30"/>
        </w:rPr>
        <w:t>风</w:t>
      </w:r>
      <w:r w:rsidR="00311F0F" w:rsidRPr="000F5A3D">
        <w:rPr>
          <w:rFonts w:ascii="仿宋" w:eastAsia="仿宋" w:hAnsi="仿宋" w:hint="eastAsia"/>
          <w:sz w:val="30"/>
          <w:szCs w:val="30"/>
        </w:rPr>
        <w:t>貌，为学校特色建设</w:t>
      </w:r>
      <w:r w:rsidR="00E85FB5" w:rsidRPr="000F5A3D">
        <w:rPr>
          <w:rFonts w:ascii="仿宋" w:eastAsia="仿宋" w:hAnsi="仿宋" w:hint="eastAsia"/>
          <w:sz w:val="30"/>
          <w:szCs w:val="30"/>
        </w:rPr>
        <w:t>创</w:t>
      </w:r>
      <w:r w:rsidR="00800965" w:rsidRPr="000F5A3D">
        <w:rPr>
          <w:rFonts w:ascii="仿宋" w:eastAsia="仿宋" w:hAnsi="仿宋" w:hint="eastAsia"/>
          <w:sz w:val="30"/>
          <w:szCs w:val="30"/>
        </w:rPr>
        <w:t>造</w:t>
      </w:r>
      <w:r w:rsidR="00E85FB5" w:rsidRPr="000F5A3D">
        <w:rPr>
          <w:rFonts w:ascii="仿宋" w:eastAsia="仿宋" w:hAnsi="仿宋" w:hint="eastAsia"/>
          <w:sz w:val="30"/>
          <w:szCs w:val="30"/>
        </w:rPr>
        <w:t>良好的氛围</w:t>
      </w:r>
      <w:r w:rsidRPr="000F5A3D">
        <w:rPr>
          <w:rFonts w:ascii="仿宋" w:eastAsia="仿宋" w:hAnsi="仿宋" w:hint="eastAsia"/>
          <w:sz w:val="30"/>
          <w:szCs w:val="30"/>
        </w:rPr>
        <w:t>；</w:t>
      </w:r>
      <w:r w:rsidR="002B74B7" w:rsidRPr="000F5A3D">
        <w:rPr>
          <w:rFonts w:ascii="仿宋" w:eastAsia="仿宋" w:hAnsi="仿宋" w:hint="eastAsia"/>
          <w:sz w:val="30"/>
          <w:szCs w:val="30"/>
        </w:rPr>
        <w:t>（2）</w:t>
      </w:r>
      <w:r w:rsidRPr="000F5A3D">
        <w:rPr>
          <w:rFonts w:ascii="仿宋" w:eastAsia="仿宋" w:hAnsi="仿宋" w:hint="eastAsia"/>
          <w:sz w:val="30"/>
          <w:szCs w:val="30"/>
        </w:rPr>
        <w:t>推举学校</w:t>
      </w:r>
      <w:r w:rsidR="00FE7F4C" w:rsidRPr="000F5A3D">
        <w:rPr>
          <w:rFonts w:ascii="仿宋" w:eastAsia="仿宋" w:hAnsi="仿宋" w:hint="eastAsia"/>
          <w:sz w:val="30"/>
          <w:szCs w:val="30"/>
        </w:rPr>
        <w:t>特色建设</w:t>
      </w:r>
      <w:r w:rsidRPr="000F5A3D">
        <w:rPr>
          <w:rFonts w:ascii="仿宋" w:eastAsia="仿宋" w:hAnsi="仿宋" w:hint="eastAsia"/>
          <w:sz w:val="30"/>
          <w:szCs w:val="30"/>
        </w:rPr>
        <w:t>方面的典型人物，并组织</w:t>
      </w:r>
      <w:r w:rsidR="00FE7F4C" w:rsidRPr="000F5A3D">
        <w:rPr>
          <w:rFonts w:ascii="仿宋" w:eastAsia="仿宋" w:hAnsi="仿宋" w:hint="eastAsia"/>
          <w:sz w:val="30"/>
          <w:szCs w:val="30"/>
        </w:rPr>
        <w:t>学习和</w:t>
      </w:r>
      <w:r w:rsidRPr="000F5A3D">
        <w:rPr>
          <w:rFonts w:ascii="仿宋" w:eastAsia="仿宋" w:hAnsi="仿宋" w:hint="eastAsia"/>
          <w:sz w:val="30"/>
          <w:szCs w:val="30"/>
        </w:rPr>
        <w:t>交流活动；</w:t>
      </w:r>
      <w:r w:rsidR="002B74B7" w:rsidRPr="000F5A3D">
        <w:rPr>
          <w:rFonts w:ascii="仿宋" w:eastAsia="仿宋" w:hAnsi="仿宋" w:hint="eastAsia"/>
          <w:sz w:val="30"/>
          <w:szCs w:val="30"/>
        </w:rPr>
        <w:t>（3）</w:t>
      </w:r>
      <w:r w:rsidRPr="000F5A3D">
        <w:rPr>
          <w:rFonts w:ascii="仿宋" w:eastAsia="仿宋" w:hAnsi="仿宋" w:hint="eastAsia"/>
          <w:sz w:val="30"/>
          <w:szCs w:val="30"/>
        </w:rPr>
        <w:t>开设非行政性德语选修课实验班，</w:t>
      </w:r>
      <w:r w:rsidR="00FE7F4C" w:rsidRPr="000F5A3D">
        <w:rPr>
          <w:rFonts w:ascii="仿宋" w:eastAsia="仿宋" w:hAnsi="仿宋" w:hint="eastAsia"/>
          <w:sz w:val="30"/>
          <w:szCs w:val="30"/>
        </w:rPr>
        <w:t>为学生的多元优质发展创设新的空间；</w:t>
      </w:r>
      <w:r w:rsidR="002B74B7" w:rsidRPr="000F5A3D">
        <w:rPr>
          <w:rFonts w:ascii="仿宋" w:eastAsia="仿宋" w:hAnsi="仿宋" w:hint="eastAsia"/>
          <w:sz w:val="30"/>
          <w:szCs w:val="30"/>
        </w:rPr>
        <w:t>（4）</w:t>
      </w:r>
      <w:r w:rsidRPr="000F5A3D">
        <w:rPr>
          <w:rFonts w:ascii="仿宋" w:eastAsia="仿宋" w:hAnsi="仿宋" w:hint="eastAsia"/>
          <w:sz w:val="30"/>
          <w:szCs w:val="30"/>
        </w:rPr>
        <w:t>在美国建立孔子课堂</w:t>
      </w:r>
      <w:r w:rsidR="00FE7F4C" w:rsidRPr="000F5A3D">
        <w:rPr>
          <w:rFonts w:ascii="仿宋" w:eastAsia="仿宋" w:hAnsi="仿宋" w:hint="eastAsia"/>
          <w:sz w:val="30"/>
          <w:szCs w:val="30"/>
        </w:rPr>
        <w:t>，探索国际</w:t>
      </w:r>
      <w:r w:rsidR="00737AD2" w:rsidRPr="000F5A3D">
        <w:rPr>
          <w:rFonts w:ascii="仿宋" w:eastAsia="仿宋" w:hAnsi="仿宋" w:hint="eastAsia"/>
          <w:sz w:val="30"/>
          <w:szCs w:val="30"/>
        </w:rPr>
        <w:t>化</w:t>
      </w:r>
      <w:r w:rsidR="00FE7F4C" w:rsidRPr="000F5A3D">
        <w:rPr>
          <w:rFonts w:ascii="仿宋" w:eastAsia="仿宋" w:hAnsi="仿宋" w:hint="eastAsia"/>
          <w:sz w:val="30"/>
          <w:szCs w:val="30"/>
        </w:rPr>
        <w:t>人才培养新渠道</w:t>
      </w:r>
      <w:r w:rsidRPr="000F5A3D">
        <w:rPr>
          <w:rFonts w:ascii="仿宋" w:eastAsia="仿宋" w:hAnsi="仿宋" w:hint="eastAsia"/>
          <w:sz w:val="30"/>
          <w:szCs w:val="30"/>
        </w:rPr>
        <w:t>。</w:t>
      </w:r>
    </w:p>
    <w:p w:rsidR="00EB534D" w:rsidRPr="000F5A3D" w:rsidRDefault="009B4BF4" w:rsidP="00225AB4">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校办和人事处</w:t>
      </w:r>
      <w:r w:rsidR="002250C6" w:rsidRPr="000F5A3D">
        <w:rPr>
          <w:rFonts w:ascii="仿宋" w:eastAsia="仿宋" w:hAnsi="仿宋" w:hint="eastAsia"/>
          <w:sz w:val="30"/>
          <w:szCs w:val="30"/>
        </w:rPr>
        <w:t>：</w:t>
      </w:r>
      <w:r w:rsidR="00FD4906" w:rsidRPr="000F5A3D">
        <w:rPr>
          <w:rFonts w:ascii="仿宋" w:eastAsia="仿宋" w:hAnsi="仿宋" w:hint="eastAsia"/>
          <w:sz w:val="30"/>
          <w:szCs w:val="30"/>
        </w:rPr>
        <w:t>围绕“自主创新”，开展学校文化建设</w:t>
      </w:r>
      <w:r w:rsidR="002250C6" w:rsidRPr="000F5A3D">
        <w:rPr>
          <w:rFonts w:ascii="仿宋" w:eastAsia="仿宋" w:hAnsi="仿宋" w:hint="eastAsia"/>
          <w:sz w:val="30"/>
          <w:szCs w:val="30"/>
        </w:rPr>
        <w:t>。</w:t>
      </w:r>
      <w:r w:rsidR="00FD4906" w:rsidRPr="000F5A3D">
        <w:rPr>
          <w:rFonts w:ascii="仿宋" w:eastAsia="仿宋" w:hAnsi="仿宋" w:hint="eastAsia"/>
          <w:sz w:val="30"/>
          <w:szCs w:val="30"/>
        </w:rPr>
        <w:t>（1）</w:t>
      </w:r>
      <w:r w:rsidR="0020543F" w:rsidRPr="000F5A3D">
        <w:rPr>
          <w:rFonts w:ascii="仿宋" w:eastAsia="仿宋" w:hAnsi="仿宋" w:hint="eastAsia"/>
          <w:sz w:val="30"/>
          <w:szCs w:val="30"/>
        </w:rPr>
        <w:t>以“</w:t>
      </w:r>
      <w:r w:rsidR="00932C62" w:rsidRPr="000F5A3D">
        <w:rPr>
          <w:rFonts w:ascii="仿宋" w:eastAsia="仿宋" w:hAnsi="仿宋" w:hint="eastAsia"/>
          <w:sz w:val="30"/>
          <w:szCs w:val="30"/>
        </w:rPr>
        <w:t>张真</w:t>
      </w:r>
      <w:r w:rsidR="0020543F" w:rsidRPr="000F5A3D">
        <w:rPr>
          <w:rFonts w:ascii="仿宋" w:eastAsia="仿宋" w:hAnsi="仿宋" w:hint="eastAsia"/>
          <w:sz w:val="30"/>
          <w:szCs w:val="30"/>
        </w:rPr>
        <w:t>校长教育思想研讨”为契机，</w:t>
      </w:r>
      <w:r w:rsidR="00932C62" w:rsidRPr="000F5A3D">
        <w:rPr>
          <w:rFonts w:ascii="仿宋" w:eastAsia="仿宋" w:hAnsi="仿宋" w:hint="eastAsia"/>
          <w:sz w:val="30"/>
          <w:szCs w:val="30"/>
        </w:rPr>
        <w:t>增强全校师生对学校精神文化的认同感；</w:t>
      </w:r>
      <w:r w:rsidR="00FD4906" w:rsidRPr="000F5A3D">
        <w:rPr>
          <w:rFonts w:ascii="仿宋" w:eastAsia="仿宋" w:hAnsi="仿宋" w:hint="eastAsia"/>
          <w:sz w:val="30"/>
          <w:szCs w:val="30"/>
        </w:rPr>
        <w:t>（2）</w:t>
      </w:r>
      <w:r w:rsidR="00355486" w:rsidRPr="000F5A3D">
        <w:rPr>
          <w:rFonts w:ascii="仿宋" w:eastAsia="仿宋" w:hAnsi="仿宋" w:hint="eastAsia"/>
          <w:sz w:val="30"/>
          <w:szCs w:val="30"/>
        </w:rPr>
        <w:t>梳理学校2008年以来的各项管理制度，</w:t>
      </w:r>
      <w:r w:rsidR="00A76B65" w:rsidRPr="000F5A3D">
        <w:rPr>
          <w:rFonts w:ascii="仿宋" w:eastAsia="仿宋" w:hAnsi="仿宋" w:hint="eastAsia"/>
          <w:sz w:val="30"/>
          <w:szCs w:val="30"/>
        </w:rPr>
        <w:t>制定处室职员评价细则，</w:t>
      </w:r>
      <w:r w:rsidR="00932C62" w:rsidRPr="000F5A3D">
        <w:rPr>
          <w:rFonts w:ascii="仿宋" w:eastAsia="仿宋" w:hAnsi="仿宋" w:hint="eastAsia"/>
          <w:sz w:val="30"/>
          <w:szCs w:val="30"/>
        </w:rPr>
        <w:t>完善教师培训和评价，</w:t>
      </w:r>
      <w:r w:rsidR="007C1227" w:rsidRPr="000F5A3D">
        <w:rPr>
          <w:rFonts w:ascii="仿宋" w:eastAsia="仿宋" w:hAnsi="仿宋" w:hint="eastAsia"/>
          <w:sz w:val="30"/>
          <w:szCs w:val="30"/>
        </w:rPr>
        <w:t>逐步形成民主、开放、透明的制度文化</w:t>
      </w:r>
      <w:r w:rsidR="00932C62" w:rsidRPr="000F5A3D">
        <w:rPr>
          <w:rFonts w:ascii="仿宋" w:eastAsia="仿宋" w:hAnsi="仿宋" w:hint="eastAsia"/>
          <w:sz w:val="30"/>
          <w:szCs w:val="30"/>
        </w:rPr>
        <w:t>；</w:t>
      </w:r>
      <w:r w:rsidR="00FD4906" w:rsidRPr="000F5A3D">
        <w:rPr>
          <w:rFonts w:ascii="仿宋" w:eastAsia="仿宋" w:hAnsi="仿宋" w:hint="eastAsia"/>
          <w:sz w:val="30"/>
          <w:szCs w:val="30"/>
        </w:rPr>
        <w:t>（3）</w:t>
      </w:r>
      <w:r w:rsidR="00470467" w:rsidRPr="000F5A3D">
        <w:rPr>
          <w:rFonts w:ascii="仿宋" w:eastAsia="仿宋" w:hAnsi="仿宋" w:hint="eastAsia"/>
          <w:sz w:val="30"/>
          <w:szCs w:val="30"/>
        </w:rPr>
        <w:t>申请</w:t>
      </w:r>
      <w:r w:rsidR="00932C62" w:rsidRPr="000F5A3D">
        <w:rPr>
          <w:rFonts w:ascii="仿宋" w:eastAsia="仿宋" w:hAnsi="仿宋" w:hint="eastAsia"/>
          <w:sz w:val="30"/>
          <w:szCs w:val="30"/>
        </w:rPr>
        <w:t>“省级语言文字示范校”</w:t>
      </w:r>
      <w:r w:rsidR="00470467" w:rsidRPr="000F5A3D">
        <w:rPr>
          <w:rFonts w:ascii="仿宋" w:eastAsia="仿宋" w:hAnsi="仿宋" w:hint="eastAsia"/>
          <w:sz w:val="30"/>
          <w:szCs w:val="30"/>
        </w:rPr>
        <w:t>，建设名师墙，凸显特色校园文化</w:t>
      </w:r>
      <w:r w:rsidR="00E813E9" w:rsidRPr="000F5A3D">
        <w:rPr>
          <w:rFonts w:ascii="仿宋" w:eastAsia="仿宋" w:hAnsi="仿宋" w:hint="eastAsia"/>
          <w:sz w:val="30"/>
          <w:szCs w:val="30"/>
        </w:rPr>
        <w:t>。</w:t>
      </w:r>
    </w:p>
    <w:p w:rsidR="00016ED9" w:rsidRPr="000F5A3D" w:rsidRDefault="00237CFC" w:rsidP="005E7CC2">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科教处</w:t>
      </w:r>
      <w:r w:rsidR="002250C6" w:rsidRPr="000F5A3D">
        <w:rPr>
          <w:rFonts w:ascii="仿宋" w:eastAsia="仿宋" w:hAnsi="仿宋" w:hint="eastAsia"/>
          <w:sz w:val="30"/>
          <w:szCs w:val="30"/>
        </w:rPr>
        <w:t>：</w:t>
      </w:r>
      <w:r w:rsidR="005E7CC2" w:rsidRPr="000F5A3D">
        <w:rPr>
          <w:rFonts w:ascii="仿宋" w:eastAsia="仿宋" w:hAnsi="仿宋" w:hint="eastAsia"/>
          <w:sz w:val="30"/>
          <w:szCs w:val="30"/>
        </w:rPr>
        <w:t>以“两把、两重——探究式”教学模式改革为中心，进一步推动学生的自主创新学习和多元优质发展</w:t>
      </w:r>
      <w:r w:rsidR="002250C6" w:rsidRPr="000F5A3D">
        <w:rPr>
          <w:rFonts w:ascii="仿宋" w:eastAsia="仿宋" w:hAnsi="仿宋" w:hint="eastAsia"/>
          <w:sz w:val="30"/>
          <w:szCs w:val="30"/>
        </w:rPr>
        <w:t>。</w:t>
      </w:r>
      <w:r w:rsidR="005E7CC2" w:rsidRPr="000F5A3D">
        <w:rPr>
          <w:rFonts w:ascii="仿宋" w:eastAsia="仿宋" w:hAnsi="仿宋" w:hint="eastAsia"/>
          <w:sz w:val="30"/>
          <w:szCs w:val="30"/>
        </w:rPr>
        <w:t>（1）</w:t>
      </w:r>
      <w:r w:rsidR="00B81D18" w:rsidRPr="000F5A3D">
        <w:rPr>
          <w:rFonts w:ascii="仿宋" w:eastAsia="仿宋" w:hAnsi="仿宋" w:hint="eastAsia"/>
          <w:sz w:val="30"/>
          <w:szCs w:val="30"/>
        </w:rPr>
        <w:t>充分发挥教研组和</w:t>
      </w:r>
      <w:proofErr w:type="gramStart"/>
      <w:r w:rsidR="00B81D18" w:rsidRPr="000F5A3D">
        <w:rPr>
          <w:rFonts w:ascii="仿宋" w:eastAsia="仿宋" w:hAnsi="仿宋" w:hint="eastAsia"/>
          <w:sz w:val="30"/>
          <w:szCs w:val="30"/>
        </w:rPr>
        <w:t>备课组</w:t>
      </w:r>
      <w:proofErr w:type="gramEnd"/>
      <w:r w:rsidR="00B81D18" w:rsidRPr="000F5A3D">
        <w:rPr>
          <w:rFonts w:ascii="仿宋" w:eastAsia="仿宋" w:hAnsi="仿宋" w:hint="eastAsia"/>
          <w:sz w:val="30"/>
          <w:szCs w:val="30"/>
        </w:rPr>
        <w:t>的组织协调作用，</w:t>
      </w:r>
      <w:r w:rsidR="004C3720" w:rsidRPr="000F5A3D">
        <w:rPr>
          <w:rFonts w:ascii="仿宋" w:eastAsia="仿宋" w:hAnsi="仿宋" w:hint="eastAsia"/>
          <w:sz w:val="30"/>
          <w:szCs w:val="30"/>
        </w:rPr>
        <w:t>在</w:t>
      </w:r>
      <w:r w:rsidR="00D5447B" w:rsidRPr="000F5A3D">
        <w:rPr>
          <w:rFonts w:ascii="仿宋" w:eastAsia="仿宋" w:hAnsi="仿宋" w:hint="eastAsia"/>
          <w:sz w:val="30"/>
          <w:szCs w:val="30"/>
        </w:rPr>
        <w:t>高一和高二全面实施“两把、两重——探究式”教学模式，</w:t>
      </w:r>
      <w:r w:rsidR="00B81D18" w:rsidRPr="000F5A3D">
        <w:rPr>
          <w:rFonts w:ascii="仿宋" w:eastAsia="仿宋" w:hAnsi="仿宋" w:hint="eastAsia"/>
          <w:sz w:val="30"/>
          <w:szCs w:val="30"/>
        </w:rPr>
        <w:t>建设健康课堂</w:t>
      </w:r>
      <w:r w:rsidR="00D5447B" w:rsidRPr="000F5A3D">
        <w:rPr>
          <w:rFonts w:ascii="仿宋" w:eastAsia="仿宋" w:hAnsi="仿宋" w:hint="eastAsia"/>
          <w:sz w:val="30"/>
          <w:szCs w:val="30"/>
        </w:rPr>
        <w:t>；</w:t>
      </w:r>
      <w:r w:rsidR="005E7CC2" w:rsidRPr="000F5A3D">
        <w:rPr>
          <w:rFonts w:ascii="仿宋" w:eastAsia="仿宋" w:hAnsi="仿宋" w:hint="eastAsia"/>
          <w:sz w:val="30"/>
          <w:szCs w:val="30"/>
        </w:rPr>
        <w:t>（2）</w:t>
      </w:r>
      <w:r w:rsidR="00C91695" w:rsidRPr="000F5A3D">
        <w:rPr>
          <w:rFonts w:ascii="仿宋" w:eastAsia="仿宋" w:hAnsi="仿宋" w:hint="eastAsia"/>
          <w:sz w:val="30"/>
          <w:szCs w:val="30"/>
        </w:rPr>
        <w:t>通过博雅论坛、学生会和名师</w:t>
      </w:r>
      <w:r w:rsidR="003F4891" w:rsidRPr="000F5A3D">
        <w:rPr>
          <w:rFonts w:ascii="仿宋" w:eastAsia="仿宋" w:hAnsi="仿宋" w:hint="eastAsia"/>
          <w:sz w:val="30"/>
          <w:szCs w:val="30"/>
        </w:rPr>
        <w:t>观摩课，</w:t>
      </w:r>
      <w:r w:rsidR="00B32A39" w:rsidRPr="000F5A3D">
        <w:rPr>
          <w:rFonts w:ascii="仿宋" w:eastAsia="仿宋" w:hAnsi="仿宋" w:hint="eastAsia"/>
          <w:sz w:val="30"/>
          <w:szCs w:val="30"/>
        </w:rPr>
        <w:t>促进</w:t>
      </w:r>
      <w:r w:rsidR="008504C3" w:rsidRPr="000F5A3D">
        <w:rPr>
          <w:rFonts w:ascii="仿宋" w:eastAsia="仿宋" w:hAnsi="仿宋" w:hint="eastAsia"/>
          <w:sz w:val="30"/>
          <w:szCs w:val="30"/>
        </w:rPr>
        <w:t>学生学习方法</w:t>
      </w:r>
      <w:r w:rsidR="00B32A39" w:rsidRPr="000F5A3D">
        <w:rPr>
          <w:rFonts w:ascii="仿宋" w:eastAsia="仿宋" w:hAnsi="仿宋" w:hint="eastAsia"/>
          <w:sz w:val="30"/>
          <w:szCs w:val="30"/>
        </w:rPr>
        <w:t>指导</w:t>
      </w:r>
      <w:r w:rsidR="00C91695" w:rsidRPr="000F5A3D">
        <w:rPr>
          <w:rFonts w:ascii="仿宋" w:eastAsia="仿宋" w:hAnsi="仿宋" w:hint="eastAsia"/>
          <w:sz w:val="30"/>
          <w:szCs w:val="30"/>
        </w:rPr>
        <w:t>和交流</w:t>
      </w:r>
      <w:r w:rsidR="00B32A39" w:rsidRPr="000F5A3D">
        <w:rPr>
          <w:rFonts w:ascii="仿宋" w:eastAsia="仿宋" w:hAnsi="仿宋" w:hint="eastAsia"/>
          <w:sz w:val="30"/>
          <w:szCs w:val="30"/>
        </w:rPr>
        <w:t>；</w:t>
      </w:r>
      <w:r w:rsidR="005E7CC2" w:rsidRPr="000F5A3D">
        <w:rPr>
          <w:rFonts w:ascii="仿宋" w:eastAsia="仿宋" w:hAnsi="仿宋" w:hint="eastAsia"/>
          <w:sz w:val="30"/>
          <w:szCs w:val="30"/>
        </w:rPr>
        <w:t>（3）</w:t>
      </w:r>
      <w:r w:rsidR="003F4891" w:rsidRPr="000F5A3D">
        <w:rPr>
          <w:rFonts w:ascii="仿宋" w:eastAsia="仿宋" w:hAnsi="仿宋" w:hint="eastAsia"/>
          <w:sz w:val="30"/>
          <w:szCs w:val="30"/>
        </w:rPr>
        <w:t>加强课题研究和管理的规范性，</w:t>
      </w:r>
      <w:r w:rsidR="00C91695" w:rsidRPr="000F5A3D">
        <w:rPr>
          <w:rFonts w:ascii="仿宋" w:eastAsia="仿宋" w:hAnsi="仿宋" w:hint="eastAsia"/>
          <w:sz w:val="30"/>
          <w:szCs w:val="30"/>
        </w:rPr>
        <w:t>鼓励学校教师参与课题研究，提升教</w:t>
      </w:r>
      <w:r w:rsidR="00C91695" w:rsidRPr="000F5A3D">
        <w:rPr>
          <w:rFonts w:ascii="仿宋" w:eastAsia="仿宋" w:hAnsi="仿宋" w:hint="eastAsia"/>
          <w:sz w:val="30"/>
          <w:szCs w:val="30"/>
        </w:rPr>
        <w:lastRenderedPageBreak/>
        <w:t>育理论水平</w:t>
      </w:r>
      <w:r w:rsidR="003F4891" w:rsidRPr="000F5A3D">
        <w:rPr>
          <w:rFonts w:ascii="仿宋" w:eastAsia="仿宋" w:hAnsi="仿宋" w:hint="eastAsia"/>
          <w:sz w:val="30"/>
          <w:szCs w:val="30"/>
        </w:rPr>
        <w:t>；</w:t>
      </w:r>
      <w:r w:rsidR="005E7CC2" w:rsidRPr="000F5A3D">
        <w:rPr>
          <w:rFonts w:ascii="仿宋" w:eastAsia="仿宋" w:hAnsi="仿宋" w:hint="eastAsia"/>
          <w:sz w:val="30"/>
          <w:szCs w:val="30"/>
        </w:rPr>
        <w:t>（4）</w:t>
      </w:r>
      <w:r w:rsidR="003F4891" w:rsidRPr="000F5A3D">
        <w:rPr>
          <w:rFonts w:ascii="仿宋" w:eastAsia="仿宋" w:hAnsi="仿宋" w:hint="eastAsia"/>
          <w:sz w:val="30"/>
          <w:szCs w:val="30"/>
        </w:rPr>
        <w:t>对现有校本课程进行梳理和分类，</w:t>
      </w:r>
      <w:proofErr w:type="gramStart"/>
      <w:r w:rsidR="003F4891" w:rsidRPr="000F5A3D">
        <w:rPr>
          <w:rFonts w:ascii="仿宋" w:eastAsia="仿宋" w:hAnsi="仿宋" w:hint="eastAsia"/>
          <w:sz w:val="30"/>
          <w:szCs w:val="30"/>
        </w:rPr>
        <w:t>完善光谷</w:t>
      </w:r>
      <w:proofErr w:type="gramEnd"/>
      <w:r w:rsidR="003F4891" w:rsidRPr="000F5A3D">
        <w:rPr>
          <w:rFonts w:ascii="仿宋" w:eastAsia="仿宋" w:hAnsi="仿宋" w:hint="eastAsia"/>
          <w:sz w:val="30"/>
          <w:szCs w:val="30"/>
        </w:rPr>
        <w:t>课程</w:t>
      </w:r>
      <w:r w:rsidR="00B81D18" w:rsidRPr="000F5A3D">
        <w:rPr>
          <w:rFonts w:ascii="仿宋" w:eastAsia="仿宋" w:hAnsi="仿宋" w:hint="eastAsia"/>
          <w:sz w:val="30"/>
          <w:szCs w:val="30"/>
        </w:rPr>
        <w:t>，</w:t>
      </w:r>
      <w:r w:rsidR="00347667" w:rsidRPr="000F5A3D">
        <w:rPr>
          <w:rFonts w:ascii="仿宋" w:eastAsia="仿宋" w:hAnsi="仿宋" w:hint="eastAsia"/>
          <w:sz w:val="30"/>
          <w:szCs w:val="30"/>
        </w:rPr>
        <w:t>并</w:t>
      </w:r>
      <w:r w:rsidR="00B81D18" w:rsidRPr="000F5A3D">
        <w:rPr>
          <w:rFonts w:ascii="仿宋" w:eastAsia="仿宋" w:hAnsi="仿宋" w:hint="eastAsia"/>
          <w:sz w:val="30"/>
          <w:szCs w:val="30"/>
        </w:rPr>
        <w:t>探索引进大学先修课程，为学生的多元优质发展创造更好的</w:t>
      </w:r>
      <w:r w:rsidR="00674997" w:rsidRPr="000F5A3D">
        <w:rPr>
          <w:rFonts w:ascii="仿宋" w:eastAsia="仿宋" w:hAnsi="仿宋" w:hint="eastAsia"/>
          <w:sz w:val="30"/>
          <w:szCs w:val="30"/>
        </w:rPr>
        <w:t>机会</w:t>
      </w:r>
      <w:r w:rsidR="00B32A39" w:rsidRPr="000F5A3D">
        <w:rPr>
          <w:rFonts w:ascii="仿宋" w:eastAsia="仿宋" w:hAnsi="仿宋" w:hint="eastAsia"/>
          <w:sz w:val="30"/>
          <w:szCs w:val="30"/>
        </w:rPr>
        <w:t>。</w:t>
      </w:r>
    </w:p>
    <w:p w:rsidR="00FA235D" w:rsidRPr="000F5A3D" w:rsidRDefault="00FA235D" w:rsidP="00225AB4">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学工处</w:t>
      </w:r>
      <w:r w:rsidR="002250C6" w:rsidRPr="000F5A3D">
        <w:rPr>
          <w:rFonts w:ascii="仿宋" w:eastAsia="仿宋" w:hAnsi="仿宋" w:hint="eastAsia"/>
          <w:sz w:val="30"/>
          <w:szCs w:val="30"/>
        </w:rPr>
        <w:t>：</w:t>
      </w:r>
      <w:r w:rsidR="00C81FB7" w:rsidRPr="000F5A3D">
        <w:rPr>
          <w:rFonts w:ascii="仿宋" w:eastAsia="仿宋" w:hAnsi="仿宋" w:hint="eastAsia"/>
          <w:sz w:val="30"/>
          <w:szCs w:val="30"/>
        </w:rPr>
        <w:t>围绕如何激发学生的自主创新学习，推进</w:t>
      </w:r>
      <w:r w:rsidR="00263A79" w:rsidRPr="000F5A3D">
        <w:rPr>
          <w:rFonts w:ascii="仿宋" w:eastAsia="仿宋" w:hAnsi="仿宋" w:hint="eastAsia"/>
          <w:sz w:val="30"/>
          <w:szCs w:val="30"/>
        </w:rPr>
        <w:t>班级建设</w:t>
      </w:r>
      <w:r w:rsidR="002250C6" w:rsidRPr="000F5A3D">
        <w:rPr>
          <w:rFonts w:ascii="仿宋" w:eastAsia="仿宋" w:hAnsi="仿宋" w:hint="eastAsia"/>
          <w:sz w:val="30"/>
          <w:szCs w:val="30"/>
        </w:rPr>
        <w:t>。</w:t>
      </w:r>
      <w:r w:rsidR="005E7CC2" w:rsidRPr="000F5A3D">
        <w:rPr>
          <w:rFonts w:ascii="仿宋" w:eastAsia="仿宋" w:hAnsi="仿宋" w:hint="eastAsia"/>
          <w:sz w:val="30"/>
          <w:szCs w:val="30"/>
        </w:rPr>
        <w:t>（1）</w:t>
      </w:r>
      <w:r w:rsidR="00263A79" w:rsidRPr="000F5A3D">
        <w:rPr>
          <w:rFonts w:ascii="仿宋" w:eastAsia="仿宋" w:hAnsi="仿宋" w:hint="eastAsia"/>
          <w:sz w:val="30"/>
          <w:szCs w:val="30"/>
        </w:rPr>
        <w:t>通过专家引领、外</w:t>
      </w:r>
      <w:r w:rsidR="000719C5" w:rsidRPr="000F5A3D">
        <w:rPr>
          <w:rFonts w:ascii="仿宋" w:eastAsia="仿宋" w:hAnsi="仿宋" w:hint="eastAsia"/>
          <w:sz w:val="30"/>
          <w:szCs w:val="30"/>
        </w:rPr>
        <w:t>部</w:t>
      </w:r>
      <w:r w:rsidR="00263A79" w:rsidRPr="000F5A3D">
        <w:rPr>
          <w:rFonts w:ascii="仿宋" w:eastAsia="仿宋" w:hAnsi="仿宋" w:hint="eastAsia"/>
          <w:sz w:val="30"/>
          <w:szCs w:val="30"/>
        </w:rPr>
        <w:t>激励、经验交流、班会教案示范及优质班会</w:t>
      </w:r>
      <w:proofErr w:type="gramStart"/>
      <w:r w:rsidR="00263A79" w:rsidRPr="000F5A3D">
        <w:rPr>
          <w:rFonts w:ascii="仿宋" w:eastAsia="仿宋" w:hAnsi="仿宋" w:hint="eastAsia"/>
          <w:sz w:val="30"/>
          <w:szCs w:val="30"/>
        </w:rPr>
        <w:t>课展示</w:t>
      </w:r>
      <w:proofErr w:type="gramEnd"/>
      <w:r w:rsidR="00570F02" w:rsidRPr="000F5A3D">
        <w:rPr>
          <w:rFonts w:ascii="仿宋" w:eastAsia="仿宋" w:hAnsi="仿宋" w:hint="eastAsia"/>
          <w:sz w:val="30"/>
          <w:szCs w:val="30"/>
        </w:rPr>
        <w:t>等</w:t>
      </w:r>
      <w:r w:rsidR="00263A79" w:rsidRPr="000F5A3D">
        <w:rPr>
          <w:rFonts w:ascii="仿宋" w:eastAsia="仿宋" w:hAnsi="仿宋" w:hint="eastAsia"/>
          <w:sz w:val="30"/>
          <w:szCs w:val="30"/>
        </w:rPr>
        <w:t>，提升班主任</w:t>
      </w:r>
      <w:r w:rsidR="005E7CC2" w:rsidRPr="000F5A3D">
        <w:rPr>
          <w:rFonts w:ascii="仿宋" w:eastAsia="仿宋" w:hAnsi="仿宋" w:hint="eastAsia"/>
          <w:sz w:val="30"/>
          <w:szCs w:val="30"/>
        </w:rPr>
        <w:t>在学校特色建设中</w:t>
      </w:r>
      <w:r w:rsidR="00263A79" w:rsidRPr="000F5A3D">
        <w:rPr>
          <w:rFonts w:ascii="仿宋" w:eastAsia="仿宋" w:hAnsi="仿宋" w:hint="eastAsia"/>
          <w:sz w:val="30"/>
          <w:szCs w:val="30"/>
        </w:rPr>
        <w:t>的育人能力与艺术；</w:t>
      </w:r>
      <w:r w:rsidR="005E7CC2" w:rsidRPr="000F5A3D">
        <w:rPr>
          <w:rFonts w:ascii="仿宋" w:eastAsia="仿宋" w:hAnsi="仿宋" w:hint="eastAsia"/>
          <w:sz w:val="30"/>
          <w:szCs w:val="30"/>
        </w:rPr>
        <w:t>（2）</w:t>
      </w:r>
      <w:r w:rsidR="003D2AD3" w:rsidRPr="000F5A3D">
        <w:rPr>
          <w:rFonts w:ascii="仿宋" w:eastAsia="仿宋" w:hAnsi="仿宋" w:hint="eastAsia"/>
          <w:sz w:val="30"/>
          <w:szCs w:val="30"/>
        </w:rPr>
        <w:t>深入开展家长学校，为学生的自主创新学习和多元优质发展营造积极的外部环境；</w:t>
      </w:r>
      <w:r w:rsidR="005E7CC2" w:rsidRPr="000F5A3D">
        <w:rPr>
          <w:rFonts w:ascii="仿宋" w:eastAsia="仿宋" w:hAnsi="仿宋" w:hint="eastAsia"/>
          <w:sz w:val="30"/>
          <w:szCs w:val="30"/>
        </w:rPr>
        <w:t>（3）</w:t>
      </w:r>
      <w:r w:rsidR="003D2AD3" w:rsidRPr="000F5A3D">
        <w:rPr>
          <w:rFonts w:ascii="仿宋" w:eastAsia="仿宋" w:hAnsi="仿宋" w:hint="eastAsia"/>
          <w:sz w:val="30"/>
          <w:szCs w:val="30"/>
        </w:rPr>
        <w:t>选拔和奖励自主学习积极分子</w:t>
      </w:r>
      <w:r w:rsidR="00570F02" w:rsidRPr="000F5A3D">
        <w:rPr>
          <w:rFonts w:ascii="仿宋" w:eastAsia="仿宋" w:hAnsi="仿宋" w:hint="eastAsia"/>
          <w:sz w:val="30"/>
          <w:szCs w:val="30"/>
        </w:rPr>
        <w:t>，并</w:t>
      </w:r>
      <w:r w:rsidR="003D2AD3" w:rsidRPr="000F5A3D">
        <w:rPr>
          <w:rFonts w:ascii="仿宋" w:eastAsia="仿宋" w:hAnsi="仿宋" w:hint="eastAsia"/>
          <w:sz w:val="30"/>
          <w:szCs w:val="30"/>
        </w:rPr>
        <w:t>通过学生干部，开展学生自主学习</w:t>
      </w:r>
      <w:r w:rsidR="00570F02" w:rsidRPr="000F5A3D">
        <w:rPr>
          <w:rFonts w:ascii="仿宋" w:eastAsia="仿宋" w:hAnsi="仿宋" w:hint="eastAsia"/>
          <w:sz w:val="30"/>
          <w:szCs w:val="30"/>
        </w:rPr>
        <w:t>方面的</w:t>
      </w:r>
      <w:r w:rsidR="003D2AD3" w:rsidRPr="000F5A3D">
        <w:rPr>
          <w:rFonts w:ascii="仿宋" w:eastAsia="仿宋" w:hAnsi="仿宋" w:hint="eastAsia"/>
          <w:sz w:val="30"/>
          <w:szCs w:val="30"/>
        </w:rPr>
        <w:t>调查。</w:t>
      </w:r>
    </w:p>
    <w:p w:rsidR="00606612" w:rsidRPr="000F5A3D" w:rsidRDefault="005D5A72" w:rsidP="00225AB4">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现教处</w:t>
      </w:r>
      <w:r w:rsidR="002250C6" w:rsidRPr="000F5A3D">
        <w:rPr>
          <w:rFonts w:ascii="仿宋" w:eastAsia="仿宋" w:hAnsi="仿宋" w:hint="eastAsia"/>
          <w:sz w:val="30"/>
          <w:szCs w:val="30"/>
        </w:rPr>
        <w:t>：</w:t>
      </w:r>
      <w:r w:rsidR="0032112E" w:rsidRPr="000F5A3D">
        <w:rPr>
          <w:rFonts w:ascii="仿宋" w:eastAsia="仿宋" w:hAnsi="仿宋" w:hint="eastAsia"/>
          <w:sz w:val="30"/>
          <w:szCs w:val="30"/>
        </w:rPr>
        <w:t>借助信息技术，帮助学生课内外自主创新学习</w:t>
      </w:r>
      <w:r w:rsidR="002250C6" w:rsidRPr="000F5A3D">
        <w:rPr>
          <w:rFonts w:ascii="仿宋" w:eastAsia="仿宋" w:hAnsi="仿宋" w:hint="eastAsia"/>
          <w:sz w:val="30"/>
          <w:szCs w:val="30"/>
        </w:rPr>
        <w:t>。</w:t>
      </w:r>
      <w:r w:rsidR="0032112E" w:rsidRPr="000F5A3D">
        <w:rPr>
          <w:rFonts w:ascii="仿宋" w:eastAsia="仿宋" w:hAnsi="仿宋" w:hint="eastAsia"/>
          <w:sz w:val="30"/>
          <w:szCs w:val="30"/>
        </w:rPr>
        <w:t>（1）</w:t>
      </w:r>
      <w:r w:rsidR="00570F02" w:rsidRPr="000F5A3D">
        <w:rPr>
          <w:rFonts w:ascii="仿宋" w:eastAsia="仿宋" w:hAnsi="仿宋" w:hint="eastAsia"/>
          <w:sz w:val="30"/>
          <w:szCs w:val="30"/>
        </w:rPr>
        <w:t>完成</w:t>
      </w:r>
      <w:r w:rsidR="00093FE4" w:rsidRPr="000F5A3D">
        <w:rPr>
          <w:rFonts w:ascii="仿宋" w:eastAsia="仿宋" w:hAnsi="仿宋" w:hint="eastAsia"/>
          <w:sz w:val="30"/>
          <w:szCs w:val="30"/>
        </w:rPr>
        <w:t>教室信息化改造</w:t>
      </w:r>
      <w:r w:rsidR="005270A1" w:rsidRPr="000F5A3D">
        <w:rPr>
          <w:rFonts w:ascii="仿宋" w:eastAsia="仿宋" w:hAnsi="仿宋" w:hint="eastAsia"/>
          <w:sz w:val="30"/>
          <w:szCs w:val="30"/>
        </w:rPr>
        <w:t>及相应的教师培训</w:t>
      </w:r>
      <w:r w:rsidR="00093FE4" w:rsidRPr="000F5A3D">
        <w:rPr>
          <w:rFonts w:ascii="仿宋" w:eastAsia="仿宋" w:hAnsi="仿宋" w:hint="eastAsia"/>
          <w:sz w:val="30"/>
          <w:szCs w:val="30"/>
        </w:rPr>
        <w:t>，</w:t>
      </w:r>
      <w:r w:rsidR="005B48C3" w:rsidRPr="000F5A3D">
        <w:rPr>
          <w:rFonts w:ascii="仿宋" w:eastAsia="仿宋" w:hAnsi="仿宋" w:hint="eastAsia"/>
          <w:sz w:val="30"/>
          <w:szCs w:val="30"/>
        </w:rPr>
        <w:t>以</w:t>
      </w:r>
      <w:r w:rsidR="00093FE4" w:rsidRPr="000F5A3D">
        <w:rPr>
          <w:rFonts w:ascii="仿宋" w:eastAsia="仿宋" w:hAnsi="仿宋" w:hint="eastAsia"/>
          <w:sz w:val="30"/>
          <w:szCs w:val="30"/>
        </w:rPr>
        <w:t>增强</w:t>
      </w:r>
      <w:r w:rsidR="0032112E" w:rsidRPr="000F5A3D">
        <w:rPr>
          <w:rFonts w:ascii="仿宋" w:eastAsia="仿宋" w:hAnsi="仿宋" w:hint="eastAsia"/>
          <w:sz w:val="30"/>
          <w:szCs w:val="30"/>
        </w:rPr>
        <w:t>课堂上</w:t>
      </w:r>
      <w:r w:rsidR="002250C6" w:rsidRPr="000F5A3D">
        <w:rPr>
          <w:rFonts w:ascii="仿宋" w:eastAsia="仿宋" w:hAnsi="仿宋" w:hint="eastAsia"/>
          <w:sz w:val="30"/>
          <w:szCs w:val="30"/>
        </w:rPr>
        <w:t>的</w:t>
      </w:r>
      <w:r w:rsidR="00570F02" w:rsidRPr="000F5A3D">
        <w:rPr>
          <w:rFonts w:ascii="仿宋" w:eastAsia="仿宋" w:hAnsi="仿宋" w:hint="eastAsia"/>
          <w:sz w:val="30"/>
          <w:szCs w:val="30"/>
        </w:rPr>
        <w:t>师生参与和互动</w:t>
      </w:r>
      <w:r w:rsidR="00093FE4" w:rsidRPr="000F5A3D">
        <w:rPr>
          <w:rFonts w:ascii="仿宋" w:eastAsia="仿宋" w:hAnsi="仿宋" w:hint="eastAsia"/>
          <w:sz w:val="30"/>
          <w:szCs w:val="30"/>
        </w:rPr>
        <w:t>；</w:t>
      </w:r>
      <w:r w:rsidR="0032112E" w:rsidRPr="000F5A3D">
        <w:rPr>
          <w:rFonts w:ascii="仿宋" w:eastAsia="仿宋" w:hAnsi="仿宋" w:hint="eastAsia"/>
          <w:sz w:val="30"/>
          <w:szCs w:val="30"/>
        </w:rPr>
        <w:t>（2）</w:t>
      </w:r>
      <w:r w:rsidR="00570F02" w:rsidRPr="000F5A3D">
        <w:rPr>
          <w:rFonts w:ascii="仿宋" w:eastAsia="仿宋" w:hAnsi="仿宋" w:hint="eastAsia"/>
          <w:sz w:val="30"/>
          <w:szCs w:val="30"/>
        </w:rPr>
        <w:t>建设教育云平台，力争寒假开通网上在线课堂</w:t>
      </w:r>
      <w:r w:rsidR="00EF3325" w:rsidRPr="000F5A3D">
        <w:rPr>
          <w:rFonts w:ascii="仿宋" w:eastAsia="仿宋" w:hAnsi="仿宋" w:hint="eastAsia"/>
          <w:sz w:val="30"/>
          <w:szCs w:val="30"/>
        </w:rPr>
        <w:t>，为学生课外</w:t>
      </w:r>
      <w:r w:rsidR="00013BC0" w:rsidRPr="000F5A3D">
        <w:rPr>
          <w:rFonts w:ascii="仿宋" w:eastAsia="仿宋" w:hAnsi="仿宋" w:hint="eastAsia"/>
          <w:sz w:val="30"/>
          <w:szCs w:val="30"/>
        </w:rPr>
        <w:t>学习</w:t>
      </w:r>
      <w:r w:rsidR="00EF3325" w:rsidRPr="000F5A3D">
        <w:rPr>
          <w:rFonts w:ascii="仿宋" w:eastAsia="仿宋" w:hAnsi="仿宋" w:hint="eastAsia"/>
          <w:sz w:val="30"/>
          <w:szCs w:val="30"/>
        </w:rPr>
        <w:t>搭建新平台。</w:t>
      </w:r>
    </w:p>
    <w:p w:rsidR="00C45C50" w:rsidRPr="000F5A3D" w:rsidRDefault="003E10D1" w:rsidP="00225AB4">
      <w:pPr>
        <w:widowControl/>
        <w:spacing w:line="460" w:lineRule="exact"/>
        <w:ind w:firstLineChars="210" w:firstLine="630"/>
        <w:rPr>
          <w:rFonts w:ascii="仿宋" w:eastAsia="仿宋" w:hAnsi="仿宋"/>
          <w:sz w:val="30"/>
          <w:szCs w:val="30"/>
        </w:rPr>
      </w:pPr>
      <w:r w:rsidRPr="000F5A3D">
        <w:rPr>
          <w:rFonts w:ascii="仿宋" w:eastAsia="仿宋" w:hAnsi="仿宋" w:hint="eastAsia"/>
          <w:sz w:val="30"/>
          <w:szCs w:val="30"/>
        </w:rPr>
        <w:t>国际</w:t>
      </w:r>
      <w:r w:rsidR="00C45C50" w:rsidRPr="000F5A3D">
        <w:rPr>
          <w:rFonts w:ascii="仿宋" w:eastAsia="仿宋" w:hAnsi="仿宋" w:hint="eastAsia"/>
          <w:sz w:val="30"/>
          <w:szCs w:val="30"/>
        </w:rPr>
        <w:t>部</w:t>
      </w:r>
      <w:r w:rsidR="002250C6" w:rsidRPr="000F5A3D">
        <w:rPr>
          <w:rFonts w:ascii="仿宋" w:eastAsia="仿宋" w:hAnsi="仿宋" w:hint="eastAsia"/>
          <w:sz w:val="30"/>
          <w:szCs w:val="30"/>
        </w:rPr>
        <w:t>：</w:t>
      </w:r>
      <w:r w:rsidR="000A756F" w:rsidRPr="000F5A3D">
        <w:rPr>
          <w:rFonts w:ascii="仿宋" w:eastAsia="仿宋" w:hAnsi="仿宋" w:hint="eastAsia"/>
          <w:sz w:val="30"/>
          <w:szCs w:val="30"/>
        </w:rPr>
        <w:t>按照“自主创新学习，多元优质发展”的主旨，加快实践步伐</w:t>
      </w:r>
      <w:r w:rsidR="002250C6" w:rsidRPr="000F5A3D">
        <w:rPr>
          <w:rFonts w:ascii="仿宋" w:eastAsia="仿宋" w:hAnsi="仿宋" w:hint="eastAsia"/>
          <w:sz w:val="30"/>
          <w:szCs w:val="30"/>
        </w:rPr>
        <w:t>。</w:t>
      </w:r>
      <w:r w:rsidR="000A756F" w:rsidRPr="000F5A3D">
        <w:rPr>
          <w:rFonts w:ascii="仿宋" w:eastAsia="仿宋" w:hAnsi="仿宋" w:hint="eastAsia"/>
          <w:sz w:val="30"/>
          <w:szCs w:val="30"/>
        </w:rPr>
        <w:t>（1）</w:t>
      </w:r>
      <w:r w:rsidR="00FB7A31" w:rsidRPr="000F5A3D">
        <w:rPr>
          <w:rFonts w:ascii="仿宋" w:eastAsia="仿宋" w:hAnsi="仿宋" w:hint="eastAsia"/>
          <w:sz w:val="30"/>
          <w:szCs w:val="30"/>
        </w:rPr>
        <w:t>实行</w:t>
      </w:r>
      <w:proofErr w:type="gramStart"/>
      <w:r w:rsidR="00FB7A31" w:rsidRPr="000F5A3D">
        <w:rPr>
          <w:rFonts w:ascii="仿宋" w:eastAsia="仿宋" w:hAnsi="仿宋" w:hint="eastAsia"/>
          <w:sz w:val="30"/>
          <w:szCs w:val="30"/>
        </w:rPr>
        <w:t>分层走班制</w:t>
      </w:r>
      <w:proofErr w:type="gramEnd"/>
      <w:r w:rsidR="00FB7A31" w:rsidRPr="000F5A3D">
        <w:rPr>
          <w:rFonts w:ascii="仿宋" w:eastAsia="仿宋" w:hAnsi="仿宋" w:hint="eastAsia"/>
          <w:sz w:val="30"/>
          <w:szCs w:val="30"/>
        </w:rPr>
        <w:t>教学，进一步满足学生多元发展的需求</w:t>
      </w:r>
      <w:r w:rsidR="00C45C50" w:rsidRPr="000F5A3D">
        <w:rPr>
          <w:rFonts w:ascii="仿宋" w:eastAsia="仿宋" w:hAnsi="仿宋" w:hint="eastAsia"/>
          <w:sz w:val="30"/>
          <w:szCs w:val="30"/>
        </w:rPr>
        <w:t>；</w:t>
      </w:r>
      <w:r w:rsidR="000A756F" w:rsidRPr="000F5A3D">
        <w:rPr>
          <w:rFonts w:ascii="仿宋" w:eastAsia="仿宋" w:hAnsi="仿宋" w:hint="eastAsia"/>
          <w:sz w:val="30"/>
          <w:szCs w:val="30"/>
        </w:rPr>
        <w:t>（</w:t>
      </w:r>
      <w:r w:rsidR="00FB7A31" w:rsidRPr="000F5A3D">
        <w:rPr>
          <w:rFonts w:ascii="仿宋" w:eastAsia="仿宋" w:hAnsi="仿宋" w:hint="eastAsia"/>
          <w:sz w:val="30"/>
          <w:szCs w:val="30"/>
        </w:rPr>
        <w:t>2</w:t>
      </w:r>
      <w:r w:rsidR="000A756F" w:rsidRPr="000F5A3D">
        <w:rPr>
          <w:rFonts w:ascii="仿宋" w:eastAsia="仿宋" w:hAnsi="仿宋" w:hint="eastAsia"/>
          <w:sz w:val="30"/>
          <w:szCs w:val="30"/>
        </w:rPr>
        <w:t>）</w:t>
      </w:r>
      <w:r w:rsidR="00FB7A31" w:rsidRPr="000F5A3D">
        <w:rPr>
          <w:rFonts w:ascii="仿宋" w:eastAsia="仿宋" w:hAnsi="仿宋" w:hint="eastAsia"/>
          <w:sz w:val="30"/>
          <w:szCs w:val="30"/>
        </w:rPr>
        <w:t>全面设计学生综合实践活动，完整建立学生学习档案，</w:t>
      </w:r>
      <w:r w:rsidR="000A756F" w:rsidRPr="000F5A3D">
        <w:rPr>
          <w:rFonts w:ascii="仿宋" w:eastAsia="仿宋" w:hAnsi="仿宋" w:hint="eastAsia"/>
          <w:sz w:val="30"/>
          <w:szCs w:val="30"/>
        </w:rPr>
        <w:t>探索学生自主创新学习新机制</w:t>
      </w:r>
      <w:r w:rsidR="00C45C50" w:rsidRPr="000F5A3D">
        <w:rPr>
          <w:rFonts w:ascii="仿宋" w:eastAsia="仿宋" w:hAnsi="仿宋" w:hint="eastAsia"/>
          <w:sz w:val="30"/>
          <w:szCs w:val="30"/>
        </w:rPr>
        <w:t>；</w:t>
      </w:r>
      <w:r w:rsidR="000A756F" w:rsidRPr="000F5A3D">
        <w:rPr>
          <w:rFonts w:ascii="仿宋" w:eastAsia="仿宋" w:hAnsi="仿宋" w:hint="eastAsia"/>
          <w:sz w:val="30"/>
          <w:szCs w:val="30"/>
        </w:rPr>
        <w:t>（</w:t>
      </w:r>
      <w:r w:rsidR="00FB7A31" w:rsidRPr="000F5A3D">
        <w:rPr>
          <w:rFonts w:ascii="仿宋" w:eastAsia="仿宋" w:hAnsi="仿宋" w:hint="eastAsia"/>
          <w:sz w:val="30"/>
          <w:szCs w:val="30"/>
        </w:rPr>
        <w:t>3</w:t>
      </w:r>
      <w:r w:rsidR="000A756F" w:rsidRPr="000F5A3D">
        <w:rPr>
          <w:rFonts w:ascii="仿宋" w:eastAsia="仿宋" w:hAnsi="仿宋" w:hint="eastAsia"/>
          <w:sz w:val="30"/>
          <w:szCs w:val="30"/>
        </w:rPr>
        <w:t>）</w:t>
      </w:r>
      <w:r w:rsidR="00FB7A31" w:rsidRPr="000F5A3D">
        <w:rPr>
          <w:rFonts w:ascii="仿宋" w:eastAsia="仿宋" w:hAnsi="仿宋" w:hint="eastAsia"/>
          <w:sz w:val="30"/>
          <w:szCs w:val="30"/>
        </w:rPr>
        <w:t>建立申请国外大学的诚信机制，指导学生</w:t>
      </w:r>
      <w:r w:rsidR="00C45C50" w:rsidRPr="000F5A3D">
        <w:rPr>
          <w:rFonts w:ascii="仿宋" w:eastAsia="仿宋" w:hAnsi="仿宋" w:hint="eastAsia"/>
          <w:sz w:val="30"/>
          <w:szCs w:val="30"/>
        </w:rPr>
        <w:t>学会“自我设计”，</w:t>
      </w:r>
      <w:r w:rsidR="000A756F" w:rsidRPr="000F5A3D">
        <w:rPr>
          <w:rFonts w:ascii="仿宋" w:eastAsia="仿宋" w:hAnsi="仿宋" w:hint="eastAsia"/>
          <w:sz w:val="30"/>
          <w:szCs w:val="30"/>
        </w:rPr>
        <w:t>将其作为学生自主创新学习</w:t>
      </w:r>
      <w:r w:rsidR="00FB7A31" w:rsidRPr="000F5A3D">
        <w:rPr>
          <w:rFonts w:ascii="仿宋" w:eastAsia="仿宋" w:hAnsi="仿宋" w:hint="eastAsia"/>
          <w:sz w:val="30"/>
          <w:szCs w:val="30"/>
        </w:rPr>
        <w:t>能力</w:t>
      </w:r>
      <w:r w:rsidR="000A756F" w:rsidRPr="000F5A3D">
        <w:rPr>
          <w:rFonts w:ascii="仿宋" w:eastAsia="仿宋" w:hAnsi="仿宋" w:hint="eastAsia"/>
          <w:sz w:val="30"/>
          <w:szCs w:val="30"/>
        </w:rPr>
        <w:t>的重要指标。</w:t>
      </w:r>
    </w:p>
    <w:p w:rsidR="00907DB1" w:rsidRPr="000F5A3D" w:rsidRDefault="00907DB1" w:rsidP="00225AB4">
      <w:pPr>
        <w:widowControl/>
        <w:spacing w:line="460" w:lineRule="exact"/>
        <w:ind w:firstLineChars="210" w:firstLine="630"/>
        <w:rPr>
          <w:rFonts w:ascii="仿宋" w:eastAsia="仿宋" w:hAnsi="仿宋"/>
          <w:sz w:val="30"/>
          <w:szCs w:val="30"/>
        </w:rPr>
      </w:pPr>
    </w:p>
    <w:p w:rsidR="00AF4986" w:rsidRPr="000F5A3D" w:rsidRDefault="00AF4986" w:rsidP="00225AB4">
      <w:pPr>
        <w:widowControl/>
        <w:spacing w:line="460" w:lineRule="exact"/>
        <w:ind w:firstLineChars="210" w:firstLine="630"/>
        <w:rPr>
          <w:rFonts w:ascii="仿宋" w:eastAsia="仿宋" w:hAnsi="仿宋"/>
          <w:sz w:val="30"/>
          <w:szCs w:val="30"/>
        </w:rPr>
      </w:pPr>
    </w:p>
    <w:p w:rsidR="00E36B24" w:rsidRPr="000F5A3D" w:rsidRDefault="00E36B24" w:rsidP="00225AB4">
      <w:pPr>
        <w:widowControl/>
        <w:spacing w:line="460" w:lineRule="exact"/>
        <w:ind w:firstLineChars="210" w:firstLine="630"/>
        <w:rPr>
          <w:rFonts w:ascii="仿宋" w:eastAsia="仿宋" w:hAnsi="仿宋"/>
          <w:sz w:val="30"/>
          <w:szCs w:val="30"/>
        </w:rPr>
      </w:pPr>
    </w:p>
    <w:p w:rsidR="00907DB1" w:rsidRPr="000F5A3D" w:rsidRDefault="00907DB1" w:rsidP="00783F3F">
      <w:pPr>
        <w:widowControl/>
        <w:spacing w:line="460" w:lineRule="exact"/>
        <w:ind w:firstLineChars="210" w:firstLine="630"/>
        <w:rPr>
          <w:rFonts w:ascii="仿宋" w:eastAsia="仿宋" w:hAnsi="仿宋"/>
          <w:b/>
          <w:sz w:val="30"/>
          <w:szCs w:val="30"/>
        </w:rPr>
      </w:pPr>
      <w:r w:rsidRPr="000F5A3D">
        <w:rPr>
          <w:rFonts w:ascii="仿宋" w:eastAsia="仿宋" w:hAnsi="仿宋" w:hint="eastAsia"/>
          <w:b/>
          <w:sz w:val="30"/>
          <w:szCs w:val="30"/>
        </w:rPr>
        <w:t>老师们、同志们，"九万里风鹏正举"，在一个崭新的起点，特色学校建设又将启航。新的征程充满新机遇，面临新挑战，孕育新希望。让我们以更高远的目标，更明晰的</w:t>
      </w:r>
      <w:r w:rsidR="00970CD2" w:rsidRPr="000F5A3D">
        <w:rPr>
          <w:rFonts w:ascii="仿宋" w:eastAsia="仿宋" w:hAnsi="仿宋" w:hint="eastAsia"/>
          <w:b/>
          <w:sz w:val="30"/>
          <w:szCs w:val="30"/>
        </w:rPr>
        <w:t>定</w:t>
      </w:r>
      <w:r w:rsidRPr="000F5A3D">
        <w:rPr>
          <w:rFonts w:ascii="仿宋" w:eastAsia="仿宋" w:hAnsi="仿宋" w:hint="eastAsia"/>
          <w:b/>
          <w:sz w:val="30"/>
          <w:szCs w:val="30"/>
        </w:rPr>
        <w:t>位、更务实的作风、更昂扬的斗志，开拓创新，扎实工作，加快推进特色学校建设的步伐</w:t>
      </w:r>
      <w:r w:rsidR="00A03485" w:rsidRPr="000F5A3D">
        <w:rPr>
          <w:rFonts w:ascii="仿宋" w:eastAsia="仿宋" w:hAnsi="仿宋" w:hint="eastAsia"/>
          <w:b/>
          <w:sz w:val="30"/>
          <w:szCs w:val="30"/>
        </w:rPr>
        <w:t>。</w:t>
      </w:r>
      <w:r w:rsidR="00315D2D" w:rsidRPr="000F5A3D">
        <w:rPr>
          <w:rFonts w:ascii="仿宋" w:eastAsia="仿宋" w:hAnsi="仿宋" w:hint="eastAsia"/>
          <w:b/>
          <w:sz w:val="30"/>
          <w:szCs w:val="30"/>
        </w:rPr>
        <w:t>凝聚共识，勇于超越，</w:t>
      </w:r>
      <w:r w:rsidR="00783F3F">
        <w:rPr>
          <w:rFonts w:ascii="仿宋" w:eastAsia="仿宋" w:hAnsi="仿宋" w:hint="eastAsia"/>
          <w:b/>
          <w:sz w:val="30"/>
          <w:szCs w:val="30"/>
        </w:rPr>
        <w:t>让我们在</w:t>
      </w:r>
      <w:r w:rsidR="00315D2D" w:rsidRPr="000F5A3D">
        <w:rPr>
          <w:rFonts w:ascii="仿宋" w:eastAsia="仿宋" w:hAnsi="仿宋" w:hint="eastAsia"/>
          <w:b/>
          <w:sz w:val="30"/>
          <w:szCs w:val="30"/>
        </w:rPr>
        <w:t>特色学校建设</w:t>
      </w:r>
      <w:r w:rsidR="00783F3F">
        <w:rPr>
          <w:rFonts w:ascii="仿宋" w:eastAsia="仿宋" w:hAnsi="仿宋" w:hint="eastAsia"/>
          <w:b/>
          <w:sz w:val="30"/>
          <w:szCs w:val="30"/>
        </w:rPr>
        <w:t>的征途上</w:t>
      </w:r>
      <w:r w:rsidR="00315D2D" w:rsidRPr="000F5A3D">
        <w:rPr>
          <w:rFonts w:ascii="仿宋" w:eastAsia="仿宋" w:hAnsi="仿宋" w:hint="eastAsia"/>
          <w:b/>
          <w:sz w:val="30"/>
          <w:szCs w:val="30"/>
        </w:rPr>
        <w:t>再出发！</w:t>
      </w:r>
    </w:p>
    <w:p w:rsidR="00907DB1" w:rsidRPr="000F5A3D" w:rsidRDefault="00907DB1" w:rsidP="009B5F89">
      <w:pPr>
        <w:widowControl/>
        <w:spacing w:line="460" w:lineRule="exact"/>
        <w:ind w:firstLineChars="210" w:firstLine="630"/>
        <w:rPr>
          <w:rFonts w:ascii="仿宋" w:eastAsia="仿宋" w:hAnsi="仿宋"/>
          <w:b/>
          <w:sz w:val="30"/>
          <w:szCs w:val="30"/>
        </w:rPr>
      </w:pPr>
      <w:r w:rsidRPr="000F5A3D">
        <w:rPr>
          <w:rFonts w:ascii="仿宋" w:eastAsia="仿宋" w:hAnsi="仿宋" w:hint="eastAsia"/>
          <w:b/>
          <w:sz w:val="30"/>
          <w:szCs w:val="30"/>
        </w:rPr>
        <w:t>谢谢大家！</w:t>
      </w:r>
    </w:p>
    <w:sectPr w:rsidR="00907DB1" w:rsidRPr="000F5A3D" w:rsidSect="00EA21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224" w:rsidRDefault="00715224" w:rsidP="00683648">
      <w:r>
        <w:separator/>
      </w:r>
    </w:p>
  </w:endnote>
  <w:endnote w:type="continuationSeparator" w:id="0">
    <w:p w:rsidR="00715224" w:rsidRDefault="00715224" w:rsidP="00683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800002BF" w:usb1="38CF7CFA" w:usb2="00000016" w:usb3="00000000" w:csb0="00040001" w:csb1="00000000"/>
  </w:font>
  <w:font w:name="Lingoes Unicode">
    <w:altName w:val="Arial Unicode MS"/>
    <w:charset w:val="86"/>
    <w:family w:val="swiss"/>
    <w:pitch w:val="variable"/>
    <w:sig w:usb0="00000000" w:usb1="190FFFFF" w:usb2="00000010" w:usb3="00000000" w:csb0="003E01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5555"/>
      <w:docPartObj>
        <w:docPartGallery w:val="Page Numbers (Bottom of Page)"/>
        <w:docPartUnique/>
      </w:docPartObj>
    </w:sdtPr>
    <w:sdtContent>
      <w:sdt>
        <w:sdtPr>
          <w:id w:val="98381352"/>
          <w:docPartObj>
            <w:docPartGallery w:val="Page Numbers (Top of Page)"/>
            <w:docPartUnique/>
          </w:docPartObj>
        </w:sdtPr>
        <w:sdtContent>
          <w:p w:rsidR="00C45C50" w:rsidRDefault="00C45C50" w:rsidP="00C66A75">
            <w:pPr>
              <w:pStyle w:val="a4"/>
              <w:jc w:val="center"/>
            </w:pPr>
            <w:r>
              <w:rPr>
                <w:lang w:val="zh-CN"/>
              </w:rPr>
              <w:t xml:space="preserve"> </w:t>
            </w:r>
            <w:r w:rsidR="009B5F89">
              <w:rPr>
                <w:b/>
                <w:sz w:val="24"/>
                <w:szCs w:val="24"/>
              </w:rPr>
              <w:fldChar w:fldCharType="begin"/>
            </w:r>
            <w:r>
              <w:rPr>
                <w:b/>
              </w:rPr>
              <w:instrText>PAGE</w:instrText>
            </w:r>
            <w:r w:rsidR="009B5F89">
              <w:rPr>
                <w:b/>
                <w:sz w:val="24"/>
                <w:szCs w:val="24"/>
              </w:rPr>
              <w:fldChar w:fldCharType="separate"/>
            </w:r>
            <w:r w:rsidR="00783F3F">
              <w:rPr>
                <w:b/>
                <w:noProof/>
              </w:rPr>
              <w:t>16</w:t>
            </w:r>
            <w:r w:rsidR="009B5F89">
              <w:rPr>
                <w:b/>
                <w:sz w:val="24"/>
                <w:szCs w:val="24"/>
              </w:rPr>
              <w:fldChar w:fldCharType="end"/>
            </w:r>
            <w:r>
              <w:rPr>
                <w:lang w:val="zh-CN"/>
              </w:rPr>
              <w:t xml:space="preserve"> / </w:t>
            </w:r>
            <w:r w:rsidR="009B5F89">
              <w:rPr>
                <w:b/>
                <w:sz w:val="24"/>
                <w:szCs w:val="24"/>
              </w:rPr>
              <w:fldChar w:fldCharType="begin"/>
            </w:r>
            <w:r>
              <w:rPr>
                <w:b/>
              </w:rPr>
              <w:instrText>NUMPAGES</w:instrText>
            </w:r>
            <w:r w:rsidR="009B5F89">
              <w:rPr>
                <w:b/>
                <w:sz w:val="24"/>
                <w:szCs w:val="24"/>
              </w:rPr>
              <w:fldChar w:fldCharType="separate"/>
            </w:r>
            <w:r w:rsidR="00783F3F">
              <w:rPr>
                <w:b/>
                <w:noProof/>
              </w:rPr>
              <w:t>16</w:t>
            </w:r>
            <w:r w:rsidR="009B5F89">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224" w:rsidRDefault="00715224" w:rsidP="00683648">
      <w:r>
        <w:separator/>
      </w:r>
    </w:p>
  </w:footnote>
  <w:footnote w:type="continuationSeparator" w:id="0">
    <w:p w:rsidR="00715224" w:rsidRDefault="00715224" w:rsidP="00683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6"/>
      <w:numFmt w:val="chineseCounting"/>
      <w:suff w:val="nothing"/>
      <w:lvlText w:val="%1、"/>
      <w:lvlJc w:val="left"/>
    </w:lvl>
  </w:abstractNum>
  <w:abstractNum w:abstractNumId="1">
    <w:nsid w:val="039D5CE9"/>
    <w:multiLevelType w:val="hybridMultilevel"/>
    <w:tmpl w:val="27A65C26"/>
    <w:lvl w:ilvl="0" w:tplc="E640DF18">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3EA2D59"/>
    <w:multiLevelType w:val="hybridMultilevel"/>
    <w:tmpl w:val="70F601E0"/>
    <w:lvl w:ilvl="0" w:tplc="5734E0A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648"/>
    <w:rsid w:val="0000336C"/>
    <w:rsid w:val="00005273"/>
    <w:rsid w:val="00006680"/>
    <w:rsid w:val="00013BC0"/>
    <w:rsid w:val="00016ED9"/>
    <w:rsid w:val="00017EE7"/>
    <w:rsid w:val="00022A7F"/>
    <w:rsid w:val="00023309"/>
    <w:rsid w:val="000243F3"/>
    <w:rsid w:val="00024521"/>
    <w:rsid w:val="000345CA"/>
    <w:rsid w:val="00041ED9"/>
    <w:rsid w:val="00042362"/>
    <w:rsid w:val="00043EAD"/>
    <w:rsid w:val="0005071C"/>
    <w:rsid w:val="000511C3"/>
    <w:rsid w:val="00056861"/>
    <w:rsid w:val="00061891"/>
    <w:rsid w:val="00070C35"/>
    <w:rsid w:val="000719C5"/>
    <w:rsid w:val="000761B1"/>
    <w:rsid w:val="0008730C"/>
    <w:rsid w:val="00087377"/>
    <w:rsid w:val="0009320B"/>
    <w:rsid w:val="00093FE4"/>
    <w:rsid w:val="000A327F"/>
    <w:rsid w:val="000A6EE9"/>
    <w:rsid w:val="000A756F"/>
    <w:rsid w:val="000B319A"/>
    <w:rsid w:val="000C7991"/>
    <w:rsid w:val="000D2203"/>
    <w:rsid w:val="000D2280"/>
    <w:rsid w:val="000D3DFB"/>
    <w:rsid w:val="000E4B62"/>
    <w:rsid w:val="000F5A3D"/>
    <w:rsid w:val="000F629F"/>
    <w:rsid w:val="00105A8A"/>
    <w:rsid w:val="001064B6"/>
    <w:rsid w:val="0011407F"/>
    <w:rsid w:val="001147E5"/>
    <w:rsid w:val="00116DE4"/>
    <w:rsid w:val="00120397"/>
    <w:rsid w:val="00127331"/>
    <w:rsid w:val="00131F82"/>
    <w:rsid w:val="00134DB5"/>
    <w:rsid w:val="00147C41"/>
    <w:rsid w:val="00147DE0"/>
    <w:rsid w:val="001533DC"/>
    <w:rsid w:val="00156A4D"/>
    <w:rsid w:val="00161170"/>
    <w:rsid w:val="00170F9E"/>
    <w:rsid w:val="00173E59"/>
    <w:rsid w:val="00185133"/>
    <w:rsid w:val="00193758"/>
    <w:rsid w:val="001A5708"/>
    <w:rsid w:val="001B20E0"/>
    <w:rsid w:val="001B5A94"/>
    <w:rsid w:val="001B5B80"/>
    <w:rsid w:val="001C1090"/>
    <w:rsid w:val="001E0AB0"/>
    <w:rsid w:val="001E0D91"/>
    <w:rsid w:val="001E1C37"/>
    <w:rsid w:val="001E4645"/>
    <w:rsid w:val="001E4BD6"/>
    <w:rsid w:val="001F583B"/>
    <w:rsid w:val="001F71EA"/>
    <w:rsid w:val="00203F57"/>
    <w:rsid w:val="0020543F"/>
    <w:rsid w:val="00213B06"/>
    <w:rsid w:val="00222203"/>
    <w:rsid w:val="0022261E"/>
    <w:rsid w:val="002250C6"/>
    <w:rsid w:val="00225AB4"/>
    <w:rsid w:val="002272B4"/>
    <w:rsid w:val="00227461"/>
    <w:rsid w:val="00230DE7"/>
    <w:rsid w:val="00231214"/>
    <w:rsid w:val="00237CFC"/>
    <w:rsid w:val="00243B85"/>
    <w:rsid w:val="002512E3"/>
    <w:rsid w:val="00252C49"/>
    <w:rsid w:val="00255EEA"/>
    <w:rsid w:val="00260A5B"/>
    <w:rsid w:val="00261281"/>
    <w:rsid w:val="00263A79"/>
    <w:rsid w:val="00264A0C"/>
    <w:rsid w:val="00264B21"/>
    <w:rsid w:val="00276A44"/>
    <w:rsid w:val="00282CBC"/>
    <w:rsid w:val="00285BF1"/>
    <w:rsid w:val="00286D44"/>
    <w:rsid w:val="00287490"/>
    <w:rsid w:val="002A1411"/>
    <w:rsid w:val="002A3774"/>
    <w:rsid w:val="002A7EC8"/>
    <w:rsid w:val="002B055F"/>
    <w:rsid w:val="002B688B"/>
    <w:rsid w:val="002B74B7"/>
    <w:rsid w:val="002C0A9D"/>
    <w:rsid w:val="002D20B4"/>
    <w:rsid w:val="002E10EF"/>
    <w:rsid w:val="002E1F82"/>
    <w:rsid w:val="002E6C87"/>
    <w:rsid w:val="002F51C6"/>
    <w:rsid w:val="002F742E"/>
    <w:rsid w:val="00301F83"/>
    <w:rsid w:val="00304730"/>
    <w:rsid w:val="00306E3C"/>
    <w:rsid w:val="00311F0F"/>
    <w:rsid w:val="003133C0"/>
    <w:rsid w:val="00313C45"/>
    <w:rsid w:val="0031578E"/>
    <w:rsid w:val="00315C4E"/>
    <w:rsid w:val="00315D2D"/>
    <w:rsid w:val="00320294"/>
    <w:rsid w:val="003205A2"/>
    <w:rsid w:val="0032112E"/>
    <w:rsid w:val="0032266A"/>
    <w:rsid w:val="00323B86"/>
    <w:rsid w:val="0033075D"/>
    <w:rsid w:val="00333CA4"/>
    <w:rsid w:val="003413D5"/>
    <w:rsid w:val="0034181F"/>
    <w:rsid w:val="00347667"/>
    <w:rsid w:val="00355486"/>
    <w:rsid w:val="00371F4A"/>
    <w:rsid w:val="0037714F"/>
    <w:rsid w:val="003837C3"/>
    <w:rsid w:val="00386435"/>
    <w:rsid w:val="003871C1"/>
    <w:rsid w:val="00387E8B"/>
    <w:rsid w:val="00397EF6"/>
    <w:rsid w:val="00397F5F"/>
    <w:rsid w:val="003A32AC"/>
    <w:rsid w:val="003A6B9C"/>
    <w:rsid w:val="003C12E7"/>
    <w:rsid w:val="003D2AD3"/>
    <w:rsid w:val="003D45EA"/>
    <w:rsid w:val="003D5C46"/>
    <w:rsid w:val="003D7404"/>
    <w:rsid w:val="003E10D1"/>
    <w:rsid w:val="003E382D"/>
    <w:rsid w:val="003E3E1C"/>
    <w:rsid w:val="003F212B"/>
    <w:rsid w:val="003F3004"/>
    <w:rsid w:val="003F4891"/>
    <w:rsid w:val="003F5320"/>
    <w:rsid w:val="003F7E29"/>
    <w:rsid w:val="0040176D"/>
    <w:rsid w:val="00402B28"/>
    <w:rsid w:val="00416844"/>
    <w:rsid w:val="00417507"/>
    <w:rsid w:val="00433612"/>
    <w:rsid w:val="00434562"/>
    <w:rsid w:val="00436C38"/>
    <w:rsid w:val="00446F17"/>
    <w:rsid w:val="00453073"/>
    <w:rsid w:val="00460362"/>
    <w:rsid w:val="00464D68"/>
    <w:rsid w:val="00470467"/>
    <w:rsid w:val="0047371B"/>
    <w:rsid w:val="0048270B"/>
    <w:rsid w:val="00485829"/>
    <w:rsid w:val="0049172E"/>
    <w:rsid w:val="004956BF"/>
    <w:rsid w:val="00496B6A"/>
    <w:rsid w:val="004A3698"/>
    <w:rsid w:val="004B0AFD"/>
    <w:rsid w:val="004B5DF2"/>
    <w:rsid w:val="004C3720"/>
    <w:rsid w:val="004D18C6"/>
    <w:rsid w:val="004E3FFE"/>
    <w:rsid w:val="0050064B"/>
    <w:rsid w:val="005270A1"/>
    <w:rsid w:val="00531395"/>
    <w:rsid w:val="005317BC"/>
    <w:rsid w:val="00531ADD"/>
    <w:rsid w:val="0053335A"/>
    <w:rsid w:val="00540137"/>
    <w:rsid w:val="00542C53"/>
    <w:rsid w:val="00542D06"/>
    <w:rsid w:val="00553B6B"/>
    <w:rsid w:val="00555762"/>
    <w:rsid w:val="00556649"/>
    <w:rsid w:val="00560BBF"/>
    <w:rsid w:val="00561839"/>
    <w:rsid w:val="00563614"/>
    <w:rsid w:val="00570F02"/>
    <w:rsid w:val="00575309"/>
    <w:rsid w:val="005849E6"/>
    <w:rsid w:val="005913F0"/>
    <w:rsid w:val="005A68A4"/>
    <w:rsid w:val="005B48C3"/>
    <w:rsid w:val="005B6816"/>
    <w:rsid w:val="005C08E4"/>
    <w:rsid w:val="005C1356"/>
    <w:rsid w:val="005C4347"/>
    <w:rsid w:val="005D40D1"/>
    <w:rsid w:val="005D5A72"/>
    <w:rsid w:val="005E7CC2"/>
    <w:rsid w:val="005F0E90"/>
    <w:rsid w:val="005F2837"/>
    <w:rsid w:val="00605913"/>
    <w:rsid w:val="00606612"/>
    <w:rsid w:val="00621110"/>
    <w:rsid w:val="00633640"/>
    <w:rsid w:val="00643648"/>
    <w:rsid w:val="006518D6"/>
    <w:rsid w:val="006540FA"/>
    <w:rsid w:val="00654FAB"/>
    <w:rsid w:val="00655C47"/>
    <w:rsid w:val="00656DB9"/>
    <w:rsid w:val="00663CDE"/>
    <w:rsid w:val="006670CE"/>
    <w:rsid w:val="006711AA"/>
    <w:rsid w:val="00674997"/>
    <w:rsid w:val="00677AD6"/>
    <w:rsid w:val="00677B33"/>
    <w:rsid w:val="0068000E"/>
    <w:rsid w:val="00683648"/>
    <w:rsid w:val="00685AD5"/>
    <w:rsid w:val="0068697C"/>
    <w:rsid w:val="00686B32"/>
    <w:rsid w:val="006A1B5A"/>
    <w:rsid w:val="006B0A35"/>
    <w:rsid w:val="006B2550"/>
    <w:rsid w:val="006B291B"/>
    <w:rsid w:val="006B6349"/>
    <w:rsid w:val="006C0EAB"/>
    <w:rsid w:val="006C2413"/>
    <w:rsid w:val="006C2EC8"/>
    <w:rsid w:val="006C3178"/>
    <w:rsid w:val="006D322D"/>
    <w:rsid w:val="006D3F8C"/>
    <w:rsid w:val="006D4FAA"/>
    <w:rsid w:val="006E3AA3"/>
    <w:rsid w:val="006E70CF"/>
    <w:rsid w:val="006F0215"/>
    <w:rsid w:val="006F525C"/>
    <w:rsid w:val="006F6D27"/>
    <w:rsid w:val="006F7C36"/>
    <w:rsid w:val="00700073"/>
    <w:rsid w:val="00701D4F"/>
    <w:rsid w:val="0071175D"/>
    <w:rsid w:val="0071178B"/>
    <w:rsid w:val="00715224"/>
    <w:rsid w:val="00727149"/>
    <w:rsid w:val="00727F6D"/>
    <w:rsid w:val="00731781"/>
    <w:rsid w:val="00736C90"/>
    <w:rsid w:val="00737575"/>
    <w:rsid w:val="00737AD2"/>
    <w:rsid w:val="00743BF3"/>
    <w:rsid w:val="00746A03"/>
    <w:rsid w:val="007523C4"/>
    <w:rsid w:val="007548F1"/>
    <w:rsid w:val="00756B2B"/>
    <w:rsid w:val="007701CA"/>
    <w:rsid w:val="00770873"/>
    <w:rsid w:val="007708B3"/>
    <w:rsid w:val="00773F3B"/>
    <w:rsid w:val="00780DA0"/>
    <w:rsid w:val="00781775"/>
    <w:rsid w:val="00783F3F"/>
    <w:rsid w:val="0079077A"/>
    <w:rsid w:val="007965D7"/>
    <w:rsid w:val="007A241A"/>
    <w:rsid w:val="007A4A04"/>
    <w:rsid w:val="007B5F97"/>
    <w:rsid w:val="007C1227"/>
    <w:rsid w:val="007C2229"/>
    <w:rsid w:val="007D0E55"/>
    <w:rsid w:val="007D3804"/>
    <w:rsid w:val="007E2A9E"/>
    <w:rsid w:val="007F24FB"/>
    <w:rsid w:val="007F4538"/>
    <w:rsid w:val="007F5521"/>
    <w:rsid w:val="007F62CB"/>
    <w:rsid w:val="00800965"/>
    <w:rsid w:val="008022B4"/>
    <w:rsid w:val="008154F8"/>
    <w:rsid w:val="00822A07"/>
    <w:rsid w:val="008244A6"/>
    <w:rsid w:val="00832190"/>
    <w:rsid w:val="00842C9D"/>
    <w:rsid w:val="00843629"/>
    <w:rsid w:val="008504C3"/>
    <w:rsid w:val="00851D41"/>
    <w:rsid w:val="008536A9"/>
    <w:rsid w:val="00865616"/>
    <w:rsid w:val="00874833"/>
    <w:rsid w:val="008755CD"/>
    <w:rsid w:val="008872B2"/>
    <w:rsid w:val="0089105A"/>
    <w:rsid w:val="00891450"/>
    <w:rsid w:val="00894073"/>
    <w:rsid w:val="008A417A"/>
    <w:rsid w:val="008C0FD9"/>
    <w:rsid w:val="008C13B6"/>
    <w:rsid w:val="008D028D"/>
    <w:rsid w:val="008D4436"/>
    <w:rsid w:val="008D70CB"/>
    <w:rsid w:val="008D770B"/>
    <w:rsid w:val="008E30F2"/>
    <w:rsid w:val="008E4029"/>
    <w:rsid w:val="008E5E75"/>
    <w:rsid w:val="008E670C"/>
    <w:rsid w:val="008F09CC"/>
    <w:rsid w:val="008F2B1E"/>
    <w:rsid w:val="00906EDE"/>
    <w:rsid w:val="00907DB1"/>
    <w:rsid w:val="00916396"/>
    <w:rsid w:val="00917C08"/>
    <w:rsid w:val="00917E83"/>
    <w:rsid w:val="00932C62"/>
    <w:rsid w:val="009355E9"/>
    <w:rsid w:val="00940E32"/>
    <w:rsid w:val="00940E35"/>
    <w:rsid w:val="00943E85"/>
    <w:rsid w:val="00951FDD"/>
    <w:rsid w:val="00953998"/>
    <w:rsid w:val="009544F8"/>
    <w:rsid w:val="00954688"/>
    <w:rsid w:val="00960AC8"/>
    <w:rsid w:val="00962CAB"/>
    <w:rsid w:val="00970CD2"/>
    <w:rsid w:val="00974F7A"/>
    <w:rsid w:val="0098124B"/>
    <w:rsid w:val="009814DC"/>
    <w:rsid w:val="00982973"/>
    <w:rsid w:val="00985632"/>
    <w:rsid w:val="00992FF3"/>
    <w:rsid w:val="009931D8"/>
    <w:rsid w:val="00997EFA"/>
    <w:rsid w:val="009A04E6"/>
    <w:rsid w:val="009A4E01"/>
    <w:rsid w:val="009B4BF4"/>
    <w:rsid w:val="009B5F89"/>
    <w:rsid w:val="009B6A67"/>
    <w:rsid w:val="009B7087"/>
    <w:rsid w:val="009D1444"/>
    <w:rsid w:val="009D4724"/>
    <w:rsid w:val="009E2F32"/>
    <w:rsid w:val="009E6056"/>
    <w:rsid w:val="009F5E12"/>
    <w:rsid w:val="009F727F"/>
    <w:rsid w:val="00A03485"/>
    <w:rsid w:val="00A067CE"/>
    <w:rsid w:val="00A17B77"/>
    <w:rsid w:val="00A20F07"/>
    <w:rsid w:val="00A2383D"/>
    <w:rsid w:val="00A266B1"/>
    <w:rsid w:val="00A34AF3"/>
    <w:rsid w:val="00A37AEE"/>
    <w:rsid w:val="00A4142F"/>
    <w:rsid w:val="00A42E37"/>
    <w:rsid w:val="00A51E8B"/>
    <w:rsid w:val="00A67DB4"/>
    <w:rsid w:val="00A714FC"/>
    <w:rsid w:val="00A74007"/>
    <w:rsid w:val="00A76B65"/>
    <w:rsid w:val="00A92ACB"/>
    <w:rsid w:val="00AA5715"/>
    <w:rsid w:val="00AA58DC"/>
    <w:rsid w:val="00AA7A4A"/>
    <w:rsid w:val="00AC33A4"/>
    <w:rsid w:val="00AD6F35"/>
    <w:rsid w:val="00AE3D2A"/>
    <w:rsid w:val="00AF2324"/>
    <w:rsid w:val="00AF4986"/>
    <w:rsid w:val="00B025E6"/>
    <w:rsid w:val="00B13847"/>
    <w:rsid w:val="00B2590E"/>
    <w:rsid w:val="00B2721D"/>
    <w:rsid w:val="00B3029D"/>
    <w:rsid w:val="00B31278"/>
    <w:rsid w:val="00B31A6B"/>
    <w:rsid w:val="00B32A39"/>
    <w:rsid w:val="00B33776"/>
    <w:rsid w:val="00B36C69"/>
    <w:rsid w:val="00B42C42"/>
    <w:rsid w:val="00B47398"/>
    <w:rsid w:val="00B517AC"/>
    <w:rsid w:val="00B57A7F"/>
    <w:rsid w:val="00B6440A"/>
    <w:rsid w:val="00B660CE"/>
    <w:rsid w:val="00B71E74"/>
    <w:rsid w:val="00B759F8"/>
    <w:rsid w:val="00B80DFD"/>
    <w:rsid w:val="00B81D18"/>
    <w:rsid w:val="00B8255A"/>
    <w:rsid w:val="00B83013"/>
    <w:rsid w:val="00B85826"/>
    <w:rsid w:val="00B937A7"/>
    <w:rsid w:val="00B975D4"/>
    <w:rsid w:val="00BB7D8B"/>
    <w:rsid w:val="00BD509A"/>
    <w:rsid w:val="00BD7BF7"/>
    <w:rsid w:val="00BE20F3"/>
    <w:rsid w:val="00BE48F0"/>
    <w:rsid w:val="00BE4F74"/>
    <w:rsid w:val="00BE7D35"/>
    <w:rsid w:val="00BF7C70"/>
    <w:rsid w:val="00C010AF"/>
    <w:rsid w:val="00C10D32"/>
    <w:rsid w:val="00C14BAF"/>
    <w:rsid w:val="00C16823"/>
    <w:rsid w:val="00C4160B"/>
    <w:rsid w:val="00C4279E"/>
    <w:rsid w:val="00C458EF"/>
    <w:rsid w:val="00C45C50"/>
    <w:rsid w:val="00C47512"/>
    <w:rsid w:val="00C537CB"/>
    <w:rsid w:val="00C54A0B"/>
    <w:rsid w:val="00C57C45"/>
    <w:rsid w:val="00C634CD"/>
    <w:rsid w:val="00C64273"/>
    <w:rsid w:val="00C64BD0"/>
    <w:rsid w:val="00C66A75"/>
    <w:rsid w:val="00C74FC4"/>
    <w:rsid w:val="00C75F89"/>
    <w:rsid w:val="00C81E1B"/>
    <w:rsid w:val="00C81FB7"/>
    <w:rsid w:val="00C85FEC"/>
    <w:rsid w:val="00C91695"/>
    <w:rsid w:val="00C94AF3"/>
    <w:rsid w:val="00C97C2A"/>
    <w:rsid w:val="00CA709A"/>
    <w:rsid w:val="00CB0F24"/>
    <w:rsid w:val="00CB4008"/>
    <w:rsid w:val="00CB7109"/>
    <w:rsid w:val="00CC69D5"/>
    <w:rsid w:val="00CD10A6"/>
    <w:rsid w:val="00CD1EDD"/>
    <w:rsid w:val="00CE465F"/>
    <w:rsid w:val="00CE70C2"/>
    <w:rsid w:val="00CF6135"/>
    <w:rsid w:val="00D0057A"/>
    <w:rsid w:val="00D03D00"/>
    <w:rsid w:val="00D07C5A"/>
    <w:rsid w:val="00D10101"/>
    <w:rsid w:val="00D122AE"/>
    <w:rsid w:val="00D17E9B"/>
    <w:rsid w:val="00D201E0"/>
    <w:rsid w:val="00D21E8D"/>
    <w:rsid w:val="00D221D7"/>
    <w:rsid w:val="00D27F6E"/>
    <w:rsid w:val="00D304DA"/>
    <w:rsid w:val="00D31345"/>
    <w:rsid w:val="00D35EE9"/>
    <w:rsid w:val="00D417C0"/>
    <w:rsid w:val="00D45DB3"/>
    <w:rsid w:val="00D5447B"/>
    <w:rsid w:val="00D54F0D"/>
    <w:rsid w:val="00D62C43"/>
    <w:rsid w:val="00D64FC1"/>
    <w:rsid w:val="00D65DC9"/>
    <w:rsid w:val="00D70245"/>
    <w:rsid w:val="00D72A54"/>
    <w:rsid w:val="00D80A9B"/>
    <w:rsid w:val="00D91875"/>
    <w:rsid w:val="00D932F4"/>
    <w:rsid w:val="00D97799"/>
    <w:rsid w:val="00DA2EC9"/>
    <w:rsid w:val="00DA4010"/>
    <w:rsid w:val="00DC6C61"/>
    <w:rsid w:val="00DD0D21"/>
    <w:rsid w:val="00DD53AC"/>
    <w:rsid w:val="00DF2A77"/>
    <w:rsid w:val="00DF497D"/>
    <w:rsid w:val="00DF6662"/>
    <w:rsid w:val="00E05291"/>
    <w:rsid w:val="00E076E7"/>
    <w:rsid w:val="00E23B2B"/>
    <w:rsid w:val="00E2442C"/>
    <w:rsid w:val="00E25181"/>
    <w:rsid w:val="00E30C9D"/>
    <w:rsid w:val="00E35260"/>
    <w:rsid w:val="00E36B24"/>
    <w:rsid w:val="00E437BC"/>
    <w:rsid w:val="00E45F71"/>
    <w:rsid w:val="00E46E62"/>
    <w:rsid w:val="00E51C2E"/>
    <w:rsid w:val="00E5696F"/>
    <w:rsid w:val="00E605B8"/>
    <w:rsid w:val="00E62A28"/>
    <w:rsid w:val="00E670DB"/>
    <w:rsid w:val="00E7037A"/>
    <w:rsid w:val="00E738E3"/>
    <w:rsid w:val="00E75530"/>
    <w:rsid w:val="00E77F0E"/>
    <w:rsid w:val="00E813E9"/>
    <w:rsid w:val="00E83A13"/>
    <w:rsid w:val="00E8453A"/>
    <w:rsid w:val="00E85FB5"/>
    <w:rsid w:val="00E87A32"/>
    <w:rsid w:val="00E91FFD"/>
    <w:rsid w:val="00EA217E"/>
    <w:rsid w:val="00EB534D"/>
    <w:rsid w:val="00EB5BE3"/>
    <w:rsid w:val="00EB6F03"/>
    <w:rsid w:val="00EC020A"/>
    <w:rsid w:val="00EC326E"/>
    <w:rsid w:val="00EC3400"/>
    <w:rsid w:val="00ED1DE6"/>
    <w:rsid w:val="00EE3CA0"/>
    <w:rsid w:val="00EF3325"/>
    <w:rsid w:val="00EF5983"/>
    <w:rsid w:val="00F0535D"/>
    <w:rsid w:val="00F10BBF"/>
    <w:rsid w:val="00F135C4"/>
    <w:rsid w:val="00F158A0"/>
    <w:rsid w:val="00F2095C"/>
    <w:rsid w:val="00F250CB"/>
    <w:rsid w:val="00F3120B"/>
    <w:rsid w:val="00F32279"/>
    <w:rsid w:val="00F337FE"/>
    <w:rsid w:val="00F33C54"/>
    <w:rsid w:val="00F34CDB"/>
    <w:rsid w:val="00F376BC"/>
    <w:rsid w:val="00F37C6A"/>
    <w:rsid w:val="00F4439D"/>
    <w:rsid w:val="00F4665B"/>
    <w:rsid w:val="00F46B18"/>
    <w:rsid w:val="00F540E2"/>
    <w:rsid w:val="00F57123"/>
    <w:rsid w:val="00F57DA6"/>
    <w:rsid w:val="00F600B1"/>
    <w:rsid w:val="00F63080"/>
    <w:rsid w:val="00F661B2"/>
    <w:rsid w:val="00F82725"/>
    <w:rsid w:val="00F87296"/>
    <w:rsid w:val="00FA235D"/>
    <w:rsid w:val="00FA28DA"/>
    <w:rsid w:val="00FA3FD4"/>
    <w:rsid w:val="00FA6E8D"/>
    <w:rsid w:val="00FB46D5"/>
    <w:rsid w:val="00FB7A31"/>
    <w:rsid w:val="00FC1F79"/>
    <w:rsid w:val="00FC322E"/>
    <w:rsid w:val="00FC3485"/>
    <w:rsid w:val="00FC5A89"/>
    <w:rsid w:val="00FD4906"/>
    <w:rsid w:val="00FD78D4"/>
    <w:rsid w:val="00FE270F"/>
    <w:rsid w:val="00FE5C66"/>
    <w:rsid w:val="00FE7F4C"/>
    <w:rsid w:val="00FF1128"/>
    <w:rsid w:val="00FF26FC"/>
    <w:rsid w:val="00FF4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648"/>
    <w:rPr>
      <w:sz w:val="18"/>
      <w:szCs w:val="18"/>
    </w:rPr>
  </w:style>
  <w:style w:type="paragraph" w:styleId="a4">
    <w:name w:val="footer"/>
    <w:basedOn w:val="a"/>
    <w:link w:val="Char0"/>
    <w:uiPriority w:val="99"/>
    <w:unhideWhenUsed/>
    <w:rsid w:val="00683648"/>
    <w:pPr>
      <w:tabs>
        <w:tab w:val="center" w:pos="4153"/>
        <w:tab w:val="right" w:pos="8306"/>
      </w:tabs>
      <w:snapToGrid w:val="0"/>
      <w:jc w:val="left"/>
    </w:pPr>
    <w:rPr>
      <w:sz w:val="18"/>
      <w:szCs w:val="18"/>
    </w:rPr>
  </w:style>
  <w:style w:type="character" w:customStyle="1" w:styleId="Char0">
    <w:name w:val="页脚 Char"/>
    <w:basedOn w:val="a0"/>
    <w:link w:val="a4"/>
    <w:uiPriority w:val="99"/>
    <w:rsid w:val="00683648"/>
    <w:rPr>
      <w:sz w:val="18"/>
      <w:szCs w:val="18"/>
    </w:rPr>
  </w:style>
  <w:style w:type="paragraph" w:styleId="a5">
    <w:name w:val="List Paragraph"/>
    <w:basedOn w:val="a"/>
    <w:uiPriority w:val="34"/>
    <w:qFormat/>
    <w:rsid w:val="00ED1DE6"/>
    <w:pPr>
      <w:ind w:firstLineChars="200" w:firstLine="420"/>
    </w:pPr>
  </w:style>
  <w:style w:type="character" w:customStyle="1" w:styleId="Char1">
    <w:name w:val="无间隔 Char"/>
    <w:basedOn w:val="a0"/>
    <w:link w:val="1"/>
    <w:rsid w:val="00ED1DE6"/>
  </w:style>
  <w:style w:type="paragraph" w:customStyle="1" w:styleId="1">
    <w:name w:val="无间隔1"/>
    <w:link w:val="Char1"/>
    <w:rsid w:val="00ED1DE6"/>
  </w:style>
  <w:style w:type="character" w:styleId="a6">
    <w:name w:val="footnote reference"/>
    <w:basedOn w:val="a0"/>
    <w:rsid w:val="002A3774"/>
    <w:rPr>
      <w:vertAlign w:val="superscript"/>
    </w:rPr>
  </w:style>
  <w:style w:type="character" w:customStyle="1" w:styleId="Char2">
    <w:name w:val="脚注文本 Char"/>
    <w:basedOn w:val="a0"/>
    <w:link w:val="a7"/>
    <w:rsid w:val="002A3774"/>
    <w:rPr>
      <w:sz w:val="18"/>
      <w:szCs w:val="18"/>
    </w:rPr>
  </w:style>
  <w:style w:type="paragraph" w:styleId="a7">
    <w:name w:val="footnote text"/>
    <w:basedOn w:val="a"/>
    <w:link w:val="Char2"/>
    <w:rsid w:val="002A3774"/>
    <w:pPr>
      <w:snapToGrid w:val="0"/>
      <w:jc w:val="left"/>
    </w:pPr>
    <w:rPr>
      <w:sz w:val="18"/>
      <w:szCs w:val="18"/>
    </w:rPr>
  </w:style>
  <w:style w:type="character" w:customStyle="1" w:styleId="Char10">
    <w:name w:val="脚注文本 Char1"/>
    <w:basedOn w:val="a0"/>
    <w:link w:val="a7"/>
    <w:uiPriority w:val="99"/>
    <w:semiHidden/>
    <w:rsid w:val="002A3774"/>
    <w:rPr>
      <w:sz w:val="18"/>
      <w:szCs w:val="18"/>
    </w:rPr>
  </w:style>
  <w:style w:type="paragraph" w:customStyle="1" w:styleId="p0">
    <w:name w:val="p0"/>
    <w:basedOn w:val="a"/>
    <w:rsid w:val="00CF6135"/>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9067230">
      <w:bodyDiv w:val="1"/>
      <w:marLeft w:val="0"/>
      <w:marRight w:val="0"/>
      <w:marTop w:val="0"/>
      <w:marBottom w:val="0"/>
      <w:divBdr>
        <w:top w:val="none" w:sz="0" w:space="0" w:color="auto"/>
        <w:left w:val="none" w:sz="0" w:space="0" w:color="auto"/>
        <w:bottom w:val="none" w:sz="0" w:space="0" w:color="auto"/>
        <w:right w:val="none" w:sz="0" w:space="0" w:color="auto"/>
      </w:divBdr>
      <w:divsChild>
        <w:div w:id="1438981903">
          <w:marLeft w:val="0"/>
          <w:marRight w:val="0"/>
          <w:marTop w:val="0"/>
          <w:marBottom w:val="0"/>
          <w:divBdr>
            <w:top w:val="none" w:sz="0" w:space="0" w:color="auto"/>
            <w:left w:val="none" w:sz="0" w:space="0" w:color="auto"/>
            <w:bottom w:val="none" w:sz="0" w:space="0" w:color="auto"/>
            <w:right w:val="none" w:sz="0" w:space="0" w:color="auto"/>
          </w:divBdr>
          <w:divsChild>
            <w:div w:id="737941871">
              <w:marLeft w:val="0"/>
              <w:marRight w:val="0"/>
              <w:marTop w:val="150"/>
              <w:marBottom w:val="0"/>
              <w:divBdr>
                <w:top w:val="none" w:sz="0" w:space="0" w:color="auto"/>
                <w:left w:val="none" w:sz="0" w:space="0" w:color="auto"/>
                <w:bottom w:val="none" w:sz="0" w:space="0" w:color="auto"/>
                <w:right w:val="none" w:sz="0" w:space="0" w:color="auto"/>
              </w:divBdr>
              <w:divsChild>
                <w:div w:id="1012875266">
                  <w:marLeft w:val="0"/>
                  <w:marRight w:val="0"/>
                  <w:marTop w:val="0"/>
                  <w:marBottom w:val="0"/>
                  <w:divBdr>
                    <w:top w:val="none" w:sz="0" w:space="0" w:color="auto"/>
                    <w:left w:val="single" w:sz="6" w:space="0" w:color="CFE7F4"/>
                    <w:bottom w:val="single" w:sz="6" w:space="0" w:color="CFE7F4"/>
                    <w:right w:val="single" w:sz="6" w:space="0" w:color="CFE7F4"/>
                  </w:divBdr>
                  <w:divsChild>
                    <w:div w:id="249437361">
                      <w:marLeft w:val="0"/>
                      <w:marRight w:val="0"/>
                      <w:marTop w:val="0"/>
                      <w:marBottom w:val="0"/>
                      <w:divBdr>
                        <w:top w:val="none" w:sz="0" w:space="0" w:color="auto"/>
                        <w:left w:val="none" w:sz="0" w:space="0" w:color="auto"/>
                        <w:bottom w:val="none" w:sz="0" w:space="0" w:color="auto"/>
                        <w:right w:val="none" w:sz="0" w:space="0" w:color="auto"/>
                      </w:divBdr>
                      <w:divsChild>
                        <w:div w:id="906918747">
                          <w:marLeft w:val="0"/>
                          <w:marRight w:val="0"/>
                          <w:marTop w:val="0"/>
                          <w:marBottom w:val="0"/>
                          <w:divBdr>
                            <w:top w:val="none" w:sz="0" w:space="0" w:color="auto"/>
                            <w:left w:val="none" w:sz="0" w:space="0" w:color="auto"/>
                            <w:bottom w:val="none" w:sz="0" w:space="0" w:color="auto"/>
                            <w:right w:val="none" w:sz="0" w:space="0" w:color="auto"/>
                          </w:divBdr>
                          <w:divsChild>
                            <w:div w:id="1966353559">
                              <w:marLeft w:val="0"/>
                              <w:marRight w:val="0"/>
                              <w:marTop w:val="0"/>
                              <w:marBottom w:val="0"/>
                              <w:divBdr>
                                <w:top w:val="none" w:sz="0" w:space="0" w:color="auto"/>
                                <w:left w:val="none" w:sz="0" w:space="0" w:color="auto"/>
                                <w:bottom w:val="none" w:sz="0" w:space="0" w:color="auto"/>
                                <w:right w:val="none" w:sz="0" w:space="0" w:color="auto"/>
                              </w:divBdr>
                              <w:divsChild>
                                <w:div w:id="440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6820">
      <w:bodyDiv w:val="1"/>
      <w:marLeft w:val="0"/>
      <w:marRight w:val="0"/>
      <w:marTop w:val="0"/>
      <w:marBottom w:val="0"/>
      <w:divBdr>
        <w:top w:val="none" w:sz="0" w:space="0" w:color="auto"/>
        <w:left w:val="none" w:sz="0" w:space="0" w:color="auto"/>
        <w:bottom w:val="none" w:sz="0" w:space="0" w:color="auto"/>
        <w:right w:val="none" w:sz="0" w:space="0" w:color="auto"/>
      </w:divBdr>
      <w:divsChild>
        <w:div w:id="1288665415">
          <w:marLeft w:val="0"/>
          <w:marRight w:val="0"/>
          <w:marTop w:val="0"/>
          <w:marBottom w:val="0"/>
          <w:divBdr>
            <w:top w:val="none" w:sz="0" w:space="0" w:color="auto"/>
            <w:left w:val="none" w:sz="0" w:space="0" w:color="auto"/>
            <w:bottom w:val="none" w:sz="0" w:space="0" w:color="auto"/>
            <w:right w:val="none" w:sz="0" w:space="0" w:color="auto"/>
          </w:divBdr>
          <w:divsChild>
            <w:div w:id="1315790853">
              <w:marLeft w:val="0"/>
              <w:marRight w:val="0"/>
              <w:marTop w:val="150"/>
              <w:marBottom w:val="0"/>
              <w:divBdr>
                <w:top w:val="none" w:sz="0" w:space="0" w:color="auto"/>
                <w:left w:val="none" w:sz="0" w:space="0" w:color="auto"/>
                <w:bottom w:val="none" w:sz="0" w:space="0" w:color="auto"/>
                <w:right w:val="none" w:sz="0" w:space="0" w:color="auto"/>
              </w:divBdr>
              <w:divsChild>
                <w:div w:id="2096171998">
                  <w:marLeft w:val="0"/>
                  <w:marRight w:val="0"/>
                  <w:marTop w:val="0"/>
                  <w:marBottom w:val="0"/>
                  <w:divBdr>
                    <w:top w:val="none" w:sz="0" w:space="0" w:color="auto"/>
                    <w:left w:val="single" w:sz="6" w:space="0" w:color="CFE7F4"/>
                    <w:bottom w:val="single" w:sz="6" w:space="0" w:color="CFE7F4"/>
                    <w:right w:val="single" w:sz="6" w:space="0" w:color="CFE7F4"/>
                  </w:divBdr>
                  <w:divsChild>
                    <w:div w:id="323971046">
                      <w:marLeft w:val="0"/>
                      <w:marRight w:val="0"/>
                      <w:marTop w:val="0"/>
                      <w:marBottom w:val="0"/>
                      <w:divBdr>
                        <w:top w:val="none" w:sz="0" w:space="0" w:color="auto"/>
                        <w:left w:val="none" w:sz="0" w:space="0" w:color="auto"/>
                        <w:bottom w:val="none" w:sz="0" w:space="0" w:color="auto"/>
                        <w:right w:val="none" w:sz="0" w:space="0" w:color="auto"/>
                      </w:divBdr>
                      <w:divsChild>
                        <w:div w:id="1226064784">
                          <w:marLeft w:val="0"/>
                          <w:marRight w:val="0"/>
                          <w:marTop w:val="0"/>
                          <w:marBottom w:val="0"/>
                          <w:divBdr>
                            <w:top w:val="none" w:sz="0" w:space="0" w:color="auto"/>
                            <w:left w:val="none" w:sz="0" w:space="0" w:color="auto"/>
                            <w:bottom w:val="none" w:sz="0" w:space="0" w:color="auto"/>
                            <w:right w:val="none" w:sz="0" w:space="0" w:color="auto"/>
                          </w:divBdr>
                          <w:divsChild>
                            <w:div w:id="2054764339">
                              <w:marLeft w:val="0"/>
                              <w:marRight w:val="0"/>
                              <w:marTop w:val="0"/>
                              <w:marBottom w:val="0"/>
                              <w:divBdr>
                                <w:top w:val="none" w:sz="0" w:space="0" w:color="auto"/>
                                <w:left w:val="none" w:sz="0" w:space="0" w:color="auto"/>
                                <w:bottom w:val="none" w:sz="0" w:space="0" w:color="auto"/>
                                <w:right w:val="none" w:sz="0" w:space="0" w:color="auto"/>
                              </w:divBdr>
                              <w:divsChild>
                                <w:div w:id="83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043817">
      <w:bodyDiv w:val="1"/>
      <w:marLeft w:val="0"/>
      <w:marRight w:val="0"/>
      <w:marTop w:val="0"/>
      <w:marBottom w:val="0"/>
      <w:divBdr>
        <w:top w:val="none" w:sz="0" w:space="0" w:color="auto"/>
        <w:left w:val="none" w:sz="0" w:space="0" w:color="auto"/>
        <w:bottom w:val="none" w:sz="0" w:space="0" w:color="auto"/>
        <w:right w:val="none" w:sz="0" w:space="0" w:color="auto"/>
      </w:divBdr>
    </w:div>
    <w:div w:id="16705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53B6-9FB1-4CEE-BF9D-F0DF2E83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1693</Words>
  <Characters>9652</Characters>
  <Application>Microsoft Office Word</Application>
  <DocSecurity>0</DocSecurity>
  <Lines>80</Lines>
  <Paragraphs>22</Paragraphs>
  <ScaleCrop>false</ScaleCrop>
  <Company>Hewlett-Packard</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yh6h thrff</dc:creator>
  <cp:lastModifiedBy>VOL User</cp:lastModifiedBy>
  <cp:revision>70</cp:revision>
  <cp:lastPrinted>2013-08-24T23:14:00Z</cp:lastPrinted>
  <dcterms:created xsi:type="dcterms:W3CDTF">2013-08-21T07:41:00Z</dcterms:created>
  <dcterms:modified xsi:type="dcterms:W3CDTF">2013-08-27T02:08:00Z</dcterms:modified>
</cp:coreProperties>
</file>