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0B" w:rsidRPr="001814FF" w:rsidRDefault="008F5F0B" w:rsidP="00F84340">
      <w:pPr>
        <w:spacing w:line="520" w:lineRule="exact"/>
        <w:jc w:val="center"/>
        <w:rPr>
          <w:rFonts w:eastAsia="华文中宋"/>
          <w:snapToGrid w:val="0"/>
          <w:color w:val="000000"/>
          <w:spacing w:val="4"/>
          <w:kern w:val="0"/>
          <w:sz w:val="40"/>
          <w:szCs w:val="44"/>
        </w:rPr>
      </w:pPr>
      <w:r w:rsidRPr="001814FF">
        <w:rPr>
          <w:rFonts w:eastAsia="华文中宋" w:hint="eastAsia"/>
          <w:snapToGrid w:val="0"/>
          <w:color w:val="000000"/>
          <w:spacing w:val="4"/>
          <w:kern w:val="0"/>
          <w:sz w:val="40"/>
          <w:szCs w:val="44"/>
        </w:rPr>
        <w:t>认真学习贯彻党的十八大精神</w:t>
      </w:r>
      <w:r w:rsidRPr="001814FF">
        <w:rPr>
          <w:rFonts w:eastAsia="华文中宋"/>
          <w:snapToGrid w:val="0"/>
          <w:color w:val="000000"/>
          <w:spacing w:val="4"/>
          <w:kern w:val="0"/>
          <w:sz w:val="40"/>
          <w:szCs w:val="44"/>
        </w:rPr>
        <w:t xml:space="preserve"> </w:t>
      </w:r>
    </w:p>
    <w:p w:rsidR="008F5F0B" w:rsidRPr="001814FF" w:rsidRDefault="008F5F0B" w:rsidP="00F84340">
      <w:pPr>
        <w:spacing w:line="520" w:lineRule="exact"/>
        <w:jc w:val="center"/>
        <w:rPr>
          <w:rFonts w:eastAsia="华文中宋"/>
          <w:snapToGrid w:val="0"/>
          <w:color w:val="000000"/>
          <w:spacing w:val="4"/>
          <w:kern w:val="0"/>
          <w:sz w:val="40"/>
          <w:szCs w:val="44"/>
        </w:rPr>
      </w:pPr>
      <w:r w:rsidRPr="001814FF">
        <w:rPr>
          <w:rFonts w:eastAsia="华文中宋" w:hint="eastAsia"/>
          <w:snapToGrid w:val="0"/>
          <w:color w:val="000000"/>
          <w:spacing w:val="4"/>
          <w:kern w:val="0"/>
          <w:sz w:val="40"/>
          <w:szCs w:val="44"/>
        </w:rPr>
        <w:t>不断提升学校党建科学化水平</w:t>
      </w:r>
    </w:p>
    <w:p w:rsidR="00230692" w:rsidRDefault="008F5F0B" w:rsidP="00F84340">
      <w:pPr>
        <w:spacing w:line="520" w:lineRule="exact"/>
        <w:jc w:val="center"/>
        <w:rPr>
          <w:rFonts w:eastAsia="华文中宋"/>
          <w:snapToGrid w:val="0"/>
          <w:color w:val="000000"/>
          <w:spacing w:val="4"/>
          <w:kern w:val="0"/>
          <w:sz w:val="40"/>
          <w:szCs w:val="44"/>
        </w:rPr>
      </w:pPr>
      <w:r w:rsidRPr="001814FF">
        <w:rPr>
          <w:rFonts w:eastAsia="楷体_GB2312" w:hint="eastAsia"/>
          <w:snapToGrid w:val="0"/>
          <w:color w:val="000000"/>
          <w:spacing w:val="4"/>
          <w:kern w:val="0"/>
          <w:sz w:val="32"/>
          <w:szCs w:val="32"/>
        </w:rPr>
        <w:t>（</w:t>
      </w:r>
      <w:smartTag w:uri="urn:schemas-microsoft-com:office:smarttags" w:element="chsdate">
        <w:smartTagPr>
          <w:attr w:name="IsROCDate" w:val="False"/>
          <w:attr w:name="IsLunarDate" w:val="False"/>
          <w:attr w:name="Day" w:val="25"/>
          <w:attr w:name="Month" w:val="4"/>
          <w:attr w:name="Year" w:val="2013"/>
        </w:smartTagPr>
        <w:r w:rsidRPr="001814FF">
          <w:rPr>
            <w:rFonts w:eastAsia="楷体_GB2312"/>
            <w:snapToGrid w:val="0"/>
            <w:spacing w:val="4"/>
            <w:kern w:val="0"/>
            <w:sz w:val="30"/>
            <w:szCs w:val="30"/>
          </w:rPr>
          <w:t>2013</w:t>
        </w:r>
        <w:r w:rsidRPr="001814FF">
          <w:rPr>
            <w:rFonts w:eastAsia="楷体_GB2312" w:hint="eastAsia"/>
            <w:snapToGrid w:val="0"/>
            <w:spacing w:val="4"/>
            <w:kern w:val="0"/>
            <w:sz w:val="30"/>
            <w:szCs w:val="30"/>
          </w:rPr>
          <w:t>年</w:t>
        </w:r>
        <w:r w:rsidRPr="001814FF">
          <w:rPr>
            <w:rFonts w:eastAsia="楷体_GB2312"/>
            <w:snapToGrid w:val="0"/>
            <w:spacing w:val="4"/>
            <w:kern w:val="0"/>
            <w:sz w:val="30"/>
            <w:szCs w:val="30"/>
          </w:rPr>
          <w:t>4</w:t>
        </w:r>
        <w:r w:rsidRPr="001814FF">
          <w:rPr>
            <w:rFonts w:eastAsia="楷体_GB2312" w:hint="eastAsia"/>
            <w:snapToGrid w:val="0"/>
            <w:spacing w:val="4"/>
            <w:kern w:val="0"/>
            <w:sz w:val="30"/>
            <w:szCs w:val="30"/>
          </w:rPr>
          <w:t>月</w:t>
        </w:r>
        <w:r w:rsidRPr="001814FF">
          <w:rPr>
            <w:rFonts w:eastAsia="楷体_GB2312"/>
            <w:snapToGrid w:val="0"/>
            <w:spacing w:val="4"/>
            <w:kern w:val="0"/>
            <w:sz w:val="30"/>
            <w:szCs w:val="30"/>
          </w:rPr>
          <w:t>25</w:t>
        </w:r>
        <w:r w:rsidRPr="001814FF">
          <w:rPr>
            <w:rFonts w:eastAsia="楷体_GB2312" w:hint="eastAsia"/>
            <w:snapToGrid w:val="0"/>
            <w:spacing w:val="4"/>
            <w:kern w:val="0"/>
            <w:sz w:val="30"/>
            <w:szCs w:val="30"/>
          </w:rPr>
          <w:t>日</w:t>
        </w:r>
      </w:smartTag>
      <w:r w:rsidRPr="001814FF">
        <w:rPr>
          <w:rFonts w:eastAsia="楷体_GB2312" w:hint="eastAsia"/>
          <w:snapToGrid w:val="0"/>
          <w:spacing w:val="4"/>
          <w:kern w:val="0"/>
          <w:sz w:val="30"/>
          <w:szCs w:val="30"/>
        </w:rPr>
        <w:t>）</w:t>
      </w:r>
    </w:p>
    <w:p w:rsidR="00230692" w:rsidRPr="007108A9" w:rsidRDefault="007108A9" w:rsidP="00533357">
      <w:pPr>
        <w:spacing w:beforeLines="100" w:afterLines="100" w:line="520" w:lineRule="exact"/>
        <w:jc w:val="center"/>
        <w:rPr>
          <w:rFonts w:eastAsia="华文中宋"/>
          <w:snapToGrid w:val="0"/>
          <w:color w:val="000000"/>
          <w:spacing w:val="4"/>
          <w:kern w:val="0"/>
          <w:sz w:val="24"/>
        </w:rPr>
      </w:pPr>
      <w:r>
        <w:rPr>
          <w:rFonts w:eastAsia="华文中宋" w:hint="eastAsia"/>
          <w:snapToGrid w:val="0"/>
          <w:color w:val="000000"/>
          <w:spacing w:val="4"/>
          <w:kern w:val="0"/>
          <w:sz w:val="24"/>
        </w:rPr>
        <w:t>华中师范大学</w:t>
      </w:r>
      <w:r w:rsidR="00533357">
        <w:rPr>
          <w:rFonts w:eastAsia="华文中宋" w:hint="eastAsia"/>
          <w:snapToGrid w:val="0"/>
          <w:color w:val="000000"/>
          <w:spacing w:val="4"/>
          <w:kern w:val="0"/>
          <w:sz w:val="24"/>
        </w:rPr>
        <w:t>党委副书记</w:t>
      </w:r>
      <w:r>
        <w:rPr>
          <w:rFonts w:eastAsia="华文中宋" w:hint="eastAsia"/>
          <w:snapToGrid w:val="0"/>
          <w:color w:val="000000"/>
          <w:spacing w:val="4"/>
          <w:kern w:val="0"/>
          <w:sz w:val="24"/>
        </w:rPr>
        <w:t xml:space="preserve"> </w:t>
      </w:r>
      <w:r w:rsidRPr="007108A9">
        <w:rPr>
          <w:rFonts w:eastAsia="华文中宋" w:hint="eastAsia"/>
          <w:snapToGrid w:val="0"/>
          <w:color w:val="000000"/>
          <w:spacing w:val="4"/>
          <w:kern w:val="0"/>
          <w:sz w:val="24"/>
        </w:rPr>
        <w:t>吴晋生</w:t>
      </w:r>
    </w:p>
    <w:p w:rsidR="008F5F0B" w:rsidRPr="00230692" w:rsidRDefault="00230692" w:rsidP="00F84340">
      <w:pPr>
        <w:spacing w:line="520" w:lineRule="exact"/>
        <w:ind w:leftChars="-135" w:left="-283" w:firstLineChars="200" w:firstLine="616"/>
        <w:jc w:val="left"/>
        <w:rPr>
          <w:rFonts w:eastAsia="华文中宋"/>
          <w:snapToGrid w:val="0"/>
          <w:color w:val="000000"/>
          <w:spacing w:val="4"/>
          <w:kern w:val="0"/>
          <w:sz w:val="40"/>
          <w:szCs w:val="44"/>
        </w:rPr>
      </w:pPr>
      <w:r>
        <w:rPr>
          <w:rFonts w:eastAsia="仿宋_GB2312" w:hint="eastAsia"/>
          <w:spacing w:val="4"/>
          <w:sz w:val="30"/>
          <w:szCs w:val="30"/>
        </w:rPr>
        <w:t>今</w:t>
      </w:r>
      <w:r w:rsidR="008F5F0B" w:rsidRPr="001814FF">
        <w:rPr>
          <w:rFonts w:eastAsia="仿宋_GB2312" w:hint="eastAsia"/>
          <w:spacing w:val="4"/>
          <w:sz w:val="30"/>
          <w:szCs w:val="30"/>
        </w:rPr>
        <w:t>年是全面贯彻落实党的十八大精神开局之年，也是学校深入推进改革发展的关键一年。我们要按照学校党委要求，在认真学习贯彻十八大精神中不断提升学校党建科学化水平，为推进学校事业科学发展提供坚强组织保障。下面，我</w:t>
      </w:r>
      <w:r w:rsidR="008F5F0B" w:rsidRPr="001814FF">
        <w:rPr>
          <w:rFonts w:eastAsia="仿宋_GB2312" w:hint="eastAsia"/>
          <w:snapToGrid w:val="0"/>
          <w:spacing w:val="4"/>
          <w:kern w:val="0"/>
          <w:sz w:val="30"/>
          <w:szCs w:val="30"/>
        </w:rPr>
        <w:t>围绕本次轮训主题，谈三点体会。</w:t>
      </w:r>
    </w:p>
    <w:p w:rsidR="00AB2C33" w:rsidRPr="00AB2C33" w:rsidRDefault="00AB2C33" w:rsidP="00F84340">
      <w:pPr>
        <w:spacing w:line="520" w:lineRule="exact"/>
        <w:ind w:left="-359" w:firstLine="616"/>
        <w:rPr>
          <w:rFonts w:eastAsia="黑体"/>
          <w:snapToGrid w:val="0"/>
          <w:spacing w:val="4"/>
          <w:kern w:val="0"/>
          <w:sz w:val="30"/>
          <w:szCs w:val="30"/>
        </w:rPr>
      </w:pPr>
      <w:r w:rsidRPr="00AB2C33">
        <w:rPr>
          <w:rFonts w:eastAsia="黑体" w:hint="eastAsia"/>
          <w:snapToGrid w:val="0"/>
          <w:spacing w:val="4"/>
          <w:kern w:val="0"/>
          <w:sz w:val="30"/>
          <w:szCs w:val="30"/>
        </w:rPr>
        <w:t>一、</w:t>
      </w:r>
      <w:r w:rsidR="008F5F0B" w:rsidRPr="00AB2C33">
        <w:rPr>
          <w:rFonts w:eastAsia="黑体" w:hint="eastAsia"/>
          <w:snapToGrid w:val="0"/>
          <w:spacing w:val="4"/>
          <w:kern w:val="0"/>
          <w:sz w:val="30"/>
          <w:szCs w:val="30"/>
        </w:rPr>
        <w:t>深入学习领会十八大精神，全面把握提高学校党建科学化水平的总体要求</w:t>
      </w:r>
    </w:p>
    <w:p w:rsidR="00E96649" w:rsidRPr="00AB2C33" w:rsidRDefault="008F5F0B" w:rsidP="00F84340">
      <w:pPr>
        <w:spacing w:line="520" w:lineRule="exact"/>
        <w:ind w:left="-359" w:firstLine="616"/>
        <w:rPr>
          <w:rFonts w:eastAsia="仿宋_GB2312"/>
          <w:spacing w:val="4"/>
          <w:sz w:val="30"/>
          <w:szCs w:val="30"/>
        </w:rPr>
      </w:pPr>
      <w:r w:rsidRPr="00AB2C33">
        <w:rPr>
          <w:rFonts w:eastAsia="仿宋_GB2312" w:hint="eastAsia"/>
          <w:spacing w:val="4"/>
          <w:sz w:val="30"/>
          <w:szCs w:val="30"/>
        </w:rPr>
        <w:t>十八大深刻分析国际国内形势发展变化，准确把握党所处的历史方位和肩负的历史使命，统筹伟大事业和伟大工程，对全面提高党的建设科学化水平提出总体要求，</w:t>
      </w:r>
      <w:r w:rsidR="00E96649">
        <w:rPr>
          <w:rFonts w:eastAsia="仿宋_GB2312" w:hint="eastAsia"/>
          <w:snapToGrid w:val="0"/>
          <w:spacing w:val="4"/>
          <w:kern w:val="0"/>
          <w:sz w:val="30"/>
          <w:szCs w:val="30"/>
        </w:rPr>
        <w:t>提出了</w:t>
      </w:r>
      <w:r w:rsidR="00E96649" w:rsidRPr="001814FF">
        <w:rPr>
          <w:rFonts w:eastAsia="仿宋_GB2312" w:hint="eastAsia"/>
          <w:snapToGrid w:val="0"/>
          <w:spacing w:val="4"/>
          <w:kern w:val="0"/>
          <w:sz w:val="30"/>
          <w:szCs w:val="30"/>
        </w:rPr>
        <w:t>坚定理想信念</w:t>
      </w:r>
      <w:r w:rsidR="00E96649">
        <w:rPr>
          <w:rFonts w:eastAsia="仿宋_GB2312" w:hint="eastAsia"/>
          <w:snapToGrid w:val="0"/>
          <w:spacing w:val="4"/>
          <w:kern w:val="0"/>
          <w:sz w:val="30"/>
          <w:szCs w:val="30"/>
        </w:rPr>
        <w:t>、坚持以人为本</w:t>
      </w:r>
      <w:r w:rsidR="00E96649" w:rsidRPr="001814FF">
        <w:rPr>
          <w:rFonts w:eastAsia="仿宋_GB2312" w:hint="eastAsia"/>
          <w:snapToGrid w:val="0"/>
          <w:spacing w:val="4"/>
          <w:kern w:val="0"/>
          <w:sz w:val="30"/>
          <w:szCs w:val="30"/>
        </w:rPr>
        <w:t>等</w:t>
      </w:r>
      <w:r w:rsidR="00E96649" w:rsidRPr="001814FF">
        <w:rPr>
          <w:rFonts w:eastAsia="仿宋_GB2312"/>
          <w:snapToGrid w:val="0"/>
          <w:spacing w:val="4"/>
          <w:kern w:val="0"/>
          <w:sz w:val="30"/>
          <w:szCs w:val="30"/>
        </w:rPr>
        <w:t>8</w:t>
      </w:r>
      <w:r w:rsidR="00E96649" w:rsidRPr="001814FF">
        <w:rPr>
          <w:rFonts w:eastAsia="仿宋_GB2312" w:hint="eastAsia"/>
          <w:snapToGrid w:val="0"/>
          <w:spacing w:val="4"/>
          <w:kern w:val="0"/>
          <w:sz w:val="30"/>
          <w:szCs w:val="30"/>
        </w:rPr>
        <w:t>个方面的重大任务</w:t>
      </w:r>
      <w:r w:rsidR="00E96649">
        <w:rPr>
          <w:rFonts w:eastAsia="仿宋_GB2312" w:hint="eastAsia"/>
          <w:spacing w:val="4"/>
          <w:sz w:val="30"/>
          <w:szCs w:val="30"/>
        </w:rPr>
        <w:t>，</w:t>
      </w:r>
      <w:r w:rsidR="00AB2C33" w:rsidRPr="00AB2C33">
        <w:rPr>
          <w:rFonts w:eastAsia="仿宋_GB2312"/>
          <w:spacing w:val="4"/>
          <w:sz w:val="30"/>
          <w:szCs w:val="30"/>
        </w:rPr>
        <w:t>明确</w:t>
      </w:r>
      <w:r w:rsidR="00423A5C">
        <w:rPr>
          <w:rFonts w:eastAsia="仿宋_GB2312" w:hint="eastAsia"/>
          <w:spacing w:val="4"/>
          <w:sz w:val="30"/>
          <w:szCs w:val="30"/>
        </w:rPr>
        <w:t>了</w:t>
      </w:r>
      <w:r w:rsidR="003D5ADC">
        <w:rPr>
          <w:rFonts w:eastAsia="仿宋_GB2312" w:hint="eastAsia"/>
          <w:spacing w:val="4"/>
          <w:sz w:val="30"/>
          <w:szCs w:val="30"/>
        </w:rPr>
        <w:t>“</w:t>
      </w:r>
      <w:r w:rsidR="00AB2C33" w:rsidRPr="00AB2C33">
        <w:rPr>
          <w:rFonts w:eastAsia="仿宋_GB2312" w:hint="eastAsia"/>
          <w:spacing w:val="4"/>
          <w:sz w:val="30"/>
          <w:szCs w:val="30"/>
        </w:rPr>
        <w:t>12345</w:t>
      </w:r>
      <w:r w:rsidR="003D5ADC">
        <w:rPr>
          <w:rFonts w:eastAsia="仿宋_GB2312" w:hint="eastAsia"/>
          <w:spacing w:val="4"/>
          <w:sz w:val="30"/>
          <w:szCs w:val="30"/>
        </w:rPr>
        <w:t>”</w:t>
      </w:r>
      <w:r w:rsidR="00AB2C33" w:rsidRPr="00AB2C33">
        <w:rPr>
          <w:rFonts w:eastAsia="仿宋_GB2312" w:hint="eastAsia"/>
          <w:spacing w:val="4"/>
          <w:sz w:val="30"/>
          <w:szCs w:val="30"/>
        </w:rPr>
        <w:t>的党建战略部署既</w:t>
      </w:r>
      <w:r w:rsidR="00AB2C33" w:rsidRPr="00AB2C33">
        <w:rPr>
          <w:rFonts w:eastAsia="仿宋_GB2312"/>
          <w:spacing w:val="4"/>
          <w:sz w:val="30"/>
          <w:szCs w:val="30"/>
        </w:rPr>
        <w:t>一个新要求、做到两个坚持、树立三种形象、增强四种能力、加强五大建设。</w:t>
      </w:r>
      <w:r w:rsidR="00AB2C33" w:rsidRPr="00AB2C33">
        <w:rPr>
          <w:rFonts w:eastAsia="仿宋_GB2312"/>
          <w:spacing w:val="4"/>
          <w:sz w:val="30"/>
          <w:szCs w:val="30"/>
        </w:rPr>
        <w:br/>
      </w:r>
      <w:r w:rsidR="00AB2C33" w:rsidRPr="00AB2C33">
        <w:rPr>
          <w:rFonts w:eastAsia="仿宋_GB2312" w:hint="eastAsia"/>
          <w:spacing w:val="4"/>
          <w:sz w:val="30"/>
          <w:szCs w:val="30"/>
        </w:rPr>
        <w:t xml:space="preserve">    </w:t>
      </w:r>
      <w:r w:rsidR="00AB2C33" w:rsidRPr="00AB2C33">
        <w:rPr>
          <w:rFonts w:eastAsia="仿宋_GB2312"/>
          <w:spacing w:val="4"/>
          <w:sz w:val="30"/>
          <w:szCs w:val="30"/>
        </w:rPr>
        <w:t>1</w:t>
      </w:r>
      <w:r w:rsidR="00AB2C33" w:rsidRPr="00AB2C33">
        <w:rPr>
          <w:rFonts w:eastAsia="仿宋_GB2312"/>
          <w:spacing w:val="4"/>
          <w:sz w:val="30"/>
          <w:szCs w:val="30"/>
        </w:rPr>
        <w:t>个新要求</w:t>
      </w:r>
      <w:r w:rsidR="00AB2C33">
        <w:rPr>
          <w:rFonts w:eastAsia="仿宋_GB2312" w:hint="eastAsia"/>
          <w:spacing w:val="4"/>
          <w:sz w:val="30"/>
          <w:szCs w:val="30"/>
        </w:rPr>
        <w:t>。</w:t>
      </w:r>
      <w:r w:rsidR="00AB2C33" w:rsidRPr="00AB2C33">
        <w:rPr>
          <w:rFonts w:eastAsia="仿宋_GB2312" w:hint="eastAsia"/>
          <w:spacing w:val="4"/>
          <w:sz w:val="30"/>
          <w:szCs w:val="30"/>
        </w:rPr>
        <w:t>既</w:t>
      </w:r>
      <w:r w:rsidR="00AB2C33" w:rsidRPr="00AB2C33">
        <w:rPr>
          <w:rFonts w:eastAsia="仿宋_GB2312"/>
          <w:spacing w:val="4"/>
          <w:sz w:val="30"/>
          <w:szCs w:val="30"/>
        </w:rPr>
        <w:t>全面提高党的建设科学化水平</w:t>
      </w:r>
      <w:r w:rsidR="00AB2C33" w:rsidRPr="00AB2C33">
        <w:rPr>
          <w:rFonts w:eastAsia="仿宋_GB2312" w:hint="eastAsia"/>
          <w:spacing w:val="4"/>
          <w:sz w:val="30"/>
          <w:szCs w:val="30"/>
        </w:rPr>
        <w:t>。</w:t>
      </w:r>
      <w:r w:rsidR="00AB2C33">
        <w:rPr>
          <w:rFonts w:eastAsia="仿宋_GB2312"/>
          <w:spacing w:val="4"/>
          <w:sz w:val="30"/>
          <w:szCs w:val="30"/>
        </w:rPr>
        <w:t>十八大报告突出地强调科学发展观是党必须长期坚持的指导思想，</w:t>
      </w:r>
      <w:r w:rsidR="00AB2C33" w:rsidRPr="00AB2C33">
        <w:rPr>
          <w:rFonts w:eastAsia="仿宋_GB2312"/>
          <w:spacing w:val="4"/>
          <w:sz w:val="30"/>
          <w:szCs w:val="30"/>
        </w:rPr>
        <w:t>把科学发展观贯彻到中国特色社会主义事业的全过程和党的建设的各个方面。根据科学发展观的要求，在党的建设中，就应做到以科学的</w:t>
      </w:r>
      <w:r w:rsidR="00AB2C33" w:rsidRPr="00AB2C33">
        <w:rPr>
          <w:rFonts w:eastAsia="仿宋_GB2312"/>
          <w:spacing w:val="4"/>
          <w:sz w:val="30"/>
          <w:szCs w:val="30"/>
        </w:rPr>
        <w:lastRenderedPageBreak/>
        <w:t>理论指导党的建设，以科学的制度保障党的建设，以科学的方法推进党的建设，从而全面提高党的建设的科学化水平，全面推进党的建设新的伟大工程。</w:t>
      </w:r>
      <w:r w:rsidR="00AB2C33" w:rsidRPr="00AB2C33">
        <w:rPr>
          <w:rFonts w:eastAsia="仿宋_GB2312"/>
          <w:spacing w:val="4"/>
          <w:sz w:val="30"/>
          <w:szCs w:val="30"/>
        </w:rPr>
        <w:br/>
      </w:r>
      <w:r w:rsidR="00AB2C33" w:rsidRPr="00AB2C33">
        <w:rPr>
          <w:rFonts w:eastAsia="仿宋_GB2312" w:hint="eastAsia"/>
          <w:spacing w:val="4"/>
          <w:sz w:val="30"/>
          <w:szCs w:val="30"/>
        </w:rPr>
        <w:t xml:space="preserve">    </w:t>
      </w:r>
      <w:r w:rsidR="00AB2C33" w:rsidRPr="00AB2C33">
        <w:rPr>
          <w:rFonts w:eastAsia="仿宋_GB2312"/>
          <w:spacing w:val="4"/>
          <w:sz w:val="30"/>
          <w:szCs w:val="30"/>
        </w:rPr>
        <w:t>2</w:t>
      </w:r>
      <w:r w:rsidR="00AB2C33" w:rsidRPr="00AB2C33">
        <w:rPr>
          <w:rFonts w:eastAsia="仿宋_GB2312"/>
          <w:spacing w:val="4"/>
          <w:sz w:val="30"/>
          <w:szCs w:val="30"/>
        </w:rPr>
        <w:t>个坚持</w:t>
      </w:r>
      <w:r w:rsidR="0096032C">
        <w:rPr>
          <w:rFonts w:eastAsia="仿宋_GB2312" w:hint="eastAsia"/>
          <w:spacing w:val="4"/>
          <w:sz w:val="30"/>
          <w:szCs w:val="30"/>
        </w:rPr>
        <w:t>。</w:t>
      </w:r>
      <w:r w:rsidR="00AB2C33" w:rsidRPr="00AB2C33">
        <w:rPr>
          <w:rFonts w:eastAsia="仿宋_GB2312" w:hint="eastAsia"/>
          <w:spacing w:val="4"/>
          <w:sz w:val="30"/>
          <w:szCs w:val="30"/>
        </w:rPr>
        <w:t>既</w:t>
      </w:r>
      <w:r w:rsidR="00AB2C33" w:rsidRPr="00AB2C33">
        <w:rPr>
          <w:rFonts w:eastAsia="仿宋_GB2312"/>
          <w:spacing w:val="4"/>
          <w:sz w:val="30"/>
          <w:szCs w:val="30"/>
        </w:rPr>
        <w:t>坚持解放思想、改革创新，坚持党要管党、从严治党</w:t>
      </w:r>
      <w:r w:rsidR="00AB2C33">
        <w:rPr>
          <w:rFonts w:eastAsia="仿宋_GB2312" w:hint="eastAsia"/>
          <w:spacing w:val="4"/>
          <w:sz w:val="30"/>
          <w:szCs w:val="30"/>
        </w:rPr>
        <w:t>。</w:t>
      </w:r>
      <w:r w:rsidR="00AB2C33" w:rsidRPr="00AB2C33">
        <w:rPr>
          <w:rFonts w:eastAsia="仿宋_GB2312"/>
          <w:spacing w:val="4"/>
          <w:sz w:val="30"/>
          <w:szCs w:val="30"/>
        </w:rPr>
        <w:t>“</w:t>
      </w:r>
      <w:r w:rsidR="00AB2C33" w:rsidRPr="00AB2C33">
        <w:rPr>
          <w:rFonts w:eastAsia="仿宋_GB2312"/>
          <w:spacing w:val="4"/>
          <w:sz w:val="30"/>
          <w:szCs w:val="30"/>
        </w:rPr>
        <w:t>党要管党、从严治党</w:t>
      </w:r>
      <w:r w:rsidR="00AB2C33" w:rsidRPr="00AB2C33">
        <w:rPr>
          <w:rFonts w:eastAsia="仿宋_GB2312"/>
          <w:spacing w:val="4"/>
          <w:sz w:val="30"/>
          <w:szCs w:val="30"/>
        </w:rPr>
        <w:t>”</w:t>
      </w:r>
      <w:r w:rsidR="00AB2C33" w:rsidRPr="00AB2C33">
        <w:rPr>
          <w:rFonts w:eastAsia="仿宋_GB2312"/>
          <w:spacing w:val="4"/>
          <w:sz w:val="30"/>
          <w:szCs w:val="30"/>
        </w:rPr>
        <w:t>显示了我们加强党的建设的紧迫感和责任感，是态度和决心。而</w:t>
      </w:r>
      <w:r w:rsidR="00AB2C33" w:rsidRPr="00AB2C33">
        <w:rPr>
          <w:rFonts w:eastAsia="仿宋_GB2312"/>
          <w:spacing w:val="4"/>
          <w:sz w:val="30"/>
          <w:szCs w:val="30"/>
        </w:rPr>
        <w:t>“</w:t>
      </w:r>
      <w:r w:rsidR="00AB2C33" w:rsidRPr="00AB2C33">
        <w:rPr>
          <w:rFonts w:eastAsia="仿宋_GB2312"/>
          <w:spacing w:val="4"/>
          <w:sz w:val="30"/>
          <w:szCs w:val="30"/>
        </w:rPr>
        <w:t>解放思想、改革创新</w:t>
      </w:r>
      <w:r w:rsidR="00AB2C33" w:rsidRPr="00AB2C33">
        <w:rPr>
          <w:rFonts w:eastAsia="仿宋_GB2312"/>
          <w:spacing w:val="4"/>
          <w:sz w:val="30"/>
          <w:szCs w:val="30"/>
        </w:rPr>
        <w:t>”</w:t>
      </w:r>
      <w:r w:rsidR="00AB2C33" w:rsidRPr="00AB2C33">
        <w:rPr>
          <w:rFonts w:eastAsia="仿宋_GB2312"/>
          <w:spacing w:val="4"/>
          <w:sz w:val="30"/>
          <w:szCs w:val="30"/>
        </w:rPr>
        <w:t>更多是一种精神和思路。解放思想是一个法宝，邓小平当年讲过：要坚持实事求是、解放思想。通过改革推进党的建设的四大创新</w:t>
      </w:r>
      <w:r w:rsidR="00AB2C33" w:rsidRPr="00AB2C33">
        <w:rPr>
          <w:rFonts w:eastAsia="仿宋_GB2312"/>
          <w:spacing w:val="4"/>
          <w:sz w:val="30"/>
          <w:szCs w:val="30"/>
        </w:rPr>
        <w:t>——</w:t>
      </w:r>
      <w:r w:rsidR="00AB2C33" w:rsidRPr="00AB2C33">
        <w:rPr>
          <w:rFonts w:eastAsia="仿宋_GB2312"/>
          <w:spacing w:val="4"/>
          <w:sz w:val="30"/>
          <w:szCs w:val="30"/>
        </w:rPr>
        <w:t>理论创新、制度创新、实践创新和方法创新。通过改革创新，将不断增加我们党的生机和活力。</w:t>
      </w:r>
      <w:r w:rsidR="00AB2C33" w:rsidRPr="00AB2C33">
        <w:rPr>
          <w:rFonts w:eastAsia="仿宋_GB2312"/>
          <w:spacing w:val="4"/>
          <w:sz w:val="30"/>
          <w:szCs w:val="30"/>
        </w:rPr>
        <w:br/>
      </w:r>
      <w:r w:rsidR="00AB2C33" w:rsidRPr="00AB2C33">
        <w:rPr>
          <w:rFonts w:eastAsia="仿宋_GB2312" w:hint="eastAsia"/>
          <w:spacing w:val="4"/>
          <w:sz w:val="30"/>
          <w:szCs w:val="30"/>
        </w:rPr>
        <w:t xml:space="preserve">   </w:t>
      </w:r>
      <w:r w:rsidR="00AB2C33">
        <w:rPr>
          <w:rFonts w:eastAsia="仿宋_GB2312" w:hint="eastAsia"/>
          <w:spacing w:val="4"/>
          <w:sz w:val="30"/>
          <w:szCs w:val="30"/>
        </w:rPr>
        <w:t xml:space="preserve"> </w:t>
      </w:r>
      <w:r w:rsidR="00AB2C33" w:rsidRPr="00AB2C33">
        <w:rPr>
          <w:rFonts w:eastAsia="仿宋_GB2312"/>
          <w:spacing w:val="4"/>
          <w:sz w:val="30"/>
          <w:szCs w:val="30"/>
        </w:rPr>
        <w:t>3</w:t>
      </w:r>
      <w:r w:rsidR="00AB2C33" w:rsidRPr="00AB2C33">
        <w:rPr>
          <w:rFonts w:eastAsia="仿宋_GB2312"/>
          <w:spacing w:val="4"/>
          <w:sz w:val="30"/>
          <w:szCs w:val="30"/>
        </w:rPr>
        <w:t>种形象</w:t>
      </w:r>
      <w:r w:rsidR="0096032C">
        <w:rPr>
          <w:rFonts w:eastAsia="仿宋_GB2312" w:hint="eastAsia"/>
          <w:spacing w:val="4"/>
          <w:sz w:val="30"/>
          <w:szCs w:val="30"/>
        </w:rPr>
        <w:t>。</w:t>
      </w:r>
      <w:r w:rsidR="00AB2C33" w:rsidRPr="00AB2C33">
        <w:rPr>
          <w:rFonts w:eastAsia="仿宋_GB2312" w:hint="eastAsia"/>
          <w:spacing w:val="4"/>
          <w:sz w:val="30"/>
          <w:szCs w:val="30"/>
        </w:rPr>
        <w:t>既</w:t>
      </w:r>
      <w:r w:rsidR="00AB2C33" w:rsidRPr="00AB2C33">
        <w:rPr>
          <w:rFonts w:eastAsia="仿宋_GB2312"/>
          <w:spacing w:val="4"/>
          <w:sz w:val="30"/>
          <w:szCs w:val="30"/>
        </w:rPr>
        <w:t>树立</w:t>
      </w:r>
      <w:r w:rsidR="00AB2C33" w:rsidRPr="00AB2C33">
        <w:rPr>
          <w:rFonts w:eastAsia="仿宋_GB2312"/>
          <w:spacing w:val="4"/>
          <w:sz w:val="30"/>
          <w:szCs w:val="30"/>
        </w:rPr>
        <w:t>“</w:t>
      </w:r>
      <w:r w:rsidR="00AB2C33" w:rsidRPr="00AB2C33">
        <w:rPr>
          <w:rFonts w:eastAsia="仿宋_GB2312"/>
          <w:spacing w:val="4"/>
          <w:sz w:val="30"/>
          <w:szCs w:val="30"/>
        </w:rPr>
        <w:t>学习型、服务型、创新型</w:t>
      </w:r>
      <w:r w:rsidR="00AB2C33" w:rsidRPr="00AB2C33">
        <w:rPr>
          <w:rFonts w:eastAsia="仿宋_GB2312"/>
          <w:spacing w:val="4"/>
          <w:sz w:val="30"/>
          <w:szCs w:val="30"/>
        </w:rPr>
        <w:t>”</w:t>
      </w:r>
      <w:r w:rsidR="00AB2C33" w:rsidRPr="00AB2C33">
        <w:rPr>
          <w:rFonts w:eastAsia="仿宋_GB2312"/>
          <w:spacing w:val="4"/>
          <w:sz w:val="30"/>
          <w:szCs w:val="30"/>
        </w:rPr>
        <w:t>的马克思主义执政党形象</w:t>
      </w:r>
      <w:r w:rsidR="00AB2C33" w:rsidRPr="00AB2C33">
        <w:rPr>
          <w:rFonts w:eastAsia="仿宋_GB2312" w:hint="eastAsia"/>
          <w:spacing w:val="4"/>
          <w:sz w:val="30"/>
          <w:szCs w:val="30"/>
        </w:rPr>
        <w:t>。</w:t>
      </w:r>
      <w:r w:rsidR="00AB2C33" w:rsidRPr="00AB2C33">
        <w:rPr>
          <w:rFonts w:eastAsia="仿宋_GB2312"/>
          <w:spacing w:val="4"/>
          <w:sz w:val="30"/>
          <w:szCs w:val="30"/>
        </w:rPr>
        <w:t>执政党的形象对于增强党的影响力、凝聚力和战斗力具有重要意义。为此，十八大报告提出要建设</w:t>
      </w:r>
      <w:r w:rsidR="00AB2C33" w:rsidRPr="00AB2C33">
        <w:rPr>
          <w:rFonts w:eastAsia="仿宋_GB2312"/>
          <w:spacing w:val="4"/>
          <w:sz w:val="30"/>
          <w:szCs w:val="30"/>
        </w:rPr>
        <w:t>“</w:t>
      </w:r>
      <w:r w:rsidR="00AB2C33" w:rsidRPr="00AB2C33">
        <w:rPr>
          <w:rFonts w:eastAsia="仿宋_GB2312"/>
          <w:spacing w:val="4"/>
          <w:sz w:val="30"/>
          <w:szCs w:val="30"/>
        </w:rPr>
        <w:t>学习型、服务型、创新型</w:t>
      </w:r>
      <w:r w:rsidR="00AB2C33" w:rsidRPr="00AB2C33">
        <w:rPr>
          <w:rFonts w:eastAsia="仿宋_GB2312"/>
          <w:spacing w:val="4"/>
          <w:sz w:val="30"/>
          <w:szCs w:val="30"/>
        </w:rPr>
        <w:t>”</w:t>
      </w:r>
      <w:r w:rsidR="00AB2C33" w:rsidRPr="00AB2C33">
        <w:rPr>
          <w:rFonts w:eastAsia="仿宋_GB2312"/>
          <w:spacing w:val="4"/>
          <w:sz w:val="30"/>
          <w:szCs w:val="30"/>
        </w:rPr>
        <w:t>的马克思主义执政党。这其中有两层含义，首先强调我们党是执政党，是马克思主义执政党，马克思主义政党的旗帜必须高举，马克思主义政党的本色必须保持；第二层意思，对中国共产党的执政形象用</w:t>
      </w:r>
      <w:r w:rsidR="00AB2C33" w:rsidRPr="00AB2C33">
        <w:rPr>
          <w:rFonts w:eastAsia="仿宋_GB2312"/>
          <w:spacing w:val="4"/>
          <w:sz w:val="30"/>
          <w:szCs w:val="30"/>
        </w:rPr>
        <w:t>“</w:t>
      </w:r>
      <w:r w:rsidR="00AB2C33" w:rsidRPr="00AB2C33">
        <w:rPr>
          <w:rFonts w:eastAsia="仿宋_GB2312"/>
          <w:spacing w:val="4"/>
          <w:sz w:val="30"/>
          <w:szCs w:val="30"/>
        </w:rPr>
        <w:t>三型</w:t>
      </w:r>
      <w:r w:rsidR="00AB2C33" w:rsidRPr="00AB2C33">
        <w:rPr>
          <w:rFonts w:eastAsia="仿宋_GB2312"/>
          <w:spacing w:val="4"/>
          <w:sz w:val="30"/>
          <w:szCs w:val="30"/>
        </w:rPr>
        <w:t>”</w:t>
      </w:r>
      <w:r w:rsidR="00AB2C33" w:rsidRPr="00AB2C33">
        <w:rPr>
          <w:rFonts w:eastAsia="仿宋_GB2312"/>
          <w:spacing w:val="4"/>
          <w:sz w:val="30"/>
          <w:szCs w:val="30"/>
        </w:rPr>
        <w:t>来明确和设计。所谓</w:t>
      </w:r>
      <w:r w:rsidR="00AB2C33" w:rsidRPr="00AB2C33">
        <w:rPr>
          <w:rFonts w:eastAsia="仿宋_GB2312"/>
          <w:spacing w:val="4"/>
          <w:sz w:val="30"/>
          <w:szCs w:val="30"/>
        </w:rPr>
        <w:t>“</w:t>
      </w:r>
      <w:r w:rsidR="00AB2C33" w:rsidRPr="00AB2C33">
        <w:rPr>
          <w:rFonts w:eastAsia="仿宋_GB2312"/>
          <w:spacing w:val="4"/>
          <w:sz w:val="30"/>
          <w:szCs w:val="30"/>
        </w:rPr>
        <w:t>学习型</w:t>
      </w:r>
      <w:r w:rsidR="00AB2C33" w:rsidRPr="00AB2C33">
        <w:rPr>
          <w:rFonts w:eastAsia="仿宋_GB2312"/>
          <w:spacing w:val="4"/>
          <w:sz w:val="30"/>
          <w:szCs w:val="30"/>
        </w:rPr>
        <w:t>”</w:t>
      </w:r>
      <w:r w:rsidR="00AB2C33" w:rsidRPr="00AB2C33">
        <w:rPr>
          <w:rFonts w:eastAsia="仿宋_GB2312"/>
          <w:spacing w:val="4"/>
          <w:sz w:val="30"/>
          <w:szCs w:val="30"/>
        </w:rPr>
        <w:t>是党的建设基础性工作；</w:t>
      </w:r>
      <w:r w:rsidR="00AB2C33" w:rsidRPr="00AB2C33">
        <w:rPr>
          <w:rFonts w:eastAsia="仿宋_GB2312"/>
          <w:spacing w:val="4"/>
          <w:sz w:val="30"/>
          <w:szCs w:val="30"/>
        </w:rPr>
        <w:t>“</w:t>
      </w:r>
      <w:r w:rsidR="00AB2C33" w:rsidRPr="00AB2C33">
        <w:rPr>
          <w:rFonts w:eastAsia="仿宋_GB2312"/>
          <w:spacing w:val="4"/>
          <w:sz w:val="30"/>
          <w:szCs w:val="30"/>
        </w:rPr>
        <w:t>服务型</w:t>
      </w:r>
      <w:r w:rsidR="00AB2C33" w:rsidRPr="00AB2C33">
        <w:rPr>
          <w:rFonts w:eastAsia="仿宋_GB2312"/>
          <w:spacing w:val="4"/>
          <w:sz w:val="30"/>
          <w:szCs w:val="30"/>
        </w:rPr>
        <w:t>”</w:t>
      </w:r>
      <w:r w:rsidR="00AB2C33" w:rsidRPr="00AB2C33">
        <w:rPr>
          <w:rFonts w:eastAsia="仿宋_GB2312"/>
          <w:spacing w:val="4"/>
          <w:sz w:val="30"/>
          <w:szCs w:val="30"/>
        </w:rPr>
        <w:t>更加诠释了我们党</w:t>
      </w:r>
      <w:r w:rsidR="00AB2C33" w:rsidRPr="00AB2C33">
        <w:rPr>
          <w:rFonts w:eastAsia="仿宋_GB2312"/>
          <w:spacing w:val="4"/>
          <w:sz w:val="30"/>
          <w:szCs w:val="30"/>
        </w:rPr>
        <w:t>“</w:t>
      </w:r>
      <w:r w:rsidR="00AB2C33" w:rsidRPr="00AB2C33">
        <w:rPr>
          <w:rFonts w:eastAsia="仿宋_GB2312"/>
          <w:spacing w:val="4"/>
          <w:sz w:val="30"/>
          <w:szCs w:val="30"/>
        </w:rPr>
        <w:t>立党为公、执政为民</w:t>
      </w:r>
      <w:r w:rsidR="00AB2C33" w:rsidRPr="00AB2C33">
        <w:rPr>
          <w:rFonts w:eastAsia="仿宋_GB2312"/>
          <w:spacing w:val="4"/>
          <w:sz w:val="30"/>
          <w:szCs w:val="30"/>
        </w:rPr>
        <w:t>”</w:t>
      </w:r>
      <w:r w:rsidR="00AB2C33" w:rsidRPr="00AB2C33">
        <w:rPr>
          <w:rFonts w:eastAsia="仿宋_GB2312"/>
          <w:spacing w:val="4"/>
          <w:sz w:val="30"/>
          <w:szCs w:val="30"/>
        </w:rPr>
        <w:t>、</w:t>
      </w:r>
      <w:r w:rsidR="00AB2C33" w:rsidRPr="00AB2C33">
        <w:rPr>
          <w:rFonts w:eastAsia="仿宋_GB2312"/>
          <w:spacing w:val="4"/>
          <w:sz w:val="30"/>
          <w:szCs w:val="30"/>
        </w:rPr>
        <w:t>“</w:t>
      </w:r>
      <w:r w:rsidR="00AB2C33" w:rsidRPr="00AB2C33">
        <w:rPr>
          <w:rFonts w:eastAsia="仿宋_GB2312"/>
          <w:spacing w:val="4"/>
          <w:sz w:val="30"/>
          <w:szCs w:val="30"/>
        </w:rPr>
        <w:t>全心全意为人民服务</w:t>
      </w:r>
      <w:r w:rsidR="00AB2C33" w:rsidRPr="00AB2C33">
        <w:rPr>
          <w:rFonts w:eastAsia="仿宋_GB2312"/>
          <w:spacing w:val="4"/>
          <w:sz w:val="30"/>
          <w:szCs w:val="30"/>
        </w:rPr>
        <w:t>”</w:t>
      </w:r>
      <w:r w:rsidR="00AB2C33" w:rsidRPr="00AB2C33">
        <w:rPr>
          <w:rFonts w:eastAsia="仿宋_GB2312"/>
          <w:spacing w:val="4"/>
          <w:sz w:val="30"/>
          <w:szCs w:val="30"/>
        </w:rPr>
        <w:t>的宗旨；</w:t>
      </w:r>
      <w:r w:rsidR="00AB2C33" w:rsidRPr="00AB2C33">
        <w:rPr>
          <w:rFonts w:eastAsia="仿宋_GB2312"/>
          <w:spacing w:val="4"/>
          <w:sz w:val="30"/>
          <w:szCs w:val="30"/>
        </w:rPr>
        <w:t>“</w:t>
      </w:r>
      <w:r w:rsidR="00AB2C33" w:rsidRPr="00AB2C33">
        <w:rPr>
          <w:rFonts w:eastAsia="仿宋_GB2312"/>
          <w:spacing w:val="4"/>
          <w:sz w:val="30"/>
          <w:szCs w:val="30"/>
        </w:rPr>
        <w:t>创新型</w:t>
      </w:r>
      <w:r w:rsidR="00AB2C33" w:rsidRPr="00AB2C33">
        <w:rPr>
          <w:rFonts w:eastAsia="仿宋_GB2312"/>
          <w:spacing w:val="4"/>
          <w:sz w:val="30"/>
          <w:szCs w:val="30"/>
        </w:rPr>
        <w:t>”</w:t>
      </w:r>
      <w:r w:rsidR="00AB2C33" w:rsidRPr="00AB2C33">
        <w:rPr>
          <w:rFonts w:eastAsia="仿宋_GB2312"/>
          <w:spacing w:val="4"/>
          <w:sz w:val="30"/>
          <w:szCs w:val="30"/>
        </w:rPr>
        <w:t>还是指坚持解放思想，推动党的建设的理论创新、制度创新、实践创新和方法创新。</w:t>
      </w:r>
      <w:r w:rsidR="00AB2C33" w:rsidRPr="00AB2C33">
        <w:rPr>
          <w:rFonts w:eastAsia="仿宋_GB2312"/>
          <w:spacing w:val="4"/>
          <w:sz w:val="30"/>
          <w:szCs w:val="30"/>
        </w:rPr>
        <w:br/>
      </w:r>
      <w:r w:rsidR="00AB2C33">
        <w:rPr>
          <w:rFonts w:eastAsia="仿宋_GB2312" w:hint="eastAsia"/>
          <w:spacing w:val="4"/>
          <w:sz w:val="30"/>
          <w:szCs w:val="30"/>
        </w:rPr>
        <w:t xml:space="preserve">    </w:t>
      </w:r>
      <w:r w:rsidR="00AB2C33" w:rsidRPr="00AB2C33">
        <w:rPr>
          <w:rFonts w:eastAsia="仿宋_GB2312"/>
          <w:spacing w:val="4"/>
          <w:sz w:val="30"/>
          <w:szCs w:val="30"/>
        </w:rPr>
        <w:t>4</w:t>
      </w:r>
      <w:r w:rsidR="00AB2C33" w:rsidRPr="00AB2C33">
        <w:rPr>
          <w:rFonts w:eastAsia="仿宋_GB2312"/>
          <w:spacing w:val="4"/>
          <w:sz w:val="30"/>
          <w:szCs w:val="30"/>
        </w:rPr>
        <w:t>种能力</w:t>
      </w:r>
      <w:r w:rsidR="00AB2C33" w:rsidRPr="00AB2C33">
        <w:rPr>
          <w:rFonts w:eastAsia="仿宋_GB2312" w:hint="eastAsia"/>
          <w:spacing w:val="4"/>
          <w:sz w:val="30"/>
          <w:szCs w:val="30"/>
        </w:rPr>
        <w:t>。既</w:t>
      </w:r>
      <w:r w:rsidR="00AB2C33" w:rsidRPr="00AB2C33">
        <w:rPr>
          <w:rFonts w:eastAsia="仿宋_GB2312"/>
          <w:spacing w:val="4"/>
          <w:sz w:val="30"/>
          <w:szCs w:val="30"/>
        </w:rPr>
        <w:t>增强</w:t>
      </w:r>
      <w:r w:rsidR="00AB2C33" w:rsidRPr="00AB2C33">
        <w:rPr>
          <w:rFonts w:eastAsia="仿宋_GB2312"/>
          <w:spacing w:val="4"/>
          <w:sz w:val="30"/>
          <w:szCs w:val="30"/>
        </w:rPr>
        <w:t>“</w:t>
      </w:r>
      <w:r w:rsidR="00AB2C33" w:rsidRPr="00AB2C33">
        <w:rPr>
          <w:rFonts w:eastAsia="仿宋_GB2312"/>
          <w:spacing w:val="4"/>
          <w:sz w:val="30"/>
          <w:szCs w:val="30"/>
        </w:rPr>
        <w:t>自我净化、自我完善、自我革新、自我提高</w:t>
      </w:r>
      <w:r w:rsidR="00AB2C33" w:rsidRPr="00AB2C33">
        <w:rPr>
          <w:rFonts w:eastAsia="仿宋_GB2312"/>
          <w:spacing w:val="4"/>
          <w:sz w:val="30"/>
          <w:szCs w:val="30"/>
        </w:rPr>
        <w:t>”</w:t>
      </w:r>
      <w:r w:rsidR="00AB2C33" w:rsidRPr="00AB2C33">
        <w:rPr>
          <w:rFonts w:eastAsia="仿宋_GB2312"/>
          <w:spacing w:val="4"/>
          <w:sz w:val="30"/>
          <w:szCs w:val="30"/>
        </w:rPr>
        <w:t>的能力</w:t>
      </w:r>
      <w:r w:rsidR="00AB2C33" w:rsidRPr="00AB2C33">
        <w:rPr>
          <w:rFonts w:eastAsia="仿宋_GB2312" w:hint="eastAsia"/>
          <w:spacing w:val="4"/>
          <w:sz w:val="30"/>
          <w:szCs w:val="30"/>
        </w:rPr>
        <w:t>。</w:t>
      </w:r>
      <w:r w:rsidR="00AB2C33" w:rsidRPr="00AB2C33">
        <w:rPr>
          <w:rFonts w:eastAsia="仿宋_GB2312"/>
          <w:spacing w:val="4"/>
          <w:sz w:val="30"/>
          <w:szCs w:val="30"/>
        </w:rPr>
        <w:t>十六大以来，党中央强调要加强党的执政能力建设。</w:t>
      </w:r>
      <w:r w:rsidR="00AB2C33" w:rsidRPr="00AB2C33">
        <w:rPr>
          <w:rFonts w:eastAsia="仿宋_GB2312"/>
          <w:spacing w:val="4"/>
          <w:sz w:val="30"/>
          <w:szCs w:val="30"/>
        </w:rPr>
        <w:lastRenderedPageBreak/>
        <w:t>随着形势的发展，执政能力建设的内涵应不断赋予时代特征，体现在党的自身建设中。当前应该着力增强我们党自我净化、自我完善、自我革新、自我提高的能力，确保党始终成为中国特色社会主义事业的坚强领导核心。</w:t>
      </w:r>
      <w:r w:rsidR="00AB2C33" w:rsidRPr="00AB2C33">
        <w:rPr>
          <w:rFonts w:eastAsia="仿宋_GB2312"/>
          <w:spacing w:val="4"/>
          <w:sz w:val="30"/>
          <w:szCs w:val="30"/>
        </w:rPr>
        <w:br/>
      </w:r>
      <w:r w:rsidR="00AB2C33">
        <w:rPr>
          <w:rFonts w:eastAsia="仿宋_GB2312" w:hint="eastAsia"/>
          <w:spacing w:val="4"/>
          <w:sz w:val="30"/>
          <w:szCs w:val="30"/>
        </w:rPr>
        <w:t xml:space="preserve">     </w:t>
      </w:r>
      <w:r w:rsidR="00AB2C33" w:rsidRPr="00AB2C33">
        <w:rPr>
          <w:rFonts w:eastAsia="仿宋_GB2312"/>
          <w:spacing w:val="4"/>
          <w:sz w:val="30"/>
          <w:szCs w:val="30"/>
        </w:rPr>
        <w:t>5</w:t>
      </w:r>
      <w:r w:rsidR="00AB2C33" w:rsidRPr="00AB2C33">
        <w:rPr>
          <w:rFonts w:eastAsia="仿宋_GB2312"/>
          <w:spacing w:val="4"/>
          <w:sz w:val="30"/>
          <w:szCs w:val="30"/>
        </w:rPr>
        <w:t>大建设</w:t>
      </w:r>
      <w:r w:rsidR="00AB2C33" w:rsidRPr="00AB2C33">
        <w:rPr>
          <w:rFonts w:eastAsia="仿宋_GB2312" w:hint="eastAsia"/>
          <w:spacing w:val="4"/>
          <w:sz w:val="30"/>
          <w:szCs w:val="30"/>
        </w:rPr>
        <w:t>。既</w:t>
      </w:r>
      <w:r w:rsidR="00AB2C33" w:rsidRPr="00AB2C33">
        <w:rPr>
          <w:rFonts w:eastAsia="仿宋_GB2312"/>
          <w:spacing w:val="4"/>
          <w:sz w:val="30"/>
          <w:szCs w:val="30"/>
        </w:rPr>
        <w:t>全面加强党的思想建设、组织建设、作风建设、反腐倡廉建设和制度建设</w:t>
      </w:r>
      <w:r w:rsidR="00AB2C33">
        <w:rPr>
          <w:rFonts w:eastAsia="仿宋_GB2312" w:hint="eastAsia"/>
          <w:spacing w:val="4"/>
          <w:sz w:val="30"/>
          <w:szCs w:val="30"/>
        </w:rPr>
        <w:t>。</w:t>
      </w:r>
      <w:r w:rsidR="00AB2C33" w:rsidRPr="00AB2C33">
        <w:rPr>
          <w:rFonts w:eastAsia="仿宋_GB2312"/>
          <w:spacing w:val="4"/>
          <w:sz w:val="30"/>
          <w:szCs w:val="30"/>
        </w:rPr>
        <w:t>十八大报告指出，牢牢把握加强党的执政能力建设、先进性建设和纯洁性建设这条主线，全面加强党的思想建设、组织建设、作风建设、反腐倡廉建设和制度建设。十八大报告以科学发展观为指导，对党的建设的总体布局，既坚持又完善。在主线中，在坚持加强党的执政能力建设和先进性建设的基础上，充实了纯洁性建设的内容。先进性是前提和基础，纯洁性是体</w:t>
      </w:r>
      <w:r w:rsidR="00E96649">
        <w:rPr>
          <w:rFonts w:eastAsia="仿宋_GB2312"/>
          <w:spacing w:val="4"/>
          <w:sz w:val="30"/>
          <w:szCs w:val="30"/>
        </w:rPr>
        <w:t>现和保障。十八大这种提法使党的建设的主线更加突出、布局更加合理</w:t>
      </w:r>
    </w:p>
    <w:p w:rsidR="00AB2C33" w:rsidRPr="00AB2C33" w:rsidRDefault="00AB2C33" w:rsidP="00F84340">
      <w:pPr>
        <w:spacing w:line="520" w:lineRule="exact"/>
        <w:ind w:leftChars="-171" w:left="-359" w:firstLineChars="200" w:firstLine="616"/>
        <w:rPr>
          <w:rFonts w:eastAsia="仿宋_GB2312"/>
          <w:snapToGrid w:val="0"/>
          <w:spacing w:val="4"/>
          <w:kern w:val="0"/>
          <w:sz w:val="30"/>
          <w:szCs w:val="30"/>
        </w:rPr>
      </w:pPr>
      <w:r w:rsidRPr="001814FF">
        <w:rPr>
          <w:rFonts w:eastAsia="黑体" w:hint="eastAsia"/>
          <w:snapToGrid w:val="0"/>
          <w:spacing w:val="4"/>
          <w:kern w:val="0"/>
          <w:sz w:val="30"/>
          <w:szCs w:val="30"/>
        </w:rPr>
        <w:t>二、</w:t>
      </w:r>
      <w:r w:rsidR="00E96649">
        <w:rPr>
          <w:rFonts w:eastAsia="黑体" w:hint="eastAsia"/>
          <w:snapToGrid w:val="0"/>
          <w:spacing w:val="4"/>
          <w:kern w:val="0"/>
          <w:sz w:val="30"/>
          <w:szCs w:val="30"/>
        </w:rPr>
        <w:t>根据</w:t>
      </w:r>
      <w:r>
        <w:rPr>
          <w:rFonts w:eastAsia="黑体" w:hint="eastAsia"/>
          <w:snapToGrid w:val="0"/>
          <w:spacing w:val="4"/>
          <w:kern w:val="0"/>
          <w:sz w:val="30"/>
          <w:szCs w:val="30"/>
        </w:rPr>
        <w:t>十八大对党建工作提出的新期待新要求，以改革创新精神推进学校党建科学化水平</w:t>
      </w:r>
    </w:p>
    <w:p w:rsidR="00AB2C33" w:rsidRDefault="00AB2C33" w:rsidP="00F84340">
      <w:pPr>
        <w:spacing w:line="520" w:lineRule="exact"/>
        <w:ind w:left="-359" w:firstLine="616"/>
        <w:rPr>
          <w:rFonts w:eastAsia="仿宋_GB2312"/>
          <w:snapToGrid w:val="0"/>
          <w:spacing w:val="4"/>
          <w:kern w:val="0"/>
          <w:sz w:val="30"/>
          <w:szCs w:val="30"/>
        </w:rPr>
      </w:pPr>
      <w:r w:rsidRPr="001814FF">
        <w:rPr>
          <w:rFonts w:eastAsia="仿宋_GB2312" w:hint="eastAsia"/>
          <w:snapToGrid w:val="0"/>
          <w:spacing w:val="4"/>
          <w:kern w:val="0"/>
          <w:sz w:val="30"/>
          <w:szCs w:val="30"/>
        </w:rPr>
        <w:t>我们学习贯彻十八大精神，加强和改进学校党的建设，最根本的，就是要更好的培养造就中国特色社会主义事业合格建设者和可靠接班人。以此为聚焦点、着力点、落脚点，为中国特色社会主义事业后继有人、兴旺发达，创造更大的价值、做出更大的贡献。具体来说，党的十八大要求我们围绕以下</w:t>
      </w:r>
      <w:r w:rsidR="003D5ADC">
        <w:rPr>
          <w:rFonts w:eastAsia="仿宋_GB2312" w:hint="eastAsia"/>
          <w:snapToGrid w:val="0"/>
          <w:spacing w:val="4"/>
          <w:kern w:val="0"/>
          <w:sz w:val="30"/>
          <w:szCs w:val="30"/>
        </w:rPr>
        <w:t>6</w:t>
      </w:r>
      <w:r>
        <w:rPr>
          <w:rFonts w:eastAsia="仿宋_GB2312" w:hint="eastAsia"/>
          <w:snapToGrid w:val="0"/>
          <w:spacing w:val="4"/>
          <w:kern w:val="0"/>
          <w:sz w:val="30"/>
          <w:szCs w:val="30"/>
        </w:rPr>
        <w:t>个</w:t>
      </w:r>
      <w:r w:rsidRPr="001814FF">
        <w:rPr>
          <w:rFonts w:eastAsia="仿宋_GB2312" w:hint="eastAsia"/>
          <w:snapToGrid w:val="0"/>
          <w:spacing w:val="4"/>
          <w:kern w:val="0"/>
          <w:sz w:val="30"/>
          <w:szCs w:val="30"/>
        </w:rPr>
        <w:t>方面来提升</w:t>
      </w:r>
      <w:r>
        <w:rPr>
          <w:rFonts w:eastAsia="仿宋_GB2312" w:hint="eastAsia"/>
          <w:snapToGrid w:val="0"/>
          <w:spacing w:val="4"/>
          <w:kern w:val="0"/>
          <w:sz w:val="30"/>
          <w:szCs w:val="30"/>
        </w:rPr>
        <w:t>学校</w:t>
      </w:r>
      <w:r w:rsidRPr="001814FF">
        <w:rPr>
          <w:rFonts w:eastAsia="仿宋_GB2312" w:hint="eastAsia"/>
          <w:snapToGrid w:val="0"/>
          <w:spacing w:val="4"/>
          <w:kern w:val="0"/>
          <w:sz w:val="30"/>
          <w:szCs w:val="30"/>
        </w:rPr>
        <w:t>党建科学化水平：</w:t>
      </w:r>
    </w:p>
    <w:p w:rsidR="00230692" w:rsidRDefault="008F5F0B" w:rsidP="00F84340">
      <w:pPr>
        <w:spacing w:line="520" w:lineRule="exact"/>
        <w:ind w:leftChars="-171" w:left="-359" w:firstLineChars="200" w:firstLine="616"/>
        <w:rPr>
          <w:rFonts w:eastAsia="仿宋_GB2312"/>
          <w:snapToGrid w:val="0"/>
          <w:spacing w:val="4"/>
          <w:kern w:val="0"/>
          <w:sz w:val="30"/>
          <w:szCs w:val="30"/>
        </w:rPr>
      </w:pPr>
      <w:r w:rsidRPr="001814FF">
        <w:rPr>
          <w:rFonts w:eastAsia="楷体_GB2312"/>
          <w:bCs/>
          <w:snapToGrid w:val="0"/>
          <w:spacing w:val="4"/>
          <w:kern w:val="0"/>
          <w:sz w:val="30"/>
          <w:szCs w:val="30"/>
        </w:rPr>
        <w:t>1</w:t>
      </w:r>
      <w:r w:rsidRPr="001814FF">
        <w:rPr>
          <w:rFonts w:eastAsia="楷体_GB2312" w:hint="eastAsia"/>
          <w:bCs/>
          <w:snapToGrid w:val="0"/>
          <w:spacing w:val="4"/>
          <w:kern w:val="0"/>
          <w:sz w:val="30"/>
          <w:szCs w:val="30"/>
        </w:rPr>
        <w:t>．</w:t>
      </w:r>
      <w:r w:rsidRPr="001814FF">
        <w:rPr>
          <w:rFonts w:eastAsia="楷体_GB2312" w:hint="eastAsia"/>
          <w:spacing w:val="4"/>
          <w:sz w:val="30"/>
          <w:szCs w:val="30"/>
        </w:rPr>
        <w:t>围绕</w:t>
      </w:r>
      <w:r w:rsidR="00E96649">
        <w:rPr>
          <w:rFonts w:eastAsia="楷体_GB2312" w:hint="eastAsia"/>
          <w:spacing w:val="4"/>
          <w:sz w:val="30"/>
          <w:szCs w:val="30"/>
        </w:rPr>
        <w:t>推进学校科学发展</w:t>
      </w:r>
      <w:r w:rsidRPr="001814FF">
        <w:rPr>
          <w:rFonts w:eastAsia="楷体_GB2312" w:hint="eastAsia"/>
          <w:spacing w:val="4"/>
          <w:sz w:val="30"/>
          <w:szCs w:val="30"/>
        </w:rPr>
        <w:t>来进行。</w:t>
      </w:r>
      <w:r w:rsidRPr="001814FF">
        <w:rPr>
          <w:rFonts w:eastAsia="仿宋_GB2312" w:hint="eastAsia"/>
          <w:snapToGrid w:val="0"/>
          <w:spacing w:val="4"/>
          <w:kern w:val="0"/>
          <w:sz w:val="30"/>
          <w:szCs w:val="30"/>
        </w:rPr>
        <w:t>十八大把科学发展观确立</w:t>
      </w:r>
      <w:r w:rsidRPr="001814FF">
        <w:rPr>
          <w:rFonts w:eastAsia="仿宋_GB2312" w:hint="eastAsia"/>
          <w:snapToGrid w:val="0"/>
          <w:spacing w:val="4"/>
          <w:kern w:val="0"/>
          <w:sz w:val="30"/>
          <w:szCs w:val="30"/>
        </w:rPr>
        <w:lastRenderedPageBreak/>
        <w:t>为党必须长期坚持的指导思想。加强学校党的建设，必须按照十八大部署要求，坚持以科学发展观为指导，以党的建设科学发展推动学校事业科学发展。当前，为实现国家富强、民族复兴、人民幸福的伟大</w:t>
      </w:r>
      <w:r w:rsidRPr="001814FF">
        <w:rPr>
          <w:rFonts w:eastAsia="仿宋_GB2312"/>
          <w:snapToGrid w:val="0"/>
          <w:spacing w:val="4"/>
          <w:kern w:val="0"/>
          <w:sz w:val="30"/>
          <w:szCs w:val="30"/>
        </w:rPr>
        <w:t>“</w:t>
      </w:r>
      <w:r w:rsidRPr="001814FF">
        <w:rPr>
          <w:rFonts w:eastAsia="仿宋_GB2312" w:hint="eastAsia"/>
          <w:snapToGrid w:val="0"/>
          <w:spacing w:val="4"/>
          <w:kern w:val="0"/>
          <w:sz w:val="30"/>
          <w:szCs w:val="30"/>
        </w:rPr>
        <w:t>中国梦</w:t>
      </w:r>
      <w:r w:rsidRPr="001814FF">
        <w:rPr>
          <w:rFonts w:eastAsia="仿宋_GB2312"/>
          <w:snapToGrid w:val="0"/>
          <w:spacing w:val="4"/>
          <w:kern w:val="0"/>
          <w:sz w:val="30"/>
          <w:szCs w:val="30"/>
        </w:rPr>
        <w:t>”</w:t>
      </w:r>
      <w:r w:rsidRPr="001814FF">
        <w:rPr>
          <w:rFonts w:eastAsia="仿宋_GB2312" w:hint="eastAsia"/>
          <w:snapToGrid w:val="0"/>
          <w:spacing w:val="4"/>
          <w:kern w:val="0"/>
          <w:sz w:val="30"/>
          <w:szCs w:val="30"/>
        </w:rPr>
        <w:t>培养更多优秀人才，是高等教育的重大责任，也是华师党建的重大责任。我们要坚持发展这个第一要义，把提高办学质量摆在重要位置，努力培养一流人才、创造一流科研成果、提供一流社会服务。要</w:t>
      </w:r>
      <w:r>
        <w:rPr>
          <w:rFonts w:eastAsia="仿宋_GB2312" w:hint="eastAsia"/>
          <w:snapToGrid w:val="0"/>
          <w:spacing w:val="4"/>
          <w:kern w:val="0"/>
          <w:sz w:val="30"/>
          <w:szCs w:val="30"/>
        </w:rPr>
        <w:t>坚持</w:t>
      </w:r>
      <w:r w:rsidRPr="001814FF">
        <w:rPr>
          <w:rFonts w:eastAsia="仿宋_GB2312" w:hint="eastAsia"/>
          <w:snapToGrid w:val="0"/>
          <w:spacing w:val="4"/>
          <w:kern w:val="0"/>
          <w:sz w:val="30"/>
          <w:szCs w:val="30"/>
        </w:rPr>
        <w:t>把握办学规律，全面落实人才培养、科学研究、社会服务、文化传承创新等重要任务。</w:t>
      </w:r>
      <w:r>
        <w:rPr>
          <w:rFonts w:eastAsia="仿宋_GB2312" w:hint="eastAsia"/>
          <w:snapToGrid w:val="0"/>
          <w:spacing w:val="4"/>
          <w:kern w:val="0"/>
          <w:sz w:val="30"/>
          <w:szCs w:val="30"/>
        </w:rPr>
        <w:t>要</w:t>
      </w:r>
      <w:r w:rsidRPr="001814FF">
        <w:rPr>
          <w:rFonts w:eastAsia="仿宋_GB2312" w:hint="eastAsia"/>
          <w:snapToGrid w:val="0"/>
          <w:spacing w:val="4"/>
          <w:kern w:val="0"/>
          <w:sz w:val="30"/>
          <w:szCs w:val="30"/>
        </w:rPr>
        <w:t>坚持走内涵式发展之路，按照一体两翼，</w:t>
      </w:r>
      <w:r>
        <w:rPr>
          <w:rFonts w:eastAsia="仿宋_GB2312" w:hint="eastAsia"/>
          <w:snapToGrid w:val="0"/>
          <w:spacing w:val="4"/>
          <w:kern w:val="0"/>
          <w:sz w:val="30"/>
          <w:szCs w:val="30"/>
        </w:rPr>
        <w:t>改革创新，</w:t>
      </w:r>
      <w:r w:rsidRPr="001814FF">
        <w:rPr>
          <w:rFonts w:eastAsia="仿宋_GB2312" w:hint="eastAsia"/>
          <w:snapToGrid w:val="0"/>
          <w:spacing w:val="4"/>
          <w:kern w:val="0"/>
          <w:sz w:val="30"/>
          <w:szCs w:val="30"/>
        </w:rPr>
        <w:t>建设高水平大学的办学思路不断提高学校软实力，实现更高质量、更高层次发展，为国家建设高等教育强国贡献</w:t>
      </w:r>
      <w:r w:rsidRPr="001814FF">
        <w:rPr>
          <w:rFonts w:eastAsia="仿宋_GB2312"/>
          <w:snapToGrid w:val="0"/>
          <w:spacing w:val="4"/>
          <w:kern w:val="0"/>
          <w:sz w:val="30"/>
          <w:szCs w:val="30"/>
        </w:rPr>
        <w:t>“</w:t>
      </w:r>
      <w:r w:rsidRPr="001814FF">
        <w:rPr>
          <w:rFonts w:eastAsia="仿宋_GB2312" w:hint="eastAsia"/>
          <w:snapToGrid w:val="0"/>
          <w:spacing w:val="4"/>
          <w:kern w:val="0"/>
          <w:sz w:val="30"/>
          <w:szCs w:val="30"/>
        </w:rPr>
        <w:t>华师</w:t>
      </w:r>
      <w:r w:rsidRPr="001814FF">
        <w:rPr>
          <w:rFonts w:eastAsia="仿宋_GB2312"/>
          <w:snapToGrid w:val="0"/>
          <w:spacing w:val="4"/>
          <w:kern w:val="0"/>
          <w:sz w:val="30"/>
          <w:szCs w:val="30"/>
        </w:rPr>
        <w:t>”</w:t>
      </w:r>
      <w:r w:rsidRPr="001814FF">
        <w:rPr>
          <w:rFonts w:eastAsia="仿宋_GB2312" w:hint="eastAsia"/>
          <w:snapToGrid w:val="0"/>
          <w:spacing w:val="4"/>
          <w:kern w:val="0"/>
          <w:sz w:val="30"/>
          <w:szCs w:val="30"/>
        </w:rPr>
        <w:t>力量。</w:t>
      </w:r>
    </w:p>
    <w:p w:rsidR="00A608EB" w:rsidRDefault="008F5F0B" w:rsidP="00F84340">
      <w:pPr>
        <w:spacing w:line="520" w:lineRule="exact"/>
        <w:ind w:leftChars="-171" w:left="-359" w:firstLineChars="200" w:firstLine="616"/>
        <w:rPr>
          <w:rFonts w:eastAsia="仿宋_GB2312"/>
          <w:snapToGrid w:val="0"/>
          <w:spacing w:val="4"/>
          <w:kern w:val="0"/>
          <w:sz w:val="30"/>
          <w:szCs w:val="30"/>
        </w:rPr>
      </w:pPr>
      <w:r w:rsidRPr="001814FF">
        <w:rPr>
          <w:rFonts w:eastAsia="楷体_GB2312"/>
          <w:bCs/>
          <w:snapToGrid w:val="0"/>
          <w:spacing w:val="4"/>
          <w:kern w:val="0"/>
          <w:sz w:val="30"/>
          <w:szCs w:val="30"/>
        </w:rPr>
        <w:t>2</w:t>
      </w:r>
      <w:r w:rsidRPr="001814FF">
        <w:rPr>
          <w:rFonts w:eastAsia="楷体_GB2312" w:hint="eastAsia"/>
          <w:bCs/>
          <w:snapToGrid w:val="0"/>
          <w:spacing w:val="4"/>
          <w:kern w:val="0"/>
          <w:sz w:val="30"/>
          <w:szCs w:val="30"/>
        </w:rPr>
        <w:t>．</w:t>
      </w:r>
      <w:r w:rsidRPr="001814FF">
        <w:rPr>
          <w:rFonts w:eastAsia="楷体_GB2312" w:hint="eastAsia"/>
          <w:spacing w:val="4"/>
          <w:sz w:val="30"/>
          <w:szCs w:val="30"/>
        </w:rPr>
        <w:t>围绕加强师生理想信念教育</w:t>
      </w:r>
      <w:r w:rsidR="00423A5C">
        <w:rPr>
          <w:rFonts w:eastAsia="楷体_GB2312" w:hint="eastAsia"/>
          <w:spacing w:val="4"/>
          <w:sz w:val="30"/>
          <w:szCs w:val="30"/>
        </w:rPr>
        <w:t>来进行</w:t>
      </w:r>
      <w:r w:rsidRPr="001814FF">
        <w:rPr>
          <w:rFonts w:eastAsia="楷体_GB2312" w:hint="eastAsia"/>
          <w:spacing w:val="4"/>
          <w:sz w:val="30"/>
          <w:szCs w:val="30"/>
        </w:rPr>
        <w:t>。</w:t>
      </w:r>
      <w:r w:rsidRPr="001814FF">
        <w:rPr>
          <w:rFonts w:eastAsia="仿宋_GB2312" w:hint="eastAsia"/>
          <w:spacing w:val="4"/>
          <w:sz w:val="30"/>
          <w:szCs w:val="30"/>
        </w:rPr>
        <w:t>十八大强调，</w:t>
      </w:r>
      <w:r w:rsidRPr="001814FF">
        <w:rPr>
          <w:rFonts w:eastAsia="仿宋_GB2312"/>
          <w:spacing w:val="4"/>
          <w:sz w:val="30"/>
          <w:szCs w:val="30"/>
        </w:rPr>
        <w:t>“</w:t>
      </w:r>
      <w:r w:rsidRPr="001814FF">
        <w:rPr>
          <w:rFonts w:eastAsia="仿宋_GB2312" w:hint="eastAsia"/>
          <w:spacing w:val="4"/>
          <w:sz w:val="30"/>
          <w:szCs w:val="30"/>
        </w:rPr>
        <w:t>对马克思主义的信仰，对社会主义和共产主义的信念，是共产党人经受住任何考验的精神支柱</w:t>
      </w:r>
      <w:r w:rsidRPr="001814FF">
        <w:rPr>
          <w:rFonts w:eastAsia="仿宋_GB2312"/>
          <w:spacing w:val="4"/>
          <w:sz w:val="30"/>
          <w:szCs w:val="30"/>
        </w:rPr>
        <w:t>”</w:t>
      </w:r>
      <w:r w:rsidRPr="001814FF">
        <w:rPr>
          <w:rFonts w:eastAsia="仿宋_GB2312" w:hint="eastAsia"/>
          <w:spacing w:val="4"/>
          <w:sz w:val="30"/>
          <w:szCs w:val="30"/>
        </w:rPr>
        <w:t>。坚定理想信念，最根本的就是要解决对中国特色社会主义自信、自觉、自强问题。要把坚持和发展中国特色社会主义作为聚焦点、着力点、落脚点，引导师生矢志不渝为实现伟大</w:t>
      </w:r>
      <w:r w:rsidRPr="001814FF">
        <w:rPr>
          <w:rFonts w:eastAsia="仿宋_GB2312"/>
          <w:spacing w:val="4"/>
          <w:sz w:val="30"/>
          <w:szCs w:val="30"/>
        </w:rPr>
        <w:t>“</w:t>
      </w:r>
      <w:r w:rsidRPr="001814FF">
        <w:rPr>
          <w:rFonts w:eastAsia="仿宋_GB2312" w:hint="eastAsia"/>
          <w:spacing w:val="4"/>
          <w:sz w:val="30"/>
          <w:szCs w:val="30"/>
        </w:rPr>
        <w:t>中国梦</w:t>
      </w:r>
      <w:r w:rsidRPr="001814FF">
        <w:rPr>
          <w:rFonts w:eastAsia="仿宋_GB2312"/>
          <w:spacing w:val="4"/>
          <w:sz w:val="30"/>
          <w:szCs w:val="30"/>
        </w:rPr>
        <w:t>”</w:t>
      </w:r>
      <w:r w:rsidRPr="001814FF">
        <w:rPr>
          <w:rFonts w:eastAsia="仿宋_GB2312" w:hint="eastAsia"/>
          <w:spacing w:val="4"/>
          <w:sz w:val="30"/>
          <w:szCs w:val="30"/>
        </w:rPr>
        <w:t>和</w:t>
      </w:r>
      <w:r w:rsidRPr="001814FF">
        <w:rPr>
          <w:rFonts w:eastAsia="仿宋_GB2312"/>
          <w:spacing w:val="4"/>
          <w:sz w:val="30"/>
          <w:szCs w:val="30"/>
        </w:rPr>
        <w:t>“</w:t>
      </w:r>
      <w:r w:rsidRPr="001814FF">
        <w:rPr>
          <w:rFonts w:eastAsia="仿宋_GB2312" w:hint="eastAsia"/>
          <w:spacing w:val="4"/>
          <w:sz w:val="30"/>
          <w:szCs w:val="30"/>
        </w:rPr>
        <w:t>华师梦</w:t>
      </w:r>
      <w:r w:rsidRPr="001814FF">
        <w:rPr>
          <w:rFonts w:eastAsia="仿宋_GB2312"/>
          <w:spacing w:val="4"/>
          <w:sz w:val="30"/>
          <w:szCs w:val="30"/>
        </w:rPr>
        <w:t>”</w:t>
      </w:r>
      <w:r w:rsidRPr="001814FF">
        <w:rPr>
          <w:rFonts w:eastAsia="仿宋_GB2312" w:hint="eastAsia"/>
          <w:spacing w:val="4"/>
          <w:sz w:val="30"/>
          <w:szCs w:val="30"/>
        </w:rPr>
        <w:t>而奋斗。要组织我校各学科专家学者加大对党的十八大精神的研究力度，大力推进实践层面上的理论创新，为推进马克思主义中国化时代化大众化而贡献力量。要着力研究回答师生深层次思想认识问题和关注的社会热点难点问题，澄清模糊认识，分清重大是非，切实增强广大师生的道路自信、理论自信、制度自信。</w:t>
      </w:r>
    </w:p>
    <w:p w:rsidR="00A608EB" w:rsidRPr="00A608EB" w:rsidRDefault="00A608EB" w:rsidP="00F84340">
      <w:pPr>
        <w:spacing w:line="520" w:lineRule="exact"/>
        <w:ind w:leftChars="-171" w:left="-359" w:firstLineChars="200" w:firstLine="616"/>
        <w:rPr>
          <w:rFonts w:eastAsia="仿宋_GB2312"/>
          <w:snapToGrid w:val="0"/>
          <w:spacing w:val="4"/>
          <w:kern w:val="0"/>
          <w:sz w:val="30"/>
          <w:szCs w:val="30"/>
        </w:rPr>
      </w:pPr>
      <w:r w:rsidRPr="001814FF">
        <w:rPr>
          <w:rFonts w:eastAsia="楷体_GB2312"/>
          <w:bCs/>
          <w:snapToGrid w:val="0"/>
          <w:spacing w:val="4"/>
          <w:kern w:val="0"/>
          <w:sz w:val="30"/>
          <w:szCs w:val="30"/>
        </w:rPr>
        <w:lastRenderedPageBreak/>
        <w:t>3</w:t>
      </w:r>
      <w:r w:rsidRPr="001814FF">
        <w:rPr>
          <w:rFonts w:eastAsia="楷体_GB2312"/>
          <w:bCs/>
          <w:snapToGrid w:val="0"/>
          <w:spacing w:val="4"/>
          <w:kern w:val="0"/>
          <w:sz w:val="30"/>
          <w:szCs w:val="30"/>
        </w:rPr>
        <w:t>．</w:t>
      </w:r>
      <w:r w:rsidRPr="001814FF">
        <w:rPr>
          <w:rFonts w:eastAsia="楷体_GB2312"/>
          <w:spacing w:val="4"/>
          <w:sz w:val="30"/>
          <w:szCs w:val="30"/>
        </w:rPr>
        <w:t>围绕提高干部队伍建设质量</w:t>
      </w:r>
      <w:r w:rsidR="003D5ADC">
        <w:rPr>
          <w:rFonts w:eastAsia="楷体_GB2312" w:hint="eastAsia"/>
          <w:spacing w:val="4"/>
          <w:sz w:val="30"/>
          <w:szCs w:val="30"/>
        </w:rPr>
        <w:t>来</w:t>
      </w:r>
      <w:r w:rsidR="003D5ADC">
        <w:rPr>
          <w:rFonts w:eastAsia="楷体_GB2312"/>
          <w:spacing w:val="4"/>
          <w:sz w:val="30"/>
          <w:szCs w:val="30"/>
        </w:rPr>
        <w:t>进行</w:t>
      </w:r>
      <w:r w:rsidRPr="001814FF">
        <w:rPr>
          <w:rFonts w:eastAsia="楷体_GB2312"/>
          <w:spacing w:val="4"/>
          <w:sz w:val="30"/>
          <w:szCs w:val="30"/>
        </w:rPr>
        <w:t>。</w:t>
      </w:r>
      <w:r w:rsidRPr="001814FF">
        <w:rPr>
          <w:rFonts w:eastAsia="仿宋_GB2312"/>
          <w:spacing w:val="4"/>
          <w:sz w:val="30"/>
          <w:szCs w:val="30"/>
        </w:rPr>
        <w:t>十八大报告指出，</w:t>
      </w:r>
      <w:r w:rsidRPr="001814FF">
        <w:rPr>
          <w:rFonts w:eastAsia="仿宋_GB2312"/>
          <w:spacing w:val="4"/>
          <w:sz w:val="30"/>
          <w:szCs w:val="30"/>
        </w:rPr>
        <w:t>“</w:t>
      </w:r>
      <w:r w:rsidRPr="001814FF">
        <w:rPr>
          <w:rFonts w:eastAsia="仿宋_GB2312"/>
          <w:spacing w:val="4"/>
          <w:sz w:val="30"/>
          <w:szCs w:val="30"/>
        </w:rPr>
        <w:t>坚持和发展中国特色社会主义，关键在于建设一支政治坚定、能力过硬、作风优良、奋发有为的执政骨干队伍。</w:t>
      </w:r>
      <w:r w:rsidRPr="001814FF">
        <w:rPr>
          <w:rFonts w:eastAsia="仿宋_GB2312"/>
          <w:spacing w:val="4"/>
          <w:sz w:val="30"/>
          <w:szCs w:val="30"/>
        </w:rPr>
        <w:t>”</w:t>
      </w:r>
      <w:r w:rsidRPr="001814FF">
        <w:rPr>
          <w:rFonts w:eastAsia="仿宋_GB2312"/>
          <w:spacing w:val="4"/>
          <w:sz w:val="30"/>
          <w:szCs w:val="30"/>
        </w:rPr>
        <w:t>学校一体两翼办学思路的执行和内涵式发展、质量提升，关键要有一支高素质的干部队伍。我们要从时代发展、党的事业、学校发展的实际需要出发，调查了解当前学校干部队伍的实际状况，着重研究存在的突出问题，分析原因，提出对策，努力取得一些规律性认识。要着力建设政治坚定、作风优良，善于统筹、精通管理，奋发有为的干部队伍。要加强权力运行监督保障机制研究，着力探索符合我校实际的党务、行政、学术等运行模式和机制建设。</w:t>
      </w:r>
    </w:p>
    <w:p w:rsidR="006F703D" w:rsidRPr="006F703D" w:rsidRDefault="00A608EB" w:rsidP="00F84340">
      <w:pPr>
        <w:spacing w:line="520" w:lineRule="exact"/>
        <w:ind w:leftChars="-171" w:left="-359" w:firstLineChars="200" w:firstLine="616"/>
        <w:rPr>
          <w:rFonts w:eastAsia="仿宋_GB2312"/>
          <w:spacing w:val="4"/>
          <w:sz w:val="30"/>
          <w:szCs w:val="30"/>
        </w:rPr>
      </w:pPr>
      <w:r>
        <w:rPr>
          <w:rFonts w:eastAsia="楷体_GB2312" w:hint="eastAsia"/>
          <w:bCs/>
          <w:snapToGrid w:val="0"/>
          <w:spacing w:val="4"/>
          <w:kern w:val="0"/>
          <w:sz w:val="30"/>
          <w:szCs w:val="30"/>
        </w:rPr>
        <w:t>4</w:t>
      </w:r>
      <w:r w:rsidR="008F5F0B" w:rsidRPr="001814FF">
        <w:rPr>
          <w:rFonts w:eastAsia="楷体_GB2312" w:hint="eastAsia"/>
          <w:bCs/>
          <w:snapToGrid w:val="0"/>
          <w:spacing w:val="4"/>
          <w:kern w:val="0"/>
          <w:sz w:val="30"/>
          <w:szCs w:val="30"/>
        </w:rPr>
        <w:t>．</w:t>
      </w:r>
      <w:r w:rsidR="008F5F0B" w:rsidRPr="001814FF">
        <w:rPr>
          <w:rFonts w:eastAsia="楷体_GB2312" w:hint="eastAsia"/>
          <w:spacing w:val="4"/>
          <w:sz w:val="30"/>
          <w:szCs w:val="30"/>
        </w:rPr>
        <w:t>围绕抓基层</w:t>
      </w:r>
      <w:r w:rsidR="00E96649">
        <w:rPr>
          <w:rFonts w:eastAsia="楷体_GB2312" w:hint="eastAsia"/>
          <w:spacing w:val="4"/>
          <w:sz w:val="30"/>
          <w:szCs w:val="30"/>
        </w:rPr>
        <w:t>打基础</w:t>
      </w:r>
      <w:r w:rsidR="00423A5C">
        <w:rPr>
          <w:rFonts w:eastAsia="楷体_GB2312" w:hint="eastAsia"/>
          <w:spacing w:val="4"/>
          <w:sz w:val="30"/>
          <w:szCs w:val="30"/>
        </w:rPr>
        <w:t>来进行</w:t>
      </w:r>
      <w:r w:rsidR="008F5F0B" w:rsidRPr="001814FF">
        <w:rPr>
          <w:rFonts w:eastAsia="楷体_GB2312" w:hint="eastAsia"/>
          <w:spacing w:val="4"/>
          <w:sz w:val="30"/>
          <w:szCs w:val="30"/>
        </w:rPr>
        <w:t>。</w:t>
      </w:r>
      <w:r w:rsidR="008F5F0B" w:rsidRPr="001814FF">
        <w:rPr>
          <w:rFonts w:eastAsia="仿宋_GB2312" w:hint="eastAsia"/>
          <w:spacing w:val="4"/>
          <w:sz w:val="30"/>
          <w:szCs w:val="30"/>
        </w:rPr>
        <w:t>十八大指出，</w:t>
      </w:r>
      <w:r w:rsidR="008F5F0B" w:rsidRPr="001814FF">
        <w:rPr>
          <w:rFonts w:eastAsia="仿宋_GB2312"/>
          <w:spacing w:val="4"/>
          <w:sz w:val="30"/>
          <w:szCs w:val="30"/>
        </w:rPr>
        <w:t>“</w:t>
      </w:r>
      <w:r w:rsidR="008F5F0B" w:rsidRPr="001814FF">
        <w:rPr>
          <w:rFonts w:eastAsia="仿宋_GB2312" w:hint="eastAsia"/>
          <w:spacing w:val="4"/>
          <w:sz w:val="30"/>
          <w:szCs w:val="30"/>
        </w:rPr>
        <w:t>党的基层组织是团结带领群众贯彻党的理论和路线方针政策、落实党的任务的战斗堡垒。</w:t>
      </w:r>
      <w:r w:rsidR="008F5F0B" w:rsidRPr="001814FF">
        <w:rPr>
          <w:rFonts w:eastAsia="仿宋_GB2312"/>
          <w:spacing w:val="4"/>
          <w:sz w:val="30"/>
          <w:szCs w:val="30"/>
        </w:rPr>
        <w:t>”</w:t>
      </w:r>
      <w:r w:rsidR="008F5F0B" w:rsidRPr="001814FF">
        <w:rPr>
          <w:rFonts w:eastAsia="仿宋_GB2312" w:hint="eastAsia"/>
          <w:spacing w:val="4"/>
          <w:sz w:val="30"/>
          <w:szCs w:val="30"/>
        </w:rPr>
        <w:t>近年来，我校着眼抓基层、打基础、提质量，基层组织建设呈现良好发展态势。学校获得了全国创先争优先进基层党组织等荣誉。我们</w:t>
      </w:r>
      <w:r w:rsidR="006F703D">
        <w:rPr>
          <w:rFonts w:eastAsia="仿宋_GB2312" w:hint="eastAsia"/>
          <w:snapToGrid w:val="0"/>
          <w:spacing w:val="4"/>
          <w:kern w:val="0"/>
          <w:sz w:val="30"/>
          <w:szCs w:val="30"/>
        </w:rPr>
        <w:t>要</w:t>
      </w:r>
      <w:r w:rsidR="006F703D" w:rsidRPr="001814FF">
        <w:rPr>
          <w:rFonts w:eastAsia="仿宋_GB2312" w:hint="eastAsia"/>
          <w:snapToGrid w:val="0"/>
          <w:spacing w:val="4"/>
          <w:kern w:val="0"/>
          <w:sz w:val="30"/>
          <w:szCs w:val="30"/>
        </w:rPr>
        <w:t>努力创新</w:t>
      </w:r>
      <w:r w:rsidR="006F703D">
        <w:rPr>
          <w:rFonts w:eastAsia="仿宋_GB2312" w:hint="eastAsia"/>
          <w:snapToGrid w:val="0"/>
          <w:spacing w:val="4"/>
          <w:kern w:val="0"/>
          <w:sz w:val="30"/>
          <w:szCs w:val="30"/>
        </w:rPr>
        <w:t>学校</w:t>
      </w:r>
      <w:r w:rsidR="006F703D" w:rsidRPr="001814FF">
        <w:rPr>
          <w:rFonts w:eastAsia="仿宋_GB2312" w:hint="eastAsia"/>
          <w:snapToGrid w:val="0"/>
          <w:spacing w:val="4"/>
          <w:kern w:val="0"/>
          <w:sz w:val="30"/>
          <w:szCs w:val="30"/>
        </w:rPr>
        <w:t>基层党组织的设置形式，选优配强基层党组织书记。要适应学校组织结构、管理模式、学科设置、办学形式的新变化，在按教研室设立党支部的同时，积极探索以学科组、课题组和创新团队为基础设立党支部的新形式，逐步形成与教学、科研、管理、服务等基层实体组织相对应的科学化的党组织设置方式。（</w:t>
      </w:r>
      <w:r w:rsidR="006F703D" w:rsidRPr="001814FF">
        <w:rPr>
          <w:rFonts w:eastAsia="楷体_GB2312" w:hint="eastAsia"/>
          <w:snapToGrid w:val="0"/>
          <w:spacing w:val="4"/>
          <w:kern w:val="0"/>
          <w:sz w:val="30"/>
          <w:szCs w:val="30"/>
        </w:rPr>
        <w:t>资料：</w:t>
      </w:r>
      <w:r w:rsidR="006F703D" w:rsidRPr="00625AA6">
        <w:rPr>
          <w:rFonts w:eastAsia="楷体_GB2312" w:hint="eastAsia"/>
          <w:snapToGrid w:val="0"/>
          <w:spacing w:val="4"/>
          <w:kern w:val="0"/>
          <w:sz w:val="30"/>
          <w:szCs w:val="30"/>
        </w:rPr>
        <w:t>如信息与新闻传播学院根据新形势，打破以往单纯按照专业教师和行政人员分别设立党支部的常规做法，将党支部按照学科组进行设置，成立了教育技术、信息</w:t>
      </w:r>
      <w:r w:rsidR="006F703D" w:rsidRPr="00625AA6">
        <w:rPr>
          <w:rFonts w:eastAsia="楷体_GB2312" w:hint="eastAsia"/>
          <w:snapToGrid w:val="0"/>
          <w:spacing w:val="4"/>
          <w:kern w:val="0"/>
          <w:sz w:val="30"/>
          <w:szCs w:val="30"/>
        </w:rPr>
        <w:lastRenderedPageBreak/>
        <w:t>处理、新闻传播、数字媒体四个专业教师党支部，和行政管理党支部、实验中心党支部，极大地改进了党支部活动的效果，增强了党组织的生机活力，为促进教学科研发挥了重要作用。</w:t>
      </w:r>
      <w:r w:rsidR="006F703D" w:rsidRPr="001814FF">
        <w:rPr>
          <w:rFonts w:eastAsia="仿宋_GB2312" w:hint="eastAsia"/>
          <w:snapToGrid w:val="0"/>
          <w:spacing w:val="4"/>
          <w:kern w:val="0"/>
          <w:sz w:val="30"/>
          <w:szCs w:val="30"/>
        </w:rPr>
        <w:t>）要积极加强学生党组织建设，实现本科生班级</w:t>
      </w:r>
      <w:r w:rsidR="006F703D" w:rsidRPr="001814FF">
        <w:rPr>
          <w:rFonts w:eastAsia="仿宋_GB2312"/>
          <w:snapToGrid w:val="0"/>
          <w:spacing w:val="4"/>
          <w:kern w:val="0"/>
          <w:sz w:val="30"/>
          <w:szCs w:val="30"/>
        </w:rPr>
        <w:t>“</w:t>
      </w:r>
      <w:r w:rsidR="006F703D" w:rsidRPr="001814FF">
        <w:rPr>
          <w:rFonts w:eastAsia="仿宋_GB2312" w:hint="eastAsia"/>
          <w:snapToGrid w:val="0"/>
          <w:spacing w:val="4"/>
          <w:kern w:val="0"/>
          <w:sz w:val="30"/>
          <w:szCs w:val="30"/>
        </w:rPr>
        <w:t>低年级有党员、高年级有党支部</w:t>
      </w:r>
      <w:r w:rsidR="006F703D" w:rsidRPr="001814FF">
        <w:rPr>
          <w:rFonts w:eastAsia="仿宋_GB2312"/>
          <w:snapToGrid w:val="0"/>
          <w:spacing w:val="4"/>
          <w:kern w:val="0"/>
          <w:sz w:val="30"/>
          <w:szCs w:val="30"/>
        </w:rPr>
        <w:t>”</w:t>
      </w:r>
      <w:r w:rsidR="006F703D" w:rsidRPr="001814FF">
        <w:rPr>
          <w:rFonts w:eastAsia="仿宋_GB2312" w:hint="eastAsia"/>
          <w:snapToGrid w:val="0"/>
          <w:spacing w:val="4"/>
          <w:kern w:val="0"/>
          <w:sz w:val="30"/>
          <w:szCs w:val="30"/>
        </w:rPr>
        <w:t>。（</w:t>
      </w:r>
      <w:r w:rsidR="006F703D" w:rsidRPr="001814FF">
        <w:rPr>
          <w:rFonts w:eastAsia="楷体_GB2312" w:hint="eastAsia"/>
          <w:snapToGrid w:val="0"/>
          <w:spacing w:val="4"/>
          <w:kern w:val="0"/>
          <w:sz w:val="30"/>
          <w:szCs w:val="30"/>
        </w:rPr>
        <w:t>资料：</w:t>
      </w:r>
      <w:r w:rsidR="006F703D" w:rsidRPr="001814FF">
        <w:rPr>
          <w:rFonts w:eastAsia="楷体_GB2312" w:hint="eastAsia"/>
          <w:sz w:val="30"/>
          <w:szCs w:val="30"/>
        </w:rPr>
        <w:t>有的同志提议把学生党组织建到社团、建到宿舍，这也是好的，我们学校还进行了一些有益探索。但是，把支部建在班上是按照教学管理的系统建设党组织的，这是基本方法。因为教学管理是最基本的管理，班级是管理中的基本单位，所以，学生党支部的建设还是要依托学院及班级，这是不能离开的。我们的基本目标是，保证所有的大学生党员都在组织中，都参加组织生活，党员不能游离在党的组织之外。要充分发挥大学生党支部的作用，使其成为引领大学生刻苦学习、团结进步、健康成长的班级核心）。</w:t>
      </w:r>
      <w:r w:rsidR="006F703D" w:rsidRPr="001814FF">
        <w:rPr>
          <w:rFonts w:eastAsia="仿宋_GB2312" w:hint="eastAsia"/>
          <w:snapToGrid w:val="0"/>
          <w:spacing w:val="4"/>
          <w:kern w:val="0"/>
          <w:sz w:val="30"/>
          <w:szCs w:val="30"/>
        </w:rPr>
        <w:t>要严格按照学校党委关于选优配强</w:t>
      </w:r>
      <w:r w:rsidR="006F703D">
        <w:rPr>
          <w:rFonts w:eastAsia="仿宋_GB2312" w:hint="eastAsia"/>
          <w:snapToGrid w:val="0"/>
          <w:spacing w:val="4"/>
          <w:kern w:val="0"/>
          <w:sz w:val="30"/>
          <w:szCs w:val="30"/>
        </w:rPr>
        <w:t>教师党支部书记</w:t>
      </w:r>
      <w:r w:rsidR="006F703D" w:rsidRPr="001814FF">
        <w:rPr>
          <w:rFonts w:eastAsia="仿宋_GB2312" w:hint="eastAsia"/>
          <w:snapToGrid w:val="0"/>
          <w:spacing w:val="4"/>
          <w:kern w:val="0"/>
          <w:sz w:val="30"/>
          <w:szCs w:val="30"/>
        </w:rPr>
        <w:t>工作的通知，将那些政治立场坚定，思想作风过硬，业务能力突出的教师选</w:t>
      </w:r>
      <w:r w:rsidR="006F703D">
        <w:rPr>
          <w:rFonts w:eastAsia="仿宋_GB2312" w:hint="eastAsia"/>
          <w:snapToGrid w:val="0"/>
          <w:spacing w:val="4"/>
          <w:kern w:val="0"/>
          <w:sz w:val="30"/>
          <w:szCs w:val="30"/>
        </w:rPr>
        <w:t>配</w:t>
      </w:r>
      <w:r w:rsidR="006F703D" w:rsidRPr="001814FF">
        <w:rPr>
          <w:rFonts w:eastAsia="仿宋_GB2312" w:hint="eastAsia"/>
          <w:snapToGrid w:val="0"/>
          <w:spacing w:val="4"/>
          <w:kern w:val="0"/>
          <w:sz w:val="30"/>
          <w:szCs w:val="30"/>
        </w:rPr>
        <w:t>到党支部书记岗位上，并切实为党支部书记的成长创造条件。（</w:t>
      </w:r>
      <w:r w:rsidR="006F703D" w:rsidRPr="001814FF">
        <w:rPr>
          <w:rFonts w:eastAsia="楷体_GB2312" w:hint="eastAsia"/>
          <w:snapToGrid w:val="0"/>
          <w:spacing w:val="4"/>
          <w:kern w:val="0"/>
          <w:sz w:val="30"/>
          <w:szCs w:val="30"/>
        </w:rPr>
        <w:t>资料：学校党委将在本学期出台选优配强教师党支部书记的若干意见，就教师党支部书记的选任标准，培养措施提出要求。各单位要积极贯彻文件，发挥教师党支部书记在推动教学科研等工作</w:t>
      </w:r>
      <w:r w:rsidR="006F703D">
        <w:rPr>
          <w:rFonts w:eastAsia="楷体_GB2312" w:hint="eastAsia"/>
          <w:snapToGrid w:val="0"/>
          <w:spacing w:val="4"/>
          <w:kern w:val="0"/>
          <w:sz w:val="30"/>
          <w:szCs w:val="30"/>
        </w:rPr>
        <w:t>中</w:t>
      </w:r>
      <w:r w:rsidR="006F703D" w:rsidRPr="001814FF">
        <w:rPr>
          <w:rFonts w:eastAsia="楷体_GB2312" w:hint="eastAsia"/>
          <w:snapToGrid w:val="0"/>
          <w:spacing w:val="4"/>
          <w:kern w:val="0"/>
          <w:sz w:val="30"/>
          <w:szCs w:val="30"/>
        </w:rPr>
        <w:t>的积极作用</w:t>
      </w:r>
      <w:r w:rsidR="006F703D" w:rsidRPr="001814FF">
        <w:rPr>
          <w:rFonts w:eastAsia="仿宋_GB2312" w:hint="eastAsia"/>
          <w:snapToGrid w:val="0"/>
          <w:spacing w:val="4"/>
          <w:kern w:val="0"/>
          <w:sz w:val="30"/>
          <w:szCs w:val="30"/>
        </w:rPr>
        <w:t>）。</w:t>
      </w:r>
    </w:p>
    <w:p w:rsidR="00230692" w:rsidRDefault="00A608EB" w:rsidP="00F84340">
      <w:pPr>
        <w:spacing w:line="520" w:lineRule="exact"/>
        <w:ind w:leftChars="-171" w:left="-359" w:firstLineChars="200" w:firstLine="616"/>
        <w:rPr>
          <w:rFonts w:eastAsia="仿宋_GB2312"/>
          <w:snapToGrid w:val="0"/>
          <w:spacing w:val="4"/>
          <w:kern w:val="0"/>
          <w:sz w:val="30"/>
          <w:szCs w:val="30"/>
        </w:rPr>
      </w:pPr>
      <w:r>
        <w:rPr>
          <w:rFonts w:eastAsia="楷体_GB2312" w:hint="eastAsia"/>
          <w:bCs/>
          <w:snapToGrid w:val="0"/>
          <w:spacing w:val="4"/>
          <w:kern w:val="0"/>
          <w:sz w:val="30"/>
          <w:szCs w:val="30"/>
        </w:rPr>
        <w:t>5</w:t>
      </w:r>
      <w:r w:rsidR="008F5F0B" w:rsidRPr="001814FF">
        <w:rPr>
          <w:rFonts w:eastAsia="楷体_GB2312" w:hint="eastAsia"/>
          <w:bCs/>
          <w:snapToGrid w:val="0"/>
          <w:spacing w:val="4"/>
          <w:kern w:val="0"/>
          <w:sz w:val="30"/>
          <w:szCs w:val="30"/>
        </w:rPr>
        <w:t>．</w:t>
      </w:r>
      <w:r w:rsidR="008F5F0B" w:rsidRPr="001814FF">
        <w:rPr>
          <w:rFonts w:eastAsia="楷体_GB2312" w:hint="eastAsia"/>
          <w:spacing w:val="4"/>
          <w:sz w:val="30"/>
          <w:szCs w:val="30"/>
        </w:rPr>
        <w:t>围绕</w:t>
      </w:r>
      <w:r w:rsidR="008F5F0B">
        <w:rPr>
          <w:rFonts w:eastAsia="楷体_GB2312" w:hint="eastAsia"/>
          <w:spacing w:val="4"/>
          <w:sz w:val="30"/>
          <w:szCs w:val="30"/>
        </w:rPr>
        <w:t>学</w:t>
      </w:r>
      <w:r w:rsidR="008F5F0B" w:rsidRPr="001814FF">
        <w:rPr>
          <w:rFonts w:eastAsia="楷体_GB2312" w:hint="eastAsia"/>
          <w:spacing w:val="4"/>
          <w:sz w:val="30"/>
          <w:szCs w:val="30"/>
        </w:rPr>
        <w:t>校为民务实清廉教育实践活动</w:t>
      </w:r>
      <w:r w:rsidR="00423A5C">
        <w:rPr>
          <w:rFonts w:eastAsia="楷体_GB2312" w:hint="eastAsia"/>
          <w:spacing w:val="4"/>
          <w:sz w:val="30"/>
          <w:szCs w:val="30"/>
        </w:rPr>
        <w:t>来进行</w:t>
      </w:r>
      <w:r w:rsidR="008F5F0B" w:rsidRPr="001814FF">
        <w:rPr>
          <w:rFonts w:eastAsia="楷体_GB2312" w:hint="eastAsia"/>
          <w:spacing w:val="4"/>
          <w:sz w:val="30"/>
          <w:szCs w:val="30"/>
        </w:rPr>
        <w:t>。</w:t>
      </w:r>
      <w:r w:rsidR="008F5F0B" w:rsidRPr="001814FF">
        <w:rPr>
          <w:rFonts w:eastAsia="仿宋_GB2312" w:hint="eastAsia"/>
          <w:spacing w:val="4"/>
          <w:sz w:val="30"/>
          <w:szCs w:val="30"/>
        </w:rPr>
        <w:t>十八大</w:t>
      </w:r>
      <w:r w:rsidR="008F5F0B">
        <w:rPr>
          <w:rFonts w:eastAsia="仿宋_GB2312" w:hint="eastAsia"/>
          <w:spacing w:val="4"/>
          <w:sz w:val="30"/>
          <w:szCs w:val="30"/>
        </w:rPr>
        <w:t>提出</w:t>
      </w:r>
      <w:r w:rsidR="008F5F0B" w:rsidRPr="001814FF">
        <w:rPr>
          <w:rFonts w:eastAsia="仿宋_GB2312" w:hint="eastAsia"/>
          <w:spacing w:val="4"/>
          <w:sz w:val="30"/>
          <w:szCs w:val="30"/>
        </w:rPr>
        <w:t>在全党开展为民务实清廉教育实践活动。</w:t>
      </w:r>
      <w:r w:rsidR="008F5F0B" w:rsidRPr="001814FF">
        <w:rPr>
          <w:rFonts w:eastAsia="仿宋_GB2312"/>
          <w:spacing w:val="4"/>
          <w:sz w:val="30"/>
          <w:szCs w:val="30"/>
        </w:rPr>
        <w:t>4</w:t>
      </w:r>
      <w:r w:rsidR="008F5F0B" w:rsidRPr="001814FF">
        <w:rPr>
          <w:rFonts w:eastAsia="仿宋_GB2312" w:hint="eastAsia"/>
          <w:spacing w:val="4"/>
          <w:sz w:val="30"/>
          <w:szCs w:val="30"/>
        </w:rPr>
        <w:t>月</w:t>
      </w:r>
      <w:r w:rsidR="008F5F0B" w:rsidRPr="001814FF">
        <w:rPr>
          <w:rFonts w:eastAsia="仿宋_GB2312"/>
          <w:spacing w:val="4"/>
          <w:sz w:val="30"/>
          <w:szCs w:val="30"/>
        </w:rPr>
        <w:t>19</w:t>
      </w:r>
      <w:r w:rsidR="00EC292B">
        <w:rPr>
          <w:rFonts w:eastAsia="仿宋_GB2312" w:hint="eastAsia"/>
          <w:spacing w:val="4"/>
          <w:sz w:val="30"/>
          <w:szCs w:val="30"/>
        </w:rPr>
        <w:t>日</w:t>
      </w:r>
      <w:r w:rsidR="008F5F0B" w:rsidRPr="001814FF">
        <w:rPr>
          <w:rFonts w:eastAsia="仿宋_GB2312" w:hint="eastAsia"/>
          <w:spacing w:val="4"/>
          <w:sz w:val="30"/>
          <w:szCs w:val="30"/>
        </w:rPr>
        <w:t>，中央政治局决定从今年下半年开始，用一年左右时间，在全党自上而下分批</w:t>
      </w:r>
      <w:r w:rsidR="008F5F0B" w:rsidRPr="001814FF">
        <w:rPr>
          <w:rFonts w:eastAsia="仿宋_GB2312" w:hint="eastAsia"/>
          <w:spacing w:val="4"/>
          <w:sz w:val="30"/>
          <w:szCs w:val="30"/>
        </w:rPr>
        <w:lastRenderedPageBreak/>
        <w:t>开展党的群众路线教育实践活动。在学校开展这项活动，我们要贯穿中央提出的</w:t>
      </w:r>
      <w:r w:rsidR="008F5F0B" w:rsidRPr="001814FF">
        <w:rPr>
          <w:rFonts w:eastAsia="仿宋_GB2312"/>
          <w:spacing w:val="4"/>
          <w:sz w:val="30"/>
          <w:szCs w:val="30"/>
        </w:rPr>
        <w:t>“</w:t>
      </w:r>
      <w:r w:rsidR="008F5F0B" w:rsidRPr="001814FF">
        <w:rPr>
          <w:rFonts w:eastAsia="仿宋_GB2312" w:hint="eastAsia"/>
          <w:spacing w:val="4"/>
          <w:sz w:val="30"/>
          <w:szCs w:val="30"/>
        </w:rPr>
        <w:t>照镜子、正衣冠、洗洗澡、治治病</w:t>
      </w:r>
      <w:r w:rsidR="008F5F0B" w:rsidRPr="001814FF">
        <w:rPr>
          <w:rFonts w:eastAsia="仿宋_GB2312"/>
          <w:spacing w:val="4"/>
          <w:sz w:val="30"/>
          <w:szCs w:val="30"/>
        </w:rPr>
        <w:t>”</w:t>
      </w:r>
      <w:r w:rsidR="008F5F0B" w:rsidRPr="001814FF">
        <w:rPr>
          <w:rFonts w:eastAsia="仿宋_GB2312" w:hint="eastAsia"/>
          <w:spacing w:val="4"/>
          <w:sz w:val="30"/>
          <w:szCs w:val="30"/>
        </w:rPr>
        <w:t>的总要求，加强作风建设，着力解决广大师生员工反映强烈的突出问题，提高做好新形势下师生工作的能力。要突出重点，思考怎样把保持党的先进性和纯洁性这条主线贯穿起来，怎样把为民务实清廉这个主题突显出来，怎样把关系师生群众的最现实最直接的利益问题解决到位，怎样使</w:t>
      </w:r>
      <w:r w:rsidR="008F5F0B">
        <w:rPr>
          <w:rFonts w:eastAsia="仿宋_GB2312" w:hint="eastAsia"/>
          <w:spacing w:val="4"/>
          <w:sz w:val="30"/>
          <w:szCs w:val="30"/>
        </w:rPr>
        <w:t>学</w:t>
      </w:r>
      <w:r w:rsidR="008F5F0B" w:rsidRPr="001814FF">
        <w:rPr>
          <w:rFonts w:eastAsia="仿宋_GB2312" w:hint="eastAsia"/>
          <w:spacing w:val="4"/>
          <w:sz w:val="30"/>
          <w:szCs w:val="30"/>
        </w:rPr>
        <w:t>校党组织和党员干部联系群众、服务群众、开展工作的能力得到提高。要深入思考如何系统安排、有序推进、全面铺开，在开展主题教育实践活动过程中改进作风、增进感情、凝聚共识、推动发展。要深入思考、准确把握</w:t>
      </w:r>
      <w:r w:rsidR="008F5F0B">
        <w:rPr>
          <w:rFonts w:eastAsia="仿宋_GB2312" w:hint="eastAsia"/>
          <w:spacing w:val="4"/>
          <w:sz w:val="30"/>
          <w:szCs w:val="30"/>
        </w:rPr>
        <w:t>我校师生群体的</w:t>
      </w:r>
      <w:r w:rsidR="008F5F0B" w:rsidRPr="001814FF">
        <w:rPr>
          <w:rFonts w:eastAsia="仿宋_GB2312" w:hint="eastAsia"/>
          <w:spacing w:val="4"/>
          <w:sz w:val="30"/>
          <w:szCs w:val="30"/>
        </w:rPr>
        <w:t>特征，为改进群众工作方法、提高群众工作能力、健全群众工作制度提供科学支撑和政策</w:t>
      </w:r>
      <w:r w:rsidR="008F5F0B">
        <w:rPr>
          <w:rFonts w:eastAsia="仿宋_GB2312" w:hint="eastAsia"/>
          <w:spacing w:val="4"/>
          <w:sz w:val="30"/>
          <w:szCs w:val="30"/>
        </w:rPr>
        <w:t>支持</w:t>
      </w:r>
      <w:r w:rsidR="008F5F0B" w:rsidRPr="001814FF">
        <w:rPr>
          <w:rFonts w:eastAsia="仿宋_GB2312" w:hint="eastAsia"/>
          <w:spacing w:val="4"/>
          <w:sz w:val="30"/>
          <w:szCs w:val="30"/>
        </w:rPr>
        <w:t>。</w:t>
      </w:r>
    </w:p>
    <w:p w:rsidR="00B22EA9" w:rsidRDefault="00A608EB" w:rsidP="00F84340">
      <w:pPr>
        <w:spacing w:line="520" w:lineRule="exact"/>
        <w:ind w:leftChars="-171" w:left="-359" w:firstLineChars="200" w:firstLine="616"/>
        <w:rPr>
          <w:rFonts w:eastAsia="楷体_GB2312"/>
          <w:spacing w:val="4"/>
          <w:sz w:val="30"/>
          <w:szCs w:val="30"/>
        </w:rPr>
      </w:pPr>
      <w:r>
        <w:rPr>
          <w:rFonts w:eastAsia="楷体_GB2312" w:hint="eastAsia"/>
          <w:bCs/>
          <w:snapToGrid w:val="0"/>
          <w:spacing w:val="4"/>
          <w:kern w:val="0"/>
          <w:sz w:val="30"/>
          <w:szCs w:val="30"/>
        </w:rPr>
        <w:t>6</w:t>
      </w:r>
      <w:r w:rsidR="008F5F0B" w:rsidRPr="001814FF">
        <w:rPr>
          <w:rFonts w:eastAsia="楷体_GB2312" w:hint="eastAsia"/>
          <w:bCs/>
          <w:snapToGrid w:val="0"/>
          <w:spacing w:val="4"/>
          <w:kern w:val="0"/>
          <w:sz w:val="30"/>
          <w:szCs w:val="30"/>
        </w:rPr>
        <w:t>．</w:t>
      </w:r>
      <w:r w:rsidR="008F5F0B" w:rsidRPr="001814FF">
        <w:rPr>
          <w:rFonts w:eastAsia="楷体_GB2312" w:hint="eastAsia"/>
          <w:spacing w:val="4"/>
          <w:sz w:val="30"/>
          <w:szCs w:val="30"/>
        </w:rPr>
        <w:t>围绕健全体制机制</w:t>
      </w:r>
      <w:r w:rsidR="00423A5C">
        <w:rPr>
          <w:rFonts w:eastAsia="楷体_GB2312" w:hint="eastAsia"/>
          <w:spacing w:val="4"/>
          <w:sz w:val="30"/>
          <w:szCs w:val="30"/>
        </w:rPr>
        <w:t>来进行</w:t>
      </w:r>
      <w:r w:rsidR="008F5F0B" w:rsidRPr="001814FF">
        <w:rPr>
          <w:rFonts w:eastAsia="楷体_GB2312" w:hint="eastAsia"/>
          <w:spacing w:val="4"/>
          <w:sz w:val="30"/>
          <w:szCs w:val="30"/>
        </w:rPr>
        <w:t>。</w:t>
      </w:r>
      <w:r w:rsidR="008F5F0B" w:rsidRPr="001814FF">
        <w:rPr>
          <w:rFonts w:eastAsia="仿宋_GB2312" w:hint="eastAsia"/>
          <w:spacing w:val="4"/>
          <w:sz w:val="30"/>
          <w:szCs w:val="30"/>
        </w:rPr>
        <w:t>十八大强调要</w:t>
      </w:r>
      <w:r w:rsidR="008F5F0B" w:rsidRPr="001814FF">
        <w:rPr>
          <w:rFonts w:eastAsia="仿宋_GB2312"/>
          <w:spacing w:val="4"/>
          <w:sz w:val="30"/>
          <w:szCs w:val="30"/>
        </w:rPr>
        <w:t>“</w:t>
      </w:r>
      <w:r w:rsidR="008F5F0B" w:rsidRPr="001814FF">
        <w:rPr>
          <w:rFonts w:eastAsia="仿宋_GB2312" w:hint="eastAsia"/>
          <w:spacing w:val="4"/>
          <w:sz w:val="30"/>
          <w:szCs w:val="30"/>
        </w:rPr>
        <w:t>坚持用制度管权管事管人</w:t>
      </w:r>
      <w:r w:rsidR="008F5F0B" w:rsidRPr="001814FF">
        <w:rPr>
          <w:rFonts w:eastAsia="仿宋_GB2312"/>
          <w:spacing w:val="4"/>
          <w:sz w:val="30"/>
          <w:szCs w:val="30"/>
        </w:rPr>
        <w:t>”</w:t>
      </w:r>
      <w:r w:rsidR="008F5F0B" w:rsidRPr="001814FF">
        <w:rPr>
          <w:rFonts w:eastAsia="仿宋_GB2312" w:hint="eastAsia"/>
          <w:spacing w:val="4"/>
          <w:sz w:val="30"/>
          <w:szCs w:val="30"/>
        </w:rPr>
        <w:t>，</w:t>
      </w:r>
      <w:r w:rsidR="008F5F0B" w:rsidRPr="001814FF">
        <w:rPr>
          <w:rFonts w:eastAsia="仿宋_GB2312"/>
          <w:spacing w:val="4"/>
          <w:sz w:val="30"/>
          <w:szCs w:val="30"/>
        </w:rPr>
        <w:t>“</w:t>
      </w:r>
      <w:r w:rsidR="008F5F0B" w:rsidRPr="001814FF">
        <w:rPr>
          <w:rFonts w:eastAsia="仿宋_GB2312" w:hint="eastAsia"/>
          <w:spacing w:val="4"/>
          <w:sz w:val="30"/>
          <w:szCs w:val="30"/>
        </w:rPr>
        <w:t>构建系统完备、科学规范、运行有效的制度体系，使各方面制度更加成熟更加定型</w:t>
      </w:r>
      <w:r w:rsidR="008F5F0B" w:rsidRPr="001814FF">
        <w:rPr>
          <w:rFonts w:eastAsia="仿宋_GB2312"/>
          <w:spacing w:val="4"/>
          <w:sz w:val="30"/>
          <w:szCs w:val="30"/>
        </w:rPr>
        <w:t>”</w:t>
      </w:r>
      <w:r w:rsidR="008F5F0B" w:rsidRPr="001814FF">
        <w:rPr>
          <w:rFonts w:eastAsia="仿宋_GB2312" w:hint="eastAsia"/>
          <w:spacing w:val="4"/>
          <w:sz w:val="30"/>
          <w:szCs w:val="30"/>
        </w:rPr>
        <w:t>。制度带有根本性、全局性、稳定性和长期性，</w:t>
      </w:r>
      <w:r w:rsidR="008F5F0B" w:rsidRPr="001814FF">
        <w:rPr>
          <w:rFonts w:eastAsia="仿宋_GB2312" w:hint="eastAsia"/>
          <w:sz w:val="30"/>
          <w:szCs w:val="30"/>
        </w:rPr>
        <w:t>加强制度建设是抓好党建工作，促进学校党建可持续发展的基本要求和必由之路。要通过不断健全和优化学校党建工作体制机制，总结经验、凝聚成果、把握规律、整合资源，促进党建工作的持续发展。</w:t>
      </w:r>
      <w:r w:rsidR="008F5F0B" w:rsidRPr="001814FF">
        <w:rPr>
          <w:rFonts w:eastAsia="仿宋_GB2312" w:hint="eastAsia"/>
          <w:spacing w:val="4"/>
          <w:sz w:val="30"/>
          <w:szCs w:val="30"/>
        </w:rPr>
        <w:t>要按照严密性和科学性的要求，大力推进学校党建制度化、规范化，及时把实践证明行之有效的措施办法固化为切实可行的制度，形成内容完备、结构合理、科学管用的制度体系。</w:t>
      </w:r>
    </w:p>
    <w:p w:rsidR="003D5ADC" w:rsidRDefault="003D5ADC" w:rsidP="00F84340">
      <w:pPr>
        <w:adjustRightInd w:val="0"/>
        <w:snapToGrid w:val="0"/>
        <w:spacing w:line="520" w:lineRule="exact"/>
        <w:ind w:leftChars="-135" w:left="-283" w:firstLineChars="188" w:firstLine="579"/>
        <w:rPr>
          <w:rFonts w:eastAsia="楷体_GB2312"/>
          <w:bCs/>
          <w:snapToGrid w:val="0"/>
          <w:spacing w:val="4"/>
          <w:kern w:val="0"/>
          <w:sz w:val="30"/>
          <w:szCs w:val="30"/>
        </w:rPr>
      </w:pPr>
    </w:p>
    <w:p w:rsidR="003D5ADC" w:rsidRPr="003D5ADC" w:rsidRDefault="0096032C" w:rsidP="00F84340">
      <w:pPr>
        <w:adjustRightInd w:val="0"/>
        <w:snapToGrid w:val="0"/>
        <w:spacing w:line="520" w:lineRule="exact"/>
        <w:ind w:leftChars="-135" w:left="-283" w:firstLineChars="188" w:firstLine="579"/>
        <w:rPr>
          <w:rFonts w:eastAsia="黑体"/>
          <w:snapToGrid w:val="0"/>
          <w:spacing w:val="4"/>
          <w:kern w:val="0"/>
          <w:sz w:val="30"/>
          <w:szCs w:val="30"/>
        </w:rPr>
      </w:pPr>
      <w:r>
        <w:rPr>
          <w:rFonts w:eastAsia="楷体_GB2312" w:hint="eastAsia"/>
          <w:bCs/>
          <w:snapToGrid w:val="0"/>
          <w:spacing w:val="4"/>
          <w:kern w:val="0"/>
          <w:sz w:val="30"/>
          <w:szCs w:val="30"/>
        </w:rPr>
        <w:t>在此我想强调。</w:t>
      </w:r>
      <w:r w:rsidR="003D5ADC" w:rsidRPr="001814FF">
        <w:rPr>
          <w:rFonts w:eastAsia="仿宋_GB2312" w:hint="eastAsia"/>
          <w:bCs/>
          <w:snapToGrid w:val="0"/>
          <w:spacing w:val="4"/>
          <w:kern w:val="0"/>
          <w:sz w:val="30"/>
          <w:szCs w:val="30"/>
        </w:rPr>
        <w:t>随着</w:t>
      </w:r>
      <w:r w:rsidR="003D5ADC">
        <w:rPr>
          <w:rFonts w:eastAsia="仿宋_GB2312" w:hint="eastAsia"/>
          <w:bCs/>
          <w:snapToGrid w:val="0"/>
          <w:spacing w:val="4"/>
          <w:kern w:val="0"/>
          <w:sz w:val="30"/>
          <w:szCs w:val="30"/>
        </w:rPr>
        <w:t>学校各项</w:t>
      </w:r>
      <w:r w:rsidR="003D5ADC" w:rsidRPr="001814FF">
        <w:rPr>
          <w:rFonts w:eastAsia="仿宋_GB2312" w:hint="eastAsia"/>
          <w:bCs/>
          <w:snapToGrid w:val="0"/>
          <w:spacing w:val="4"/>
          <w:kern w:val="0"/>
          <w:sz w:val="30"/>
          <w:szCs w:val="30"/>
        </w:rPr>
        <w:t>事业的不断发展，</w:t>
      </w:r>
      <w:r w:rsidR="003D5ADC">
        <w:rPr>
          <w:rFonts w:eastAsia="仿宋_GB2312" w:hint="eastAsia"/>
          <w:bCs/>
          <w:snapToGrid w:val="0"/>
          <w:spacing w:val="4"/>
          <w:kern w:val="0"/>
          <w:sz w:val="30"/>
          <w:szCs w:val="30"/>
        </w:rPr>
        <w:t>学</w:t>
      </w:r>
      <w:r w:rsidR="003D5ADC" w:rsidRPr="001814FF">
        <w:rPr>
          <w:rFonts w:eastAsia="仿宋_GB2312" w:hint="eastAsia"/>
          <w:bCs/>
          <w:snapToGrid w:val="0"/>
          <w:spacing w:val="4"/>
          <w:kern w:val="0"/>
          <w:sz w:val="30"/>
          <w:szCs w:val="30"/>
        </w:rPr>
        <w:t>校党建工作的</w:t>
      </w:r>
      <w:r w:rsidR="003D5ADC" w:rsidRPr="001814FF">
        <w:rPr>
          <w:rFonts w:eastAsia="仿宋_GB2312" w:hint="eastAsia"/>
          <w:snapToGrid w:val="0"/>
          <w:spacing w:val="4"/>
          <w:kern w:val="0"/>
          <w:sz w:val="30"/>
          <w:szCs w:val="30"/>
        </w:rPr>
        <w:t>任务越来越重，越来越成为一项复杂的系统工程，迫切需要加强统筹协调、有效整合资源，形成</w:t>
      </w:r>
      <w:r w:rsidR="003D5ADC">
        <w:rPr>
          <w:rFonts w:eastAsia="仿宋_GB2312" w:hint="eastAsia"/>
          <w:snapToGrid w:val="0"/>
          <w:spacing w:val="4"/>
          <w:kern w:val="0"/>
          <w:sz w:val="30"/>
          <w:szCs w:val="30"/>
        </w:rPr>
        <w:t>学校</w:t>
      </w:r>
      <w:r w:rsidR="003D5ADC" w:rsidRPr="001814FF">
        <w:rPr>
          <w:rFonts w:eastAsia="仿宋_GB2312" w:hint="eastAsia"/>
          <w:snapToGrid w:val="0"/>
          <w:spacing w:val="4"/>
          <w:kern w:val="0"/>
          <w:sz w:val="30"/>
          <w:szCs w:val="30"/>
        </w:rPr>
        <w:t>党的建设的强大合力和整体效应。我们要统筹协调学校党的建设和学校改革发展稳定，以党的建设的成效推动学校改革发展、促进校园和谐稳定，在深化学校改革、加快学校发展中扎实推进学校党的建设，使两者相互促进、相得益彰。</w:t>
      </w:r>
      <w:r w:rsidR="003D5ADC" w:rsidRPr="00601D3B">
        <w:rPr>
          <w:rFonts w:ascii="楷体_GB2312" w:eastAsia="楷体_GB2312" w:hint="eastAsia"/>
          <w:snapToGrid w:val="0"/>
          <w:spacing w:val="4"/>
          <w:kern w:val="0"/>
          <w:sz w:val="30"/>
          <w:szCs w:val="30"/>
        </w:rPr>
        <w:t>（资料：目前，中央、教育部党组、湖北省委、湖北高工委等各级</w:t>
      </w:r>
      <w:r w:rsidR="003D5ADC">
        <w:rPr>
          <w:rFonts w:ascii="楷体_GB2312" w:eastAsia="楷体_GB2312" w:hint="eastAsia"/>
          <w:snapToGrid w:val="0"/>
          <w:spacing w:val="4"/>
          <w:kern w:val="0"/>
          <w:sz w:val="30"/>
          <w:szCs w:val="30"/>
        </w:rPr>
        <w:t>党</w:t>
      </w:r>
      <w:r w:rsidR="003D5ADC" w:rsidRPr="00601D3B">
        <w:rPr>
          <w:rFonts w:ascii="楷体_GB2312" w:eastAsia="楷体_GB2312" w:hint="eastAsia"/>
          <w:snapToGrid w:val="0"/>
          <w:spacing w:val="4"/>
          <w:kern w:val="0"/>
          <w:sz w:val="30"/>
          <w:szCs w:val="30"/>
        </w:rPr>
        <w:t>组织都在</w:t>
      </w:r>
      <w:r w:rsidR="003D5ADC">
        <w:rPr>
          <w:rFonts w:ascii="楷体_GB2312" w:eastAsia="楷体_GB2312" w:hint="eastAsia"/>
          <w:snapToGrid w:val="0"/>
          <w:spacing w:val="4"/>
          <w:kern w:val="0"/>
          <w:sz w:val="30"/>
          <w:szCs w:val="30"/>
        </w:rPr>
        <w:t>着力</w:t>
      </w:r>
      <w:r w:rsidR="003D5ADC" w:rsidRPr="00601D3B">
        <w:rPr>
          <w:rFonts w:ascii="楷体_GB2312" w:eastAsia="楷体_GB2312" w:hint="eastAsia"/>
          <w:snapToGrid w:val="0"/>
          <w:spacing w:val="4"/>
          <w:kern w:val="0"/>
          <w:sz w:val="30"/>
          <w:szCs w:val="30"/>
        </w:rPr>
        <w:t>加强党的建设，推出了一系列主题实践活动，</w:t>
      </w:r>
      <w:r w:rsidR="003D5ADC">
        <w:rPr>
          <w:rFonts w:ascii="楷体_GB2312" w:eastAsia="楷体_GB2312" w:hint="eastAsia"/>
          <w:snapToGrid w:val="0"/>
          <w:spacing w:val="4"/>
          <w:kern w:val="0"/>
          <w:sz w:val="30"/>
          <w:szCs w:val="30"/>
        </w:rPr>
        <w:t>使得主题实践呈增长态势，</w:t>
      </w:r>
      <w:r w:rsidR="003D5ADC" w:rsidRPr="00601D3B">
        <w:rPr>
          <w:rFonts w:ascii="楷体_GB2312" w:eastAsia="楷体_GB2312" w:hint="eastAsia"/>
          <w:snapToGrid w:val="0"/>
          <w:spacing w:val="4"/>
          <w:kern w:val="0"/>
          <w:sz w:val="30"/>
          <w:szCs w:val="30"/>
        </w:rPr>
        <w:t>这些实践活动</w:t>
      </w:r>
      <w:r w:rsidR="003D5ADC">
        <w:rPr>
          <w:rFonts w:ascii="楷体_GB2312" w:eastAsia="楷体_GB2312" w:hint="eastAsia"/>
          <w:snapToGrid w:val="0"/>
          <w:spacing w:val="4"/>
          <w:kern w:val="0"/>
          <w:sz w:val="30"/>
          <w:szCs w:val="30"/>
        </w:rPr>
        <w:t>总的出发点都是好的</w:t>
      </w:r>
      <w:r w:rsidR="003D5ADC" w:rsidRPr="00601D3B">
        <w:rPr>
          <w:rFonts w:ascii="楷体_GB2312" w:eastAsia="楷体_GB2312" w:hint="eastAsia"/>
          <w:snapToGrid w:val="0"/>
          <w:spacing w:val="4"/>
          <w:kern w:val="0"/>
          <w:sz w:val="30"/>
          <w:szCs w:val="30"/>
        </w:rPr>
        <w:t>，学校</w:t>
      </w:r>
      <w:r w:rsidR="003D5ADC">
        <w:rPr>
          <w:rFonts w:ascii="楷体_GB2312" w:eastAsia="楷体_GB2312" w:hint="eastAsia"/>
          <w:snapToGrid w:val="0"/>
          <w:spacing w:val="4"/>
          <w:kern w:val="0"/>
          <w:sz w:val="30"/>
          <w:szCs w:val="30"/>
        </w:rPr>
        <w:t>党委</w:t>
      </w:r>
      <w:r w:rsidR="003D5ADC" w:rsidRPr="00601D3B">
        <w:rPr>
          <w:rFonts w:ascii="楷体_GB2312" w:eastAsia="楷体_GB2312" w:hint="eastAsia"/>
          <w:snapToGrid w:val="0"/>
          <w:spacing w:val="4"/>
          <w:kern w:val="0"/>
          <w:sz w:val="30"/>
          <w:szCs w:val="30"/>
        </w:rPr>
        <w:t>层面</w:t>
      </w:r>
      <w:r w:rsidR="003D5ADC">
        <w:rPr>
          <w:rFonts w:ascii="楷体_GB2312" w:eastAsia="楷体_GB2312" w:hint="eastAsia"/>
          <w:snapToGrid w:val="0"/>
          <w:spacing w:val="4"/>
          <w:kern w:val="0"/>
          <w:sz w:val="30"/>
          <w:szCs w:val="30"/>
        </w:rPr>
        <w:t>面对这个形式，也</w:t>
      </w:r>
      <w:r w:rsidR="003D5ADC" w:rsidRPr="00601D3B">
        <w:rPr>
          <w:rFonts w:ascii="楷体_GB2312" w:eastAsia="楷体_GB2312" w:hint="eastAsia"/>
          <w:snapToGrid w:val="0"/>
          <w:spacing w:val="4"/>
          <w:kern w:val="0"/>
          <w:sz w:val="30"/>
          <w:szCs w:val="30"/>
        </w:rPr>
        <w:t>进行了合理统筹，将上级党组织的要求和学校正在做的工作</w:t>
      </w:r>
      <w:r w:rsidR="003D5ADC">
        <w:rPr>
          <w:rFonts w:ascii="楷体_GB2312" w:eastAsia="楷体_GB2312" w:hint="eastAsia"/>
          <w:snapToGrid w:val="0"/>
          <w:spacing w:val="4"/>
          <w:kern w:val="0"/>
          <w:sz w:val="30"/>
          <w:szCs w:val="30"/>
        </w:rPr>
        <w:t>紧密</w:t>
      </w:r>
      <w:r w:rsidR="003D5ADC" w:rsidRPr="00601D3B">
        <w:rPr>
          <w:rFonts w:ascii="楷体_GB2312" w:eastAsia="楷体_GB2312" w:hint="eastAsia"/>
          <w:snapToGrid w:val="0"/>
          <w:spacing w:val="4"/>
          <w:kern w:val="0"/>
          <w:sz w:val="30"/>
          <w:szCs w:val="30"/>
        </w:rPr>
        <w:t>结合，使得</w:t>
      </w:r>
      <w:r w:rsidR="003D5ADC">
        <w:rPr>
          <w:rFonts w:ascii="楷体_GB2312" w:eastAsia="楷体_GB2312" w:hint="eastAsia"/>
          <w:snapToGrid w:val="0"/>
          <w:spacing w:val="4"/>
          <w:kern w:val="0"/>
          <w:sz w:val="30"/>
          <w:szCs w:val="30"/>
        </w:rPr>
        <w:t>学校在完成上级组织任务的同时，自身中心工作也得以不断推进</w:t>
      </w:r>
      <w:r w:rsidR="003D5ADC" w:rsidRPr="00601D3B">
        <w:rPr>
          <w:rFonts w:ascii="楷体_GB2312" w:eastAsia="楷体_GB2312" w:hint="eastAsia"/>
          <w:snapToGrid w:val="0"/>
          <w:spacing w:val="4"/>
          <w:kern w:val="0"/>
          <w:sz w:val="30"/>
          <w:szCs w:val="30"/>
        </w:rPr>
        <w:t>。</w:t>
      </w:r>
      <w:r w:rsidR="003D5ADC">
        <w:rPr>
          <w:rFonts w:ascii="楷体_GB2312" w:eastAsia="楷体_GB2312" w:hint="eastAsia"/>
          <w:snapToGrid w:val="0"/>
          <w:spacing w:val="4"/>
          <w:kern w:val="0"/>
          <w:sz w:val="30"/>
          <w:szCs w:val="30"/>
        </w:rPr>
        <w:t>今后，主题教育实践活动可能成为我们党的生活中的常态，这就要求</w:t>
      </w:r>
      <w:r w:rsidR="003D5ADC" w:rsidRPr="00601D3B">
        <w:rPr>
          <w:rFonts w:ascii="楷体_GB2312" w:eastAsia="楷体_GB2312" w:hint="eastAsia"/>
          <w:snapToGrid w:val="0"/>
          <w:spacing w:val="4"/>
          <w:kern w:val="0"/>
          <w:sz w:val="30"/>
          <w:szCs w:val="30"/>
        </w:rPr>
        <w:t>各单位要</w:t>
      </w:r>
      <w:r w:rsidR="003D5ADC">
        <w:rPr>
          <w:rFonts w:ascii="楷体_GB2312" w:eastAsia="楷体_GB2312" w:hint="eastAsia"/>
          <w:snapToGrid w:val="0"/>
          <w:spacing w:val="4"/>
          <w:kern w:val="0"/>
          <w:sz w:val="30"/>
          <w:szCs w:val="30"/>
        </w:rPr>
        <w:t>顺应新形势、新任务，不断</w:t>
      </w:r>
      <w:r w:rsidR="003D5ADC" w:rsidRPr="00601D3B">
        <w:rPr>
          <w:rFonts w:ascii="楷体_GB2312" w:eastAsia="楷体_GB2312" w:hint="eastAsia"/>
          <w:snapToGrid w:val="0"/>
          <w:spacing w:val="4"/>
          <w:kern w:val="0"/>
          <w:sz w:val="30"/>
          <w:szCs w:val="30"/>
        </w:rPr>
        <w:t>加强统筹</w:t>
      </w:r>
      <w:r w:rsidR="003D5ADC">
        <w:rPr>
          <w:rFonts w:ascii="楷体_GB2312" w:eastAsia="楷体_GB2312" w:hint="eastAsia"/>
          <w:snapToGrid w:val="0"/>
          <w:spacing w:val="4"/>
          <w:kern w:val="0"/>
          <w:sz w:val="30"/>
          <w:szCs w:val="30"/>
        </w:rPr>
        <w:t>协调，将主题教育实践活动与中心工作更加紧密结合</w:t>
      </w:r>
      <w:r w:rsidR="003D5ADC" w:rsidRPr="00601D3B">
        <w:rPr>
          <w:rFonts w:ascii="楷体_GB2312" w:eastAsia="楷体_GB2312" w:hint="eastAsia"/>
          <w:snapToGrid w:val="0"/>
          <w:spacing w:val="4"/>
          <w:kern w:val="0"/>
          <w:sz w:val="30"/>
          <w:szCs w:val="30"/>
        </w:rPr>
        <w:t>，</w:t>
      </w:r>
      <w:r w:rsidR="003D5ADC">
        <w:rPr>
          <w:rFonts w:ascii="楷体_GB2312" w:eastAsia="楷体_GB2312" w:hint="eastAsia"/>
          <w:snapToGrid w:val="0"/>
          <w:spacing w:val="4"/>
          <w:kern w:val="0"/>
          <w:sz w:val="30"/>
          <w:szCs w:val="30"/>
        </w:rPr>
        <w:t>在不断加强党建工作中推进中心工作。</w:t>
      </w:r>
      <w:r w:rsidR="003D5ADC" w:rsidRPr="00601D3B">
        <w:rPr>
          <w:rFonts w:ascii="楷体_GB2312" w:eastAsia="楷体_GB2312" w:hint="eastAsia"/>
          <w:snapToGrid w:val="0"/>
          <w:spacing w:val="4"/>
          <w:kern w:val="0"/>
          <w:sz w:val="30"/>
          <w:szCs w:val="30"/>
        </w:rPr>
        <w:t>）</w:t>
      </w:r>
      <w:r w:rsidR="003D5ADC">
        <w:rPr>
          <w:rFonts w:eastAsia="仿宋_GB2312" w:hint="eastAsia"/>
          <w:snapToGrid w:val="0"/>
          <w:spacing w:val="4"/>
          <w:kern w:val="0"/>
          <w:sz w:val="30"/>
          <w:szCs w:val="30"/>
        </w:rPr>
        <w:t>做好学校工作，关键在领导班子。在解决好统筹兼顾问题后，作为单位一把手，我们一定要以改革创新精神，站在讲政治的高度，保证学校各项政策方针在本单位的落实。要抓好执行力建设，以良好的精神状态，守土有责，守土尽责，助力学校改革发展稳定。（</w:t>
      </w:r>
      <w:r w:rsidR="003D5ADC" w:rsidRPr="00EE5702">
        <w:rPr>
          <w:rFonts w:ascii="楷体_GB2312" w:eastAsia="楷体_GB2312" w:hint="eastAsia"/>
          <w:snapToGrid w:val="0"/>
          <w:spacing w:val="4"/>
          <w:kern w:val="0"/>
          <w:sz w:val="30"/>
          <w:szCs w:val="30"/>
        </w:rPr>
        <w:t>资料：拿破仑有句名言:一头狮子带领的一群羊,能打败一头羊带领的一群狮子，这就很好地说明了领</w:t>
      </w:r>
      <w:r w:rsidR="003D5ADC" w:rsidRPr="00EE5702">
        <w:rPr>
          <w:rFonts w:ascii="楷体_GB2312" w:eastAsia="楷体_GB2312" w:hint="eastAsia"/>
          <w:snapToGrid w:val="0"/>
          <w:spacing w:val="4"/>
          <w:kern w:val="0"/>
          <w:sz w:val="30"/>
          <w:szCs w:val="30"/>
        </w:rPr>
        <w:lastRenderedPageBreak/>
        <w:t>头者对一个团队的重要性</w:t>
      </w:r>
      <w:r w:rsidR="003D5ADC">
        <w:rPr>
          <w:rFonts w:ascii="楷体_GB2312" w:eastAsia="楷体_GB2312" w:hint="eastAsia"/>
          <w:snapToGrid w:val="0"/>
          <w:spacing w:val="4"/>
          <w:kern w:val="0"/>
          <w:sz w:val="30"/>
          <w:szCs w:val="30"/>
        </w:rPr>
        <w:t>，学校的发展寄望于大家以更饱满的精神状态投入工作，不断开创本单位工作发展的新局面</w:t>
      </w:r>
      <w:r w:rsidR="003D5ADC">
        <w:rPr>
          <w:rFonts w:eastAsia="仿宋_GB2312" w:hint="eastAsia"/>
          <w:snapToGrid w:val="0"/>
          <w:spacing w:val="4"/>
          <w:kern w:val="0"/>
          <w:sz w:val="30"/>
          <w:szCs w:val="30"/>
        </w:rPr>
        <w:t>）。</w:t>
      </w:r>
    </w:p>
    <w:p w:rsidR="007F49AA" w:rsidRDefault="008F5F0B" w:rsidP="00F84340">
      <w:pPr>
        <w:autoSpaceDN w:val="0"/>
        <w:adjustRightInd w:val="0"/>
        <w:snapToGrid w:val="0"/>
        <w:spacing w:line="520" w:lineRule="exact"/>
        <w:ind w:firstLine="601"/>
        <w:rPr>
          <w:rFonts w:eastAsia="黑体"/>
          <w:snapToGrid w:val="0"/>
          <w:spacing w:val="4"/>
          <w:kern w:val="0"/>
          <w:sz w:val="30"/>
          <w:szCs w:val="30"/>
        </w:rPr>
      </w:pPr>
      <w:r w:rsidRPr="001814FF">
        <w:rPr>
          <w:rFonts w:eastAsia="黑体" w:hint="eastAsia"/>
          <w:snapToGrid w:val="0"/>
          <w:spacing w:val="4"/>
          <w:kern w:val="0"/>
          <w:sz w:val="30"/>
          <w:szCs w:val="30"/>
        </w:rPr>
        <w:t>三、</w:t>
      </w:r>
      <w:r w:rsidR="00175CC4" w:rsidRPr="00674180">
        <w:rPr>
          <w:rFonts w:ascii="黑体" w:eastAsia="黑体" w:hAnsi="黑体" w:hint="eastAsia"/>
          <w:sz w:val="30"/>
          <w:szCs w:val="30"/>
        </w:rPr>
        <w:t>围绕</w:t>
      </w:r>
      <w:r w:rsidR="00175CC4">
        <w:rPr>
          <w:rFonts w:ascii="黑体" w:eastAsia="黑体" w:hAnsi="黑体" w:hint="eastAsia"/>
          <w:sz w:val="30"/>
          <w:szCs w:val="30"/>
        </w:rPr>
        <w:t>学校</w:t>
      </w:r>
      <w:r w:rsidR="00175CC4" w:rsidRPr="00674180">
        <w:rPr>
          <w:rFonts w:ascii="黑体" w:eastAsia="黑体" w:hAnsi="黑体" w:hint="eastAsia"/>
          <w:sz w:val="30"/>
          <w:szCs w:val="30"/>
        </w:rPr>
        <w:t>中心任务加强党的建设，为</w:t>
      </w:r>
      <w:r w:rsidR="00175CC4">
        <w:rPr>
          <w:rFonts w:ascii="黑体" w:eastAsia="黑体" w:hAnsi="黑体" w:hint="eastAsia"/>
          <w:sz w:val="30"/>
          <w:szCs w:val="30"/>
        </w:rPr>
        <w:t>学校高水平大学创建</w:t>
      </w:r>
      <w:r w:rsidR="00175CC4" w:rsidRPr="00674180">
        <w:rPr>
          <w:rFonts w:ascii="黑体" w:eastAsia="黑体" w:hAnsi="黑体" w:hint="eastAsia"/>
          <w:sz w:val="30"/>
          <w:szCs w:val="30"/>
        </w:rPr>
        <w:t>提供坚强有力的保障</w:t>
      </w:r>
    </w:p>
    <w:p w:rsidR="00175CC4" w:rsidRPr="007F49AA" w:rsidRDefault="00175CC4" w:rsidP="00F84340">
      <w:pPr>
        <w:autoSpaceDN w:val="0"/>
        <w:adjustRightInd w:val="0"/>
        <w:snapToGrid w:val="0"/>
        <w:spacing w:line="520" w:lineRule="exact"/>
        <w:ind w:firstLine="601"/>
        <w:rPr>
          <w:rFonts w:eastAsia="黑体"/>
          <w:snapToGrid w:val="0"/>
          <w:spacing w:val="4"/>
          <w:kern w:val="0"/>
          <w:sz w:val="30"/>
          <w:szCs w:val="30"/>
        </w:rPr>
      </w:pPr>
      <w:r w:rsidRPr="00674180">
        <w:rPr>
          <w:rFonts w:eastAsia="仿宋_GB2312"/>
          <w:sz w:val="30"/>
          <w:szCs w:val="30"/>
        </w:rPr>
        <w:t>围绕中心抓党建、抓好党建促发展是</w:t>
      </w:r>
      <w:r>
        <w:rPr>
          <w:rFonts w:eastAsia="仿宋_GB2312" w:hint="eastAsia"/>
          <w:sz w:val="30"/>
          <w:szCs w:val="30"/>
        </w:rPr>
        <w:t>我</w:t>
      </w:r>
      <w:r>
        <w:rPr>
          <w:rFonts w:eastAsia="仿宋_GB2312"/>
          <w:sz w:val="30"/>
          <w:szCs w:val="30"/>
        </w:rPr>
        <w:t>校党建</w:t>
      </w:r>
      <w:r>
        <w:rPr>
          <w:rFonts w:eastAsia="仿宋_GB2312" w:hint="eastAsia"/>
          <w:sz w:val="30"/>
          <w:szCs w:val="30"/>
        </w:rPr>
        <w:t>的光荣传统和</w:t>
      </w:r>
      <w:r w:rsidRPr="00674180">
        <w:rPr>
          <w:rFonts w:eastAsia="仿宋_GB2312"/>
          <w:sz w:val="30"/>
          <w:szCs w:val="30"/>
        </w:rPr>
        <w:t>总的要求。</w:t>
      </w:r>
      <w:r w:rsidRPr="00674180">
        <w:rPr>
          <w:rFonts w:eastAsia="仿宋_GB2312" w:hint="eastAsia"/>
          <w:sz w:val="30"/>
          <w:szCs w:val="30"/>
        </w:rPr>
        <w:t>今后</w:t>
      </w:r>
      <w:r>
        <w:rPr>
          <w:rFonts w:eastAsia="仿宋_GB2312" w:hint="eastAsia"/>
          <w:sz w:val="30"/>
          <w:szCs w:val="30"/>
        </w:rPr>
        <w:t>学校的</w:t>
      </w:r>
      <w:r w:rsidRPr="00674180">
        <w:rPr>
          <w:rFonts w:eastAsia="仿宋_GB2312" w:hint="eastAsia"/>
          <w:sz w:val="30"/>
          <w:szCs w:val="30"/>
        </w:rPr>
        <w:t>中心任务，就是</w:t>
      </w:r>
      <w:r>
        <w:rPr>
          <w:rFonts w:eastAsia="仿宋_GB2312" w:hint="eastAsia"/>
          <w:sz w:val="30"/>
          <w:szCs w:val="30"/>
        </w:rPr>
        <w:t>按照一体两翼</w:t>
      </w:r>
      <w:r w:rsidRPr="00674180">
        <w:rPr>
          <w:rFonts w:eastAsia="仿宋_GB2312" w:hint="eastAsia"/>
          <w:sz w:val="30"/>
          <w:szCs w:val="30"/>
        </w:rPr>
        <w:t>，</w:t>
      </w:r>
      <w:r>
        <w:rPr>
          <w:rFonts w:eastAsia="仿宋_GB2312" w:hint="eastAsia"/>
          <w:sz w:val="30"/>
          <w:szCs w:val="30"/>
        </w:rPr>
        <w:t>改革创新的办学思路，</w:t>
      </w:r>
      <w:r w:rsidRPr="00674180">
        <w:rPr>
          <w:rFonts w:eastAsia="仿宋_GB2312" w:hint="eastAsia"/>
          <w:sz w:val="30"/>
          <w:szCs w:val="30"/>
        </w:rPr>
        <w:t>以提高质量为核心，走内涵式发展道路，</w:t>
      </w:r>
      <w:r>
        <w:rPr>
          <w:rFonts w:eastAsia="仿宋_GB2312" w:hint="eastAsia"/>
          <w:sz w:val="30"/>
          <w:szCs w:val="30"/>
        </w:rPr>
        <w:t>不断</w:t>
      </w:r>
      <w:r w:rsidR="00096838">
        <w:rPr>
          <w:rFonts w:eastAsia="仿宋_GB2312" w:hint="eastAsia"/>
          <w:sz w:val="30"/>
          <w:szCs w:val="30"/>
        </w:rPr>
        <w:t>深化</w:t>
      </w:r>
      <w:r>
        <w:rPr>
          <w:rFonts w:eastAsia="仿宋_GB2312" w:hint="eastAsia"/>
          <w:sz w:val="30"/>
          <w:szCs w:val="30"/>
        </w:rPr>
        <w:t>两级</w:t>
      </w:r>
      <w:r w:rsidR="00B56387">
        <w:rPr>
          <w:rFonts w:eastAsia="仿宋_GB2312" w:hint="eastAsia"/>
          <w:sz w:val="30"/>
          <w:szCs w:val="30"/>
        </w:rPr>
        <w:t>管理体制</w:t>
      </w:r>
      <w:r>
        <w:rPr>
          <w:rFonts w:eastAsia="仿宋_GB2312" w:hint="eastAsia"/>
          <w:sz w:val="30"/>
          <w:szCs w:val="30"/>
        </w:rPr>
        <w:t>改革、教务教学改革，</w:t>
      </w:r>
      <w:r w:rsidRPr="00674180">
        <w:rPr>
          <w:rFonts w:eastAsia="仿宋_GB2312" w:hint="eastAsia"/>
          <w:sz w:val="30"/>
          <w:szCs w:val="30"/>
        </w:rPr>
        <w:t>推动</w:t>
      </w:r>
      <w:r>
        <w:rPr>
          <w:rFonts w:eastAsia="仿宋_GB2312" w:hint="eastAsia"/>
          <w:sz w:val="30"/>
          <w:szCs w:val="30"/>
        </w:rPr>
        <w:t>学校高水平大学创建</w:t>
      </w:r>
      <w:r w:rsidRPr="00674180">
        <w:rPr>
          <w:rFonts w:eastAsia="仿宋_GB2312" w:hint="eastAsia"/>
          <w:sz w:val="30"/>
          <w:szCs w:val="30"/>
        </w:rPr>
        <w:t>。</w:t>
      </w:r>
      <w:r>
        <w:rPr>
          <w:rFonts w:eastAsia="仿宋_GB2312" w:hint="eastAsia"/>
          <w:sz w:val="30"/>
          <w:szCs w:val="30"/>
        </w:rPr>
        <w:t>学校各级</w:t>
      </w:r>
      <w:r w:rsidRPr="00674180">
        <w:rPr>
          <w:rFonts w:eastAsia="仿宋_GB2312"/>
          <w:sz w:val="30"/>
          <w:szCs w:val="30"/>
        </w:rPr>
        <w:t>党</w:t>
      </w:r>
      <w:r w:rsidRPr="00674180">
        <w:rPr>
          <w:rFonts w:eastAsia="仿宋_GB2312" w:hint="eastAsia"/>
          <w:sz w:val="30"/>
          <w:szCs w:val="30"/>
        </w:rPr>
        <w:t>组织</w:t>
      </w:r>
      <w:r w:rsidRPr="00674180">
        <w:rPr>
          <w:rFonts w:eastAsia="仿宋_GB2312"/>
          <w:sz w:val="30"/>
          <w:szCs w:val="30"/>
        </w:rPr>
        <w:t>要立足</w:t>
      </w:r>
      <w:r>
        <w:rPr>
          <w:rFonts w:eastAsia="仿宋_GB2312" w:hint="eastAsia"/>
          <w:sz w:val="30"/>
          <w:szCs w:val="30"/>
        </w:rPr>
        <w:t>学习</w:t>
      </w:r>
      <w:r w:rsidRPr="00674180">
        <w:rPr>
          <w:rFonts w:eastAsia="仿宋_GB2312"/>
          <w:sz w:val="30"/>
          <w:szCs w:val="30"/>
        </w:rPr>
        <w:t>改革发展的新任务新要求，</w:t>
      </w:r>
      <w:r w:rsidRPr="00674180">
        <w:rPr>
          <w:rFonts w:eastAsia="仿宋_GB2312" w:hint="eastAsia"/>
          <w:sz w:val="30"/>
          <w:szCs w:val="30"/>
        </w:rPr>
        <w:t>瞄准大目标，</w:t>
      </w:r>
      <w:r w:rsidRPr="00674180">
        <w:rPr>
          <w:rFonts w:eastAsia="仿宋_GB2312"/>
          <w:sz w:val="30"/>
          <w:szCs w:val="30"/>
        </w:rPr>
        <w:t>找准切入点</w:t>
      </w:r>
      <w:r w:rsidRPr="00674180">
        <w:rPr>
          <w:rFonts w:eastAsia="仿宋_GB2312" w:hint="eastAsia"/>
          <w:sz w:val="30"/>
          <w:szCs w:val="30"/>
        </w:rPr>
        <w:t>，</w:t>
      </w:r>
      <w:r w:rsidRPr="00674180">
        <w:rPr>
          <w:rFonts w:eastAsia="仿宋_GB2312"/>
          <w:sz w:val="30"/>
          <w:szCs w:val="30"/>
        </w:rPr>
        <w:t>把握着力点，</w:t>
      </w:r>
      <w:r w:rsidRPr="00674180">
        <w:rPr>
          <w:rFonts w:eastAsia="仿宋_GB2312" w:hint="eastAsia"/>
          <w:sz w:val="30"/>
          <w:szCs w:val="30"/>
        </w:rPr>
        <w:t>使</w:t>
      </w:r>
      <w:r w:rsidRPr="00674180">
        <w:rPr>
          <w:rFonts w:eastAsia="仿宋_GB2312"/>
          <w:sz w:val="30"/>
          <w:szCs w:val="30"/>
        </w:rPr>
        <w:t>高校党</w:t>
      </w:r>
      <w:r w:rsidRPr="00674180">
        <w:rPr>
          <w:rFonts w:eastAsia="仿宋_GB2312" w:hint="eastAsia"/>
          <w:sz w:val="30"/>
          <w:szCs w:val="30"/>
        </w:rPr>
        <w:t>的</w:t>
      </w:r>
      <w:r w:rsidRPr="00674180">
        <w:rPr>
          <w:rFonts w:eastAsia="仿宋_GB2312"/>
          <w:sz w:val="30"/>
          <w:szCs w:val="30"/>
        </w:rPr>
        <w:t>建设与</w:t>
      </w:r>
      <w:r>
        <w:rPr>
          <w:rFonts w:eastAsia="仿宋_GB2312" w:hint="eastAsia"/>
          <w:sz w:val="30"/>
          <w:szCs w:val="30"/>
        </w:rPr>
        <w:t>学校</w:t>
      </w:r>
      <w:r w:rsidRPr="00674180">
        <w:rPr>
          <w:rFonts w:eastAsia="仿宋_GB2312"/>
          <w:sz w:val="30"/>
          <w:szCs w:val="30"/>
        </w:rPr>
        <w:t>事业科学发展紧密结合、协调推进</w:t>
      </w:r>
      <w:r w:rsidRPr="00674180">
        <w:rPr>
          <w:rFonts w:eastAsia="仿宋_GB2312" w:hint="eastAsia"/>
          <w:sz w:val="30"/>
          <w:szCs w:val="30"/>
        </w:rPr>
        <w:t>，充分发挥政治领导和组织保障作用。</w:t>
      </w:r>
    </w:p>
    <w:p w:rsidR="00096838" w:rsidRDefault="00096838" w:rsidP="00F84340">
      <w:pPr>
        <w:spacing w:line="520" w:lineRule="exact"/>
        <w:ind w:firstLineChars="200" w:firstLine="616"/>
        <w:rPr>
          <w:rFonts w:eastAsia="仿宋_GB2312"/>
          <w:sz w:val="30"/>
          <w:szCs w:val="30"/>
        </w:rPr>
      </w:pPr>
      <w:r>
        <w:rPr>
          <w:rFonts w:eastAsia="楷体_GB2312" w:hint="eastAsia"/>
          <w:bCs/>
          <w:snapToGrid w:val="0"/>
          <w:spacing w:val="4"/>
          <w:kern w:val="0"/>
          <w:sz w:val="30"/>
          <w:szCs w:val="30"/>
        </w:rPr>
        <w:t>1</w:t>
      </w:r>
      <w:r w:rsidRPr="001814FF">
        <w:rPr>
          <w:rFonts w:eastAsia="楷体_GB2312" w:hint="eastAsia"/>
          <w:bCs/>
          <w:snapToGrid w:val="0"/>
          <w:spacing w:val="4"/>
          <w:kern w:val="0"/>
          <w:sz w:val="30"/>
          <w:szCs w:val="30"/>
        </w:rPr>
        <w:t>．</w:t>
      </w:r>
      <w:r w:rsidRPr="00096838">
        <w:rPr>
          <w:rFonts w:eastAsia="楷体_GB2312" w:hint="eastAsia"/>
          <w:bCs/>
          <w:snapToGrid w:val="0"/>
          <w:spacing w:val="4"/>
          <w:kern w:val="0"/>
          <w:sz w:val="30"/>
          <w:szCs w:val="30"/>
        </w:rPr>
        <w:t>坚持以深化改革为动力，把破解发展难题、增强</w:t>
      </w:r>
      <w:r>
        <w:rPr>
          <w:rFonts w:eastAsia="楷体_GB2312" w:hint="eastAsia"/>
          <w:bCs/>
          <w:snapToGrid w:val="0"/>
          <w:spacing w:val="4"/>
          <w:kern w:val="0"/>
          <w:sz w:val="30"/>
          <w:szCs w:val="30"/>
        </w:rPr>
        <w:t>改革</w:t>
      </w:r>
      <w:r w:rsidRPr="00096838">
        <w:rPr>
          <w:rFonts w:eastAsia="楷体_GB2312" w:hint="eastAsia"/>
          <w:bCs/>
          <w:snapToGrid w:val="0"/>
          <w:spacing w:val="4"/>
          <w:kern w:val="0"/>
          <w:sz w:val="30"/>
          <w:szCs w:val="30"/>
        </w:rPr>
        <w:t>活力贯穿</w:t>
      </w:r>
      <w:r>
        <w:rPr>
          <w:rFonts w:eastAsia="楷体_GB2312" w:hint="eastAsia"/>
          <w:bCs/>
          <w:snapToGrid w:val="0"/>
          <w:spacing w:val="4"/>
          <w:kern w:val="0"/>
          <w:sz w:val="30"/>
          <w:szCs w:val="30"/>
        </w:rPr>
        <w:t>学校</w:t>
      </w:r>
      <w:r w:rsidRPr="00096838">
        <w:rPr>
          <w:rFonts w:eastAsia="楷体_GB2312" w:hint="eastAsia"/>
          <w:bCs/>
          <w:snapToGrid w:val="0"/>
          <w:spacing w:val="4"/>
          <w:kern w:val="0"/>
          <w:sz w:val="30"/>
          <w:szCs w:val="30"/>
        </w:rPr>
        <w:t>基层党组织建设始终。</w:t>
      </w:r>
      <w:r w:rsidRPr="00B17289">
        <w:rPr>
          <w:rFonts w:eastAsia="仿宋_GB2312" w:hint="eastAsia"/>
          <w:sz w:val="30"/>
          <w:szCs w:val="30"/>
        </w:rPr>
        <w:t>以改革推动发展、以改革提高质量、以改革增强活力，是</w:t>
      </w:r>
      <w:r>
        <w:rPr>
          <w:rFonts w:eastAsia="仿宋_GB2312" w:hint="eastAsia"/>
          <w:sz w:val="30"/>
          <w:szCs w:val="30"/>
        </w:rPr>
        <w:t>学校改革</w:t>
      </w:r>
      <w:r w:rsidRPr="00B17289">
        <w:rPr>
          <w:rFonts w:eastAsia="仿宋_GB2312" w:hint="eastAsia"/>
          <w:sz w:val="30"/>
          <w:szCs w:val="30"/>
        </w:rPr>
        <w:t>发展的基本经验之一。当前，</w:t>
      </w:r>
      <w:r>
        <w:rPr>
          <w:rFonts w:eastAsia="仿宋_GB2312" w:hint="eastAsia"/>
          <w:sz w:val="30"/>
          <w:szCs w:val="30"/>
        </w:rPr>
        <w:t>学校各项改革</w:t>
      </w:r>
      <w:r w:rsidRPr="00B17289">
        <w:rPr>
          <w:rFonts w:eastAsia="仿宋_GB2312" w:hint="eastAsia"/>
          <w:sz w:val="30"/>
          <w:szCs w:val="30"/>
        </w:rPr>
        <w:t>发展进入新阶段，进入深水区，面临着很多前所未有的新情况、新矛盾、新问题，</w:t>
      </w:r>
      <w:r>
        <w:rPr>
          <w:rFonts w:eastAsia="仿宋_GB2312" w:hint="eastAsia"/>
          <w:sz w:val="30"/>
          <w:szCs w:val="30"/>
        </w:rPr>
        <w:t>这就要求各级党组织和广大党员</w:t>
      </w:r>
      <w:r w:rsidRPr="00B17289">
        <w:rPr>
          <w:rFonts w:eastAsia="仿宋_GB2312" w:hint="eastAsia"/>
          <w:sz w:val="30"/>
          <w:szCs w:val="30"/>
        </w:rPr>
        <w:t>从实际出发，进一步解放思想，实事求是，破除</w:t>
      </w:r>
      <w:r>
        <w:rPr>
          <w:rFonts w:eastAsia="仿宋_GB2312" w:hint="eastAsia"/>
          <w:sz w:val="30"/>
          <w:szCs w:val="30"/>
        </w:rPr>
        <w:t>阻碍</w:t>
      </w:r>
      <w:r w:rsidR="004118A9">
        <w:rPr>
          <w:rFonts w:eastAsia="仿宋_GB2312" w:hint="eastAsia"/>
          <w:sz w:val="30"/>
          <w:szCs w:val="30"/>
        </w:rPr>
        <w:t>本单位</w:t>
      </w:r>
      <w:r>
        <w:rPr>
          <w:rFonts w:eastAsia="仿宋_GB2312" w:hint="eastAsia"/>
          <w:sz w:val="30"/>
          <w:szCs w:val="30"/>
        </w:rPr>
        <w:t>改革发展的思想观念和体制机制障碍，通过不断改革创新，</w:t>
      </w:r>
      <w:r w:rsidRPr="00B17289">
        <w:rPr>
          <w:rFonts w:eastAsia="仿宋_GB2312" w:hint="eastAsia"/>
          <w:sz w:val="30"/>
          <w:szCs w:val="30"/>
        </w:rPr>
        <w:t>推动</w:t>
      </w:r>
      <w:r>
        <w:rPr>
          <w:rFonts w:eastAsia="仿宋_GB2312" w:hint="eastAsia"/>
          <w:sz w:val="30"/>
          <w:szCs w:val="30"/>
        </w:rPr>
        <w:t>学校</w:t>
      </w:r>
      <w:r w:rsidR="004118A9">
        <w:rPr>
          <w:rFonts w:eastAsia="仿宋_GB2312" w:hint="eastAsia"/>
          <w:sz w:val="30"/>
          <w:szCs w:val="30"/>
        </w:rPr>
        <w:t>和本单位</w:t>
      </w:r>
      <w:r>
        <w:rPr>
          <w:rFonts w:eastAsia="仿宋_GB2312" w:hint="eastAsia"/>
          <w:sz w:val="30"/>
          <w:szCs w:val="30"/>
        </w:rPr>
        <w:t>各项</w:t>
      </w:r>
      <w:r w:rsidRPr="00B17289">
        <w:rPr>
          <w:rFonts w:eastAsia="仿宋_GB2312" w:hint="eastAsia"/>
          <w:sz w:val="30"/>
          <w:szCs w:val="30"/>
        </w:rPr>
        <w:t>事业科学发展。</w:t>
      </w:r>
    </w:p>
    <w:p w:rsidR="00096838" w:rsidRDefault="00096838" w:rsidP="00F84340">
      <w:pPr>
        <w:spacing w:line="520" w:lineRule="exact"/>
        <w:ind w:firstLineChars="200" w:firstLine="600"/>
        <w:rPr>
          <w:rFonts w:eastAsia="仿宋_GB2312"/>
          <w:sz w:val="30"/>
          <w:szCs w:val="30"/>
        </w:rPr>
      </w:pPr>
      <w:r w:rsidRPr="004118A9">
        <w:rPr>
          <w:rFonts w:eastAsia="仿宋_GB2312" w:hint="eastAsia"/>
          <w:sz w:val="30"/>
          <w:szCs w:val="30"/>
        </w:rPr>
        <w:t>一是</w:t>
      </w:r>
      <w:r w:rsidRPr="00256572">
        <w:rPr>
          <w:rFonts w:eastAsia="仿宋_GB2312" w:hint="eastAsia"/>
          <w:sz w:val="30"/>
          <w:szCs w:val="30"/>
        </w:rPr>
        <w:t>推动基层党组织和党员做改革的拥护者。</w:t>
      </w:r>
      <w:r w:rsidRPr="00B17289">
        <w:rPr>
          <w:rFonts w:eastAsia="仿宋_GB2312"/>
          <w:sz w:val="30"/>
          <w:szCs w:val="30"/>
        </w:rPr>
        <w:t>改革必然会引起利益格局的调整和变化</w:t>
      </w:r>
      <w:r>
        <w:rPr>
          <w:rFonts w:eastAsia="仿宋_GB2312" w:hint="eastAsia"/>
          <w:sz w:val="30"/>
          <w:szCs w:val="30"/>
        </w:rPr>
        <w:t>。现在，有些单位和个人因触及自身短期利益，惧怕改革，抵制改革；有些单位还存在“小富即安”、</w:t>
      </w:r>
      <w:r>
        <w:rPr>
          <w:rFonts w:eastAsia="仿宋_GB2312" w:hint="eastAsia"/>
          <w:sz w:val="30"/>
          <w:szCs w:val="30"/>
        </w:rPr>
        <w:lastRenderedPageBreak/>
        <w:t>不求进取的消极意识，不愿改革，逃避改革。各单位一把手要牢固树立全局意识，</w:t>
      </w:r>
      <w:r w:rsidRPr="00B17289">
        <w:rPr>
          <w:rFonts w:eastAsia="仿宋_GB2312" w:hint="eastAsia"/>
          <w:sz w:val="30"/>
          <w:szCs w:val="30"/>
        </w:rPr>
        <w:t>以改革大局为重，以事业发展为重，</w:t>
      </w:r>
      <w:r>
        <w:rPr>
          <w:rFonts w:eastAsia="仿宋_GB2312" w:hint="eastAsia"/>
          <w:sz w:val="30"/>
          <w:szCs w:val="30"/>
        </w:rPr>
        <w:t>衷心拥护改革，</w:t>
      </w:r>
      <w:r w:rsidRPr="00B17289">
        <w:rPr>
          <w:rFonts w:eastAsia="仿宋_GB2312" w:hint="eastAsia"/>
          <w:sz w:val="30"/>
          <w:szCs w:val="30"/>
        </w:rPr>
        <w:t>积极配合</w:t>
      </w:r>
      <w:r>
        <w:rPr>
          <w:rFonts w:eastAsia="仿宋_GB2312" w:hint="eastAsia"/>
          <w:sz w:val="30"/>
          <w:szCs w:val="30"/>
        </w:rPr>
        <w:t>改革，大力支持</w:t>
      </w:r>
      <w:r w:rsidRPr="00B17289">
        <w:rPr>
          <w:rFonts w:eastAsia="仿宋_GB2312" w:hint="eastAsia"/>
          <w:sz w:val="30"/>
          <w:szCs w:val="30"/>
        </w:rPr>
        <w:t>改革。</w:t>
      </w:r>
    </w:p>
    <w:p w:rsidR="00096838" w:rsidRDefault="00096838" w:rsidP="00F84340">
      <w:pPr>
        <w:spacing w:line="520" w:lineRule="exact"/>
        <w:ind w:firstLineChars="200" w:firstLine="600"/>
        <w:rPr>
          <w:rFonts w:eastAsia="仿宋_GB2312"/>
          <w:sz w:val="30"/>
          <w:szCs w:val="30"/>
        </w:rPr>
      </w:pPr>
      <w:r w:rsidRPr="00B17289">
        <w:rPr>
          <w:rFonts w:eastAsia="仿宋_GB2312" w:hint="eastAsia"/>
          <w:sz w:val="30"/>
          <w:szCs w:val="30"/>
        </w:rPr>
        <w:t>二</w:t>
      </w:r>
      <w:r w:rsidRPr="005B0E83">
        <w:rPr>
          <w:rFonts w:eastAsia="仿宋_GB2312" w:hint="eastAsia"/>
          <w:sz w:val="30"/>
          <w:szCs w:val="30"/>
        </w:rPr>
        <w:t>是</w:t>
      </w:r>
      <w:r w:rsidRPr="00256572">
        <w:rPr>
          <w:rFonts w:eastAsia="仿宋_GB2312" w:hint="eastAsia"/>
          <w:sz w:val="30"/>
          <w:szCs w:val="30"/>
        </w:rPr>
        <w:t>推动基层党组织和党员做改革的促进者。</w:t>
      </w:r>
      <w:r>
        <w:rPr>
          <w:rFonts w:eastAsia="仿宋_GB2312" w:hint="eastAsia"/>
          <w:sz w:val="30"/>
          <w:szCs w:val="30"/>
        </w:rPr>
        <w:t>各单位一把手</w:t>
      </w:r>
      <w:r w:rsidRPr="00B17289">
        <w:rPr>
          <w:rFonts w:eastAsia="仿宋_GB2312" w:hint="eastAsia"/>
          <w:sz w:val="30"/>
          <w:szCs w:val="30"/>
        </w:rPr>
        <w:t>要</w:t>
      </w:r>
      <w:r>
        <w:rPr>
          <w:rFonts w:eastAsia="仿宋_GB2312" w:hint="eastAsia"/>
          <w:sz w:val="30"/>
          <w:szCs w:val="30"/>
        </w:rPr>
        <w:t>引导和教育广大党员立足</w:t>
      </w:r>
      <w:r w:rsidRPr="00B17289">
        <w:rPr>
          <w:rFonts w:eastAsia="仿宋_GB2312" w:hint="eastAsia"/>
          <w:sz w:val="30"/>
          <w:szCs w:val="30"/>
        </w:rPr>
        <w:t>本职岗位，主动在教育教学体系、内部管理体制、人事分配制度等方面，深入查找影响和制约科学发展的突出问题，积极建言献策，帮助和促进学校党委谋划改革。特别是在下一步</w:t>
      </w:r>
      <w:r>
        <w:rPr>
          <w:rFonts w:eastAsia="仿宋_GB2312" w:hint="eastAsia"/>
          <w:sz w:val="30"/>
          <w:szCs w:val="30"/>
        </w:rPr>
        <w:t>深入推进两级</w:t>
      </w:r>
      <w:r w:rsidR="007F49AA">
        <w:rPr>
          <w:rFonts w:eastAsia="仿宋_GB2312" w:hint="eastAsia"/>
          <w:sz w:val="30"/>
          <w:szCs w:val="30"/>
        </w:rPr>
        <w:t>管理体制</w:t>
      </w:r>
      <w:r>
        <w:rPr>
          <w:rFonts w:eastAsia="仿宋_GB2312" w:hint="eastAsia"/>
          <w:sz w:val="30"/>
          <w:szCs w:val="30"/>
        </w:rPr>
        <w:t>改革和教务教学改革</w:t>
      </w:r>
      <w:r w:rsidRPr="00B17289">
        <w:rPr>
          <w:rFonts w:eastAsia="仿宋_GB2312" w:hint="eastAsia"/>
          <w:sz w:val="30"/>
          <w:szCs w:val="30"/>
        </w:rPr>
        <w:t>过程中，各基层党组织和广大党员要积极</w:t>
      </w:r>
      <w:r>
        <w:rPr>
          <w:rFonts w:eastAsia="仿宋_GB2312" w:hint="eastAsia"/>
          <w:sz w:val="30"/>
          <w:szCs w:val="30"/>
        </w:rPr>
        <w:t>发挥作用</w:t>
      </w:r>
      <w:r w:rsidRPr="00B17289">
        <w:rPr>
          <w:rFonts w:eastAsia="仿宋_GB2312" w:hint="eastAsia"/>
          <w:sz w:val="30"/>
          <w:szCs w:val="30"/>
        </w:rPr>
        <w:t>，</w:t>
      </w:r>
      <w:r>
        <w:rPr>
          <w:rFonts w:eastAsia="仿宋_GB2312" w:hint="eastAsia"/>
          <w:sz w:val="30"/>
          <w:szCs w:val="30"/>
        </w:rPr>
        <w:t>为改革营造良好氛围</w:t>
      </w:r>
      <w:r w:rsidRPr="00B17289">
        <w:rPr>
          <w:rFonts w:eastAsia="仿宋_GB2312" w:hint="eastAsia"/>
          <w:sz w:val="30"/>
          <w:szCs w:val="30"/>
        </w:rPr>
        <w:t>，推动改革的</w:t>
      </w:r>
      <w:r w:rsidR="004118A9">
        <w:rPr>
          <w:rFonts w:eastAsia="仿宋_GB2312" w:hint="eastAsia"/>
          <w:sz w:val="30"/>
          <w:szCs w:val="30"/>
        </w:rPr>
        <w:t>深入</w:t>
      </w:r>
      <w:r>
        <w:rPr>
          <w:rFonts w:eastAsia="仿宋_GB2312" w:hint="eastAsia"/>
          <w:sz w:val="30"/>
          <w:szCs w:val="30"/>
        </w:rPr>
        <w:t>推行</w:t>
      </w:r>
      <w:r w:rsidRPr="00B17289">
        <w:rPr>
          <w:rFonts w:eastAsia="仿宋_GB2312" w:hint="eastAsia"/>
          <w:sz w:val="30"/>
          <w:szCs w:val="30"/>
        </w:rPr>
        <w:t>。</w:t>
      </w:r>
    </w:p>
    <w:p w:rsidR="00096838" w:rsidRPr="005B0E83" w:rsidRDefault="00096838" w:rsidP="00F84340">
      <w:pPr>
        <w:spacing w:line="520" w:lineRule="exact"/>
        <w:ind w:firstLineChars="200" w:firstLine="600"/>
        <w:rPr>
          <w:rFonts w:eastAsia="仿宋_GB2312"/>
          <w:sz w:val="30"/>
          <w:szCs w:val="30"/>
        </w:rPr>
      </w:pPr>
      <w:r w:rsidRPr="005B0E83">
        <w:rPr>
          <w:rFonts w:eastAsia="仿宋_GB2312" w:hint="eastAsia"/>
          <w:sz w:val="30"/>
          <w:szCs w:val="30"/>
        </w:rPr>
        <w:t>三是</w:t>
      </w:r>
      <w:r w:rsidRPr="00256572">
        <w:rPr>
          <w:rFonts w:eastAsia="仿宋_GB2312" w:hint="eastAsia"/>
          <w:sz w:val="30"/>
          <w:szCs w:val="30"/>
        </w:rPr>
        <w:t>推动基层党组织和党员做改革的参与者。</w:t>
      </w:r>
      <w:r>
        <w:rPr>
          <w:rFonts w:eastAsia="仿宋_GB2312" w:hint="eastAsia"/>
          <w:sz w:val="30"/>
          <w:szCs w:val="30"/>
        </w:rPr>
        <w:t>两级</w:t>
      </w:r>
      <w:r w:rsidR="00293970">
        <w:rPr>
          <w:rFonts w:eastAsia="仿宋_GB2312" w:hint="eastAsia"/>
          <w:sz w:val="30"/>
          <w:szCs w:val="30"/>
        </w:rPr>
        <w:t>管理体制</w:t>
      </w:r>
      <w:r>
        <w:rPr>
          <w:rFonts w:eastAsia="仿宋_GB2312" w:hint="eastAsia"/>
          <w:sz w:val="30"/>
          <w:szCs w:val="30"/>
        </w:rPr>
        <w:t>改革</w:t>
      </w:r>
      <w:r w:rsidRPr="00B17289">
        <w:rPr>
          <w:rFonts w:eastAsia="仿宋_GB2312" w:hint="eastAsia"/>
          <w:sz w:val="30"/>
          <w:szCs w:val="30"/>
        </w:rPr>
        <w:t>考虑各方面因素，提出了改革的路线图和时间表，强调</w:t>
      </w:r>
      <w:r>
        <w:rPr>
          <w:rFonts w:eastAsia="仿宋_GB2312" w:hint="eastAsia"/>
          <w:sz w:val="30"/>
          <w:szCs w:val="30"/>
        </w:rPr>
        <w:t>了一些基本</w:t>
      </w:r>
      <w:r w:rsidRPr="00B17289">
        <w:rPr>
          <w:rFonts w:eastAsia="仿宋_GB2312" w:hint="eastAsia"/>
          <w:sz w:val="30"/>
          <w:szCs w:val="30"/>
        </w:rPr>
        <w:t>的原则，并</w:t>
      </w:r>
      <w:r>
        <w:rPr>
          <w:rFonts w:eastAsia="仿宋_GB2312" w:hint="eastAsia"/>
          <w:sz w:val="30"/>
          <w:szCs w:val="30"/>
        </w:rPr>
        <w:t>制度了详细的执行方案。各单位要在积极参与改革试点的同时</w:t>
      </w:r>
      <w:r w:rsidRPr="00B17289">
        <w:rPr>
          <w:rFonts w:eastAsia="仿宋_GB2312" w:hint="eastAsia"/>
          <w:sz w:val="30"/>
          <w:szCs w:val="30"/>
        </w:rPr>
        <w:t>，</w:t>
      </w:r>
      <w:r>
        <w:rPr>
          <w:rFonts w:eastAsia="仿宋_GB2312" w:hint="eastAsia"/>
          <w:sz w:val="30"/>
          <w:szCs w:val="30"/>
        </w:rPr>
        <w:t>做</w:t>
      </w:r>
      <w:r w:rsidRPr="00B17289">
        <w:rPr>
          <w:rFonts w:eastAsia="仿宋_GB2312" w:hint="eastAsia"/>
          <w:sz w:val="30"/>
          <w:szCs w:val="30"/>
        </w:rPr>
        <w:t>好自身改革的</w:t>
      </w:r>
      <w:r>
        <w:rPr>
          <w:rFonts w:eastAsia="仿宋_GB2312" w:hint="eastAsia"/>
          <w:sz w:val="30"/>
          <w:szCs w:val="30"/>
        </w:rPr>
        <w:t>顶层设计</w:t>
      </w:r>
      <w:r w:rsidRPr="00B17289">
        <w:rPr>
          <w:rFonts w:eastAsia="仿宋_GB2312" w:hint="eastAsia"/>
          <w:sz w:val="30"/>
          <w:szCs w:val="30"/>
        </w:rPr>
        <w:t>，并动员</w:t>
      </w:r>
      <w:r w:rsidR="0028444E">
        <w:rPr>
          <w:rFonts w:eastAsia="仿宋_GB2312" w:hint="eastAsia"/>
          <w:sz w:val="30"/>
          <w:szCs w:val="30"/>
        </w:rPr>
        <w:t>基层</w:t>
      </w:r>
      <w:r>
        <w:rPr>
          <w:rFonts w:eastAsia="仿宋_GB2312" w:hint="eastAsia"/>
          <w:sz w:val="30"/>
          <w:szCs w:val="30"/>
        </w:rPr>
        <w:t>党组织和</w:t>
      </w:r>
      <w:r w:rsidRPr="00B17289">
        <w:rPr>
          <w:rFonts w:eastAsia="仿宋_GB2312" w:hint="eastAsia"/>
          <w:sz w:val="30"/>
          <w:szCs w:val="30"/>
        </w:rPr>
        <w:t>广大党员参与</w:t>
      </w:r>
      <w:r>
        <w:rPr>
          <w:rFonts w:eastAsia="仿宋_GB2312" w:hint="eastAsia"/>
          <w:sz w:val="30"/>
          <w:szCs w:val="30"/>
        </w:rPr>
        <w:t>改革</w:t>
      </w:r>
      <w:r w:rsidRPr="00B17289">
        <w:rPr>
          <w:rFonts w:eastAsia="仿宋_GB2312" w:hint="eastAsia"/>
          <w:sz w:val="30"/>
          <w:szCs w:val="30"/>
        </w:rPr>
        <w:t>，扎扎实实地把改革推向前进，不断取得新的经验、获得新的突破。</w:t>
      </w:r>
    </w:p>
    <w:p w:rsidR="00845ECB" w:rsidRPr="007F49AA" w:rsidRDefault="00845ECB" w:rsidP="00F84340">
      <w:pPr>
        <w:spacing w:line="520" w:lineRule="exact"/>
        <w:ind w:firstLineChars="200" w:firstLine="616"/>
        <w:rPr>
          <w:rFonts w:eastAsia="楷体_GB2312"/>
          <w:bCs/>
          <w:snapToGrid w:val="0"/>
          <w:spacing w:val="4"/>
          <w:kern w:val="0"/>
          <w:sz w:val="30"/>
          <w:szCs w:val="30"/>
        </w:rPr>
      </w:pPr>
      <w:r>
        <w:rPr>
          <w:rFonts w:eastAsia="楷体_GB2312" w:hint="eastAsia"/>
          <w:bCs/>
          <w:snapToGrid w:val="0"/>
          <w:spacing w:val="4"/>
          <w:kern w:val="0"/>
          <w:sz w:val="30"/>
          <w:szCs w:val="30"/>
        </w:rPr>
        <w:t>2.</w:t>
      </w:r>
      <w:r>
        <w:rPr>
          <w:rFonts w:eastAsia="楷体_GB2312" w:hint="eastAsia"/>
          <w:bCs/>
          <w:snapToGrid w:val="0"/>
          <w:spacing w:val="4"/>
          <w:kern w:val="0"/>
          <w:sz w:val="30"/>
          <w:szCs w:val="30"/>
        </w:rPr>
        <w:t>切实加强</w:t>
      </w:r>
      <w:r w:rsidRPr="001814FF">
        <w:rPr>
          <w:rFonts w:eastAsia="楷体_GB2312" w:hint="eastAsia"/>
          <w:bCs/>
          <w:snapToGrid w:val="0"/>
          <w:spacing w:val="4"/>
          <w:kern w:val="0"/>
          <w:sz w:val="30"/>
          <w:szCs w:val="30"/>
        </w:rPr>
        <w:t>思想</w:t>
      </w:r>
      <w:r>
        <w:rPr>
          <w:rFonts w:eastAsia="楷体_GB2312" w:hint="eastAsia"/>
          <w:bCs/>
          <w:snapToGrid w:val="0"/>
          <w:spacing w:val="4"/>
          <w:kern w:val="0"/>
          <w:sz w:val="30"/>
          <w:szCs w:val="30"/>
        </w:rPr>
        <w:t>建设，</w:t>
      </w:r>
      <w:r w:rsidRPr="007F49AA">
        <w:rPr>
          <w:rFonts w:eastAsia="楷体_GB2312" w:hint="eastAsia"/>
          <w:bCs/>
          <w:snapToGrid w:val="0"/>
          <w:spacing w:val="4"/>
          <w:kern w:val="0"/>
          <w:sz w:val="30"/>
          <w:szCs w:val="30"/>
        </w:rPr>
        <w:t>保持高昂精神状态，</w:t>
      </w:r>
      <w:r>
        <w:rPr>
          <w:rFonts w:eastAsia="楷体_GB2312" w:hint="eastAsia"/>
          <w:bCs/>
          <w:snapToGrid w:val="0"/>
          <w:spacing w:val="4"/>
          <w:kern w:val="0"/>
          <w:sz w:val="30"/>
          <w:szCs w:val="30"/>
        </w:rPr>
        <w:t>创建</w:t>
      </w:r>
      <w:r w:rsidRPr="007F49AA">
        <w:rPr>
          <w:rFonts w:eastAsia="楷体_GB2312" w:hint="eastAsia"/>
          <w:bCs/>
          <w:snapToGrid w:val="0"/>
          <w:spacing w:val="4"/>
          <w:kern w:val="0"/>
          <w:sz w:val="30"/>
          <w:szCs w:val="30"/>
        </w:rPr>
        <w:t>团结</w:t>
      </w:r>
      <w:r>
        <w:rPr>
          <w:rFonts w:eastAsia="楷体_GB2312" w:hint="eastAsia"/>
          <w:bCs/>
          <w:snapToGrid w:val="0"/>
          <w:spacing w:val="4"/>
          <w:kern w:val="0"/>
          <w:sz w:val="30"/>
          <w:szCs w:val="30"/>
        </w:rPr>
        <w:t>奋进，奋发有为的</w:t>
      </w:r>
      <w:r w:rsidRPr="007F49AA">
        <w:rPr>
          <w:rFonts w:eastAsia="楷体_GB2312" w:hint="eastAsia"/>
          <w:bCs/>
          <w:snapToGrid w:val="0"/>
          <w:spacing w:val="4"/>
          <w:kern w:val="0"/>
          <w:sz w:val="30"/>
          <w:szCs w:val="30"/>
        </w:rPr>
        <w:t>领导班子</w:t>
      </w:r>
    </w:p>
    <w:p w:rsidR="00845ECB" w:rsidRPr="001814FF" w:rsidRDefault="00845ECB" w:rsidP="00F84340">
      <w:pPr>
        <w:adjustRightInd w:val="0"/>
        <w:snapToGrid w:val="0"/>
        <w:spacing w:line="520" w:lineRule="exact"/>
        <w:ind w:firstLineChars="196" w:firstLine="604"/>
        <w:rPr>
          <w:rFonts w:eastAsia="仿宋_GB2312"/>
          <w:snapToGrid w:val="0"/>
          <w:spacing w:val="4"/>
          <w:kern w:val="0"/>
          <w:sz w:val="30"/>
          <w:szCs w:val="30"/>
        </w:rPr>
      </w:pPr>
      <w:r w:rsidRPr="001814FF">
        <w:rPr>
          <w:rFonts w:eastAsia="仿宋_GB2312" w:hint="eastAsia"/>
          <w:snapToGrid w:val="0"/>
          <w:spacing w:val="4"/>
          <w:kern w:val="0"/>
          <w:sz w:val="30"/>
          <w:szCs w:val="30"/>
        </w:rPr>
        <w:t>要着力</w:t>
      </w:r>
      <w:r>
        <w:rPr>
          <w:rFonts w:eastAsia="仿宋_GB2312" w:hint="eastAsia"/>
          <w:snapToGrid w:val="0"/>
          <w:spacing w:val="4"/>
          <w:kern w:val="0"/>
          <w:sz w:val="30"/>
          <w:szCs w:val="30"/>
        </w:rPr>
        <w:t>提高</w:t>
      </w:r>
      <w:r w:rsidRPr="001814FF">
        <w:rPr>
          <w:rFonts w:eastAsia="仿宋_GB2312" w:hint="eastAsia"/>
          <w:snapToGrid w:val="0"/>
          <w:spacing w:val="4"/>
          <w:kern w:val="0"/>
          <w:sz w:val="30"/>
          <w:szCs w:val="30"/>
        </w:rPr>
        <w:t>领导班子</w:t>
      </w:r>
      <w:r>
        <w:rPr>
          <w:rFonts w:eastAsia="仿宋_GB2312" w:hint="eastAsia"/>
          <w:snapToGrid w:val="0"/>
          <w:spacing w:val="4"/>
          <w:kern w:val="0"/>
          <w:sz w:val="30"/>
          <w:szCs w:val="30"/>
        </w:rPr>
        <w:t>的思想建设</w:t>
      </w:r>
      <w:r w:rsidRPr="001814FF">
        <w:rPr>
          <w:rFonts w:eastAsia="仿宋_GB2312" w:hint="eastAsia"/>
          <w:snapToGrid w:val="0"/>
          <w:spacing w:val="4"/>
          <w:kern w:val="0"/>
          <w:sz w:val="30"/>
          <w:szCs w:val="30"/>
        </w:rPr>
        <w:t>，</w:t>
      </w:r>
      <w:r>
        <w:rPr>
          <w:rFonts w:eastAsia="仿宋_GB2312" w:hint="eastAsia"/>
          <w:snapToGrid w:val="0"/>
          <w:spacing w:val="4"/>
          <w:kern w:val="0"/>
          <w:sz w:val="30"/>
          <w:szCs w:val="30"/>
        </w:rPr>
        <w:t>解决精神状态问题，</w:t>
      </w:r>
      <w:r w:rsidR="00293970">
        <w:rPr>
          <w:rFonts w:eastAsia="仿宋_GB2312" w:hint="eastAsia"/>
          <w:snapToGrid w:val="0"/>
          <w:spacing w:val="4"/>
          <w:kern w:val="0"/>
          <w:sz w:val="30"/>
          <w:szCs w:val="30"/>
        </w:rPr>
        <w:t>把</w:t>
      </w:r>
      <w:r w:rsidRPr="001814FF">
        <w:rPr>
          <w:rFonts w:eastAsia="仿宋_GB2312" w:hint="eastAsia"/>
          <w:snapToGrid w:val="0"/>
          <w:spacing w:val="4"/>
          <w:kern w:val="0"/>
          <w:sz w:val="30"/>
          <w:szCs w:val="30"/>
        </w:rPr>
        <w:t>领导班子建设成为坚持社会主义办学方向、顾全大局、团结奋进的坚强领导集体。</w:t>
      </w:r>
    </w:p>
    <w:p w:rsidR="00845ECB" w:rsidRPr="001814FF" w:rsidRDefault="00845ECB" w:rsidP="00F84340">
      <w:pPr>
        <w:adjustRightInd w:val="0"/>
        <w:snapToGrid w:val="0"/>
        <w:spacing w:line="520" w:lineRule="exact"/>
        <w:ind w:firstLineChars="196" w:firstLine="604"/>
        <w:rPr>
          <w:rFonts w:eastAsia="仿宋_GB2312"/>
          <w:snapToGrid w:val="0"/>
          <w:spacing w:val="4"/>
          <w:kern w:val="0"/>
          <w:sz w:val="30"/>
          <w:szCs w:val="30"/>
        </w:rPr>
      </w:pPr>
      <w:r w:rsidRPr="001814FF">
        <w:rPr>
          <w:rFonts w:eastAsia="仿宋_GB2312" w:hint="eastAsia"/>
          <w:snapToGrid w:val="0"/>
          <w:spacing w:val="4"/>
          <w:kern w:val="0"/>
          <w:sz w:val="30"/>
          <w:szCs w:val="30"/>
        </w:rPr>
        <w:t>一是</w:t>
      </w:r>
      <w:r w:rsidRPr="001814FF">
        <w:rPr>
          <w:rFonts w:eastAsia="仿宋_GB2312" w:hint="eastAsia"/>
          <w:bCs/>
          <w:snapToGrid w:val="0"/>
          <w:spacing w:val="4"/>
          <w:kern w:val="0"/>
          <w:sz w:val="30"/>
          <w:szCs w:val="30"/>
        </w:rPr>
        <w:t>切实加强领导干部思想政治建设。</w:t>
      </w:r>
      <w:r w:rsidRPr="001814FF">
        <w:rPr>
          <w:rFonts w:eastAsia="仿宋_GB2312" w:hint="eastAsia"/>
          <w:snapToGrid w:val="0"/>
          <w:spacing w:val="4"/>
          <w:kern w:val="0"/>
          <w:sz w:val="30"/>
          <w:szCs w:val="30"/>
        </w:rPr>
        <w:t>思想政治素质是领</w:t>
      </w:r>
      <w:r w:rsidRPr="001814FF">
        <w:rPr>
          <w:rFonts w:eastAsia="仿宋_GB2312" w:hint="eastAsia"/>
          <w:snapToGrid w:val="0"/>
          <w:spacing w:val="4"/>
          <w:kern w:val="0"/>
          <w:sz w:val="30"/>
          <w:szCs w:val="30"/>
        </w:rPr>
        <w:lastRenderedPageBreak/>
        <w:t>导干部素质的灵魂。要结合学校改革发展的新要求，有针对性地加强思想政治建设，引导学校各级领导干部以高举旗帜、坚定信念、践行宗旨为根本，加强马克思主义理论修养、党性修养和品德修养，增强贯彻党的理论路线方针政策的自觉性坚定性。</w:t>
      </w:r>
    </w:p>
    <w:p w:rsidR="00845ECB" w:rsidRPr="003322CB" w:rsidRDefault="00845ECB" w:rsidP="00F84340">
      <w:pPr>
        <w:spacing w:line="520" w:lineRule="exact"/>
        <w:ind w:firstLineChars="200" w:firstLine="600"/>
        <w:rPr>
          <w:rFonts w:ascii="仿宋_GB2312" w:eastAsia="仿宋_GB2312"/>
          <w:sz w:val="30"/>
          <w:szCs w:val="30"/>
        </w:rPr>
      </w:pPr>
      <w:r>
        <w:rPr>
          <w:rFonts w:ascii="仿宋_GB2312" w:eastAsia="仿宋_GB2312" w:hAnsi="仿宋" w:hint="eastAsia"/>
          <w:sz w:val="30"/>
          <w:szCs w:val="30"/>
        </w:rPr>
        <w:t>二是解决好精神状问题。有</w:t>
      </w:r>
      <w:r w:rsidRPr="0020730F">
        <w:rPr>
          <w:rFonts w:ascii="仿宋_GB2312" w:eastAsia="仿宋_GB2312" w:hAnsi="仿宋" w:hint="eastAsia"/>
          <w:sz w:val="30"/>
          <w:szCs w:val="30"/>
        </w:rPr>
        <w:t>没有高昂的精神状态，决定着事业的兴衰成败。抓</w:t>
      </w:r>
      <w:r>
        <w:rPr>
          <w:rFonts w:ascii="仿宋_GB2312" w:eastAsia="仿宋_GB2312" w:hAnsi="仿宋" w:hint="eastAsia"/>
          <w:sz w:val="30"/>
          <w:szCs w:val="30"/>
        </w:rPr>
        <w:t>学校改革发展和</w:t>
      </w:r>
      <w:r w:rsidR="00293970">
        <w:rPr>
          <w:rFonts w:ascii="仿宋_GB2312" w:eastAsia="仿宋_GB2312" w:hAnsi="仿宋" w:hint="eastAsia"/>
          <w:sz w:val="30"/>
          <w:szCs w:val="30"/>
        </w:rPr>
        <w:t>本单位的</w:t>
      </w:r>
      <w:r w:rsidRPr="0020730F">
        <w:rPr>
          <w:rFonts w:ascii="仿宋_GB2312" w:eastAsia="仿宋_GB2312" w:hAnsi="仿宋" w:hint="eastAsia"/>
          <w:sz w:val="30"/>
          <w:szCs w:val="30"/>
        </w:rPr>
        <w:t>建设，同样如此。我们要按照</w:t>
      </w:r>
      <w:r w:rsidR="00293970">
        <w:rPr>
          <w:rFonts w:ascii="仿宋_GB2312" w:eastAsia="仿宋_GB2312" w:hAnsi="仿宋" w:hint="eastAsia"/>
          <w:sz w:val="30"/>
          <w:szCs w:val="30"/>
        </w:rPr>
        <w:t>学校党委</w:t>
      </w:r>
      <w:r w:rsidRPr="0020730F">
        <w:rPr>
          <w:rFonts w:ascii="仿宋_GB2312" w:eastAsia="仿宋_GB2312" w:hAnsi="仿宋" w:hint="eastAsia"/>
          <w:sz w:val="30"/>
          <w:szCs w:val="30"/>
        </w:rPr>
        <w:t>要求，进一步增强</w:t>
      </w:r>
      <w:r>
        <w:rPr>
          <w:rFonts w:ascii="仿宋_GB2312" w:eastAsia="仿宋_GB2312" w:hAnsi="仿宋" w:hint="eastAsia"/>
          <w:sz w:val="30"/>
          <w:szCs w:val="30"/>
        </w:rPr>
        <w:t>领导干部</w:t>
      </w:r>
      <w:r w:rsidR="0079294E">
        <w:rPr>
          <w:rFonts w:ascii="仿宋_GB2312" w:eastAsia="仿宋_GB2312" w:hAnsi="仿宋" w:hint="eastAsia"/>
          <w:sz w:val="30"/>
          <w:szCs w:val="30"/>
        </w:rPr>
        <w:t>队伍</w:t>
      </w:r>
      <w:r w:rsidRPr="0020730F">
        <w:rPr>
          <w:rFonts w:ascii="仿宋_GB2312" w:eastAsia="仿宋_GB2312" w:hAnsi="仿宋" w:hint="eastAsia"/>
          <w:sz w:val="30"/>
          <w:szCs w:val="30"/>
        </w:rPr>
        <w:t>党的意识、宗旨意识、执政意识、大局意识</w:t>
      </w:r>
      <w:r>
        <w:rPr>
          <w:rFonts w:ascii="仿宋_GB2312" w:eastAsia="仿宋_GB2312" w:hAnsi="仿宋" w:hint="eastAsia"/>
          <w:sz w:val="30"/>
          <w:szCs w:val="30"/>
        </w:rPr>
        <w:t>和</w:t>
      </w:r>
      <w:r w:rsidRPr="0020730F">
        <w:rPr>
          <w:rFonts w:ascii="仿宋_GB2312" w:eastAsia="仿宋_GB2312" w:hAnsi="仿宋" w:hint="eastAsia"/>
          <w:sz w:val="30"/>
          <w:szCs w:val="30"/>
        </w:rPr>
        <w:t>责任意识，以昂扬向上的工作精神、百折不挠的工作意志、尽心尽责的工作态度，</w:t>
      </w:r>
      <w:r>
        <w:rPr>
          <w:rFonts w:ascii="仿宋_GB2312" w:eastAsia="仿宋_GB2312" w:hAnsi="仿宋" w:hint="eastAsia"/>
          <w:sz w:val="30"/>
          <w:szCs w:val="30"/>
        </w:rPr>
        <w:t>在推动学校改革发展进程中切实</w:t>
      </w:r>
      <w:r w:rsidRPr="0020730F">
        <w:rPr>
          <w:rFonts w:ascii="仿宋_GB2312" w:eastAsia="仿宋_GB2312" w:hAnsi="仿宋" w:hint="eastAsia"/>
          <w:sz w:val="30"/>
          <w:szCs w:val="30"/>
        </w:rPr>
        <w:t>抓好高校基层党组织建设。</w:t>
      </w:r>
      <w:r w:rsidR="00293970">
        <w:rPr>
          <w:rFonts w:ascii="仿宋_GB2312" w:eastAsia="仿宋_GB2312" w:hAnsi="仿宋" w:hint="eastAsia"/>
          <w:sz w:val="30"/>
          <w:szCs w:val="30"/>
        </w:rPr>
        <w:t>领导干部</w:t>
      </w:r>
      <w:r>
        <w:rPr>
          <w:rFonts w:ascii="仿宋_GB2312" w:eastAsia="仿宋_GB2312" w:hAnsi="仿宋" w:hint="eastAsia"/>
          <w:sz w:val="30"/>
          <w:szCs w:val="30"/>
        </w:rPr>
        <w:t>要</w:t>
      </w:r>
      <w:r w:rsidRPr="0020730F">
        <w:rPr>
          <w:rFonts w:ascii="仿宋_GB2312" w:eastAsia="仿宋_GB2312" w:hAnsi="仿宋" w:hint="eastAsia"/>
          <w:sz w:val="30"/>
          <w:szCs w:val="30"/>
        </w:rPr>
        <w:t>高度负责、甘于奉献，集中精力、心无旁骛，一抓到底、善始善终，</w:t>
      </w:r>
      <w:r>
        <w:rPr>
          <w:rFonts w:ascii="仿宋_GB2312" w:eastAsia="仿宋_GB2312" w:hAnsi="仿宋" w:hint="eastAsia"/>
          <w:sz w:val="30"/>
          <w:szCs w:val="30"/>
        </w:rPr>
        <w:t>紧紧</w:t>
      </w:r>
      <w:r w:rsidRPr="0020730F">
        <w:rPr>
          <w:rFonts w:ascii="仿宋_GB2312" w:eastAsia="仿宋_GB2312" w:hAnsi="仿宋" w:hint="eastAsia"/>
          <w:sz w:val="30"/>
          <w:szCs w:val="30"/>
        </w:rPr>
        <w:t>抓住实现</w:t>
      </w:r>
      <w:r w:rsidR="00293970">
        <w:rPr>
          <w:rFonts w:ascii="仿宋_GB2312" w:eastAsia="仿宋_GB2312" w:hAnsi="仿宋" w:hint="eastAsia"/>
          <w:sz w:val="30"/>
          <w:szCs w:val="30"/>
        </w:rPr>
        <w:t>本单位发展</w:t>
      </w:r>
      <w:r w:rsidRPr="0020730F">
        <w:rPr>
          <w:rFonts w:ascii="仿宋_GB2312" w:eastAsia="仿宋_GB2312" w:hAnsi="仿宋" w:hint="eastAsia"/>
          <w:sz w:val="30"/>
          <w:szCs w:val="30"/>
        </w:rPr>
        <w:t>目标不放松、</w:t>
      </w:r>
      <w:r>
        <w:rPr>
          <w:rFonts w:ascii="仿宋_GB2312" w:eastAsia="仿宋_GB2312" w:hAnsi="仿宋" w:hint="eastAsia"/>
          <w:sz w:val="30"/>
          <w:szCs w:val="30"/>
        </w:rPr>
        <w:t>贯彻改革举措</w:t>
      </w:r>
      <w:r w:rsidRPr="0020730F">
        <w:rPr>
          <w:rFonts w:ascii="仿宋_GB2312" w:eastAsia="仿宋_GB2312" w:hAnsi="仿宋" w:hint="eastAsia"/>
          <w:sz w:val="30"/>
          <w:szCs w:val="30"/>
        </w:rPr>
        <w:t>不放松、解决</w:t>
      </w:r>
      <w:r>
        <w:rPr>
          <w:rFonts w:ascii="仿宋_GB2312" w:eastAsia="仿宋_GB2312" w:hAnsi="仿宋" w:hint="eastAsia"/>
          <w:sz w:val="30"/>
          <w:szCs w:val="30"/>
        </w:rPr>
        <w:t>发展难题</w:t>
      </w:r>
      <w:r w:rsidRPr="0020730F">
        <w:rPr>
          <w:rFonts w:ascii="仿宋_GB2312" w:eastAsia="仿宋_GB2312" w:hAnsi="仿宋" w:hint="eastAsia"/>
          <w:sz w:val="30"/>
          <w:szCs w:val="30"/>
        </w:rPr>
        <w:t>不放松</w:t>
      </w:r>
      <w:r>
        <w:rPr>
          <w:rFonts w:ascii="仿宋_GB2312" w:eastAsia="仿宋_GB2312" w:hAnsi="仿宋" w:hint="eastAsia"/>
          <w:sz w:val="30"/>
          <w:szCs w:val="30"/>
        </w:rPr>
        <w:t>。</w:t>
      </w:r>
      <w:r w:rsidRPr="00EB31C1">
        <w:rPr>
          <w:rFonts w:ascii="仿宋_GB2312" w:eastAsia="仿宋_GB2312" w:hAnsi="仿宋" w:hint="eastAsia"/>
          <w:sz w:val="30"/>
          <w:szCs w:val="30"/>
        </w:rPr>
        <w:t>要</w:t>
      </w:r>
      <w:r w:rsidR="00293970">
        <w:rPr>
          <w:rFonts w:ascii="仿宋_GB2312" w:eastAsia="仿宋_GB2312" w:hAnsi="仿宋" w:hint="eastAsia"/>
          <w:sz w:val="30"/>
          <w:szCs w:val="30"/>
        </w:rPr>
        <w:t>在本单位</w:t>
      </w:r>
      <w:r w:rsidRPr="00EB31C1">
        <w:rPr>
          <w:rFonts w:ascii="仿宋_GB2312" w:eastAsia="仿宋_GB2312" w:hAnsi="仿宋" w:hint="eastAsia"/>
          <w:sz w:val="30"/>
          <w:szCs w:val="30"/>
        </w:rPr>
        <w:t>坚持改革创新，</w:t>
      </w:r>
      <w:r w:rsidRPr="0020730F">
        <w:rPr>
          <w:rFonts w:ascii="仿宋_GB2312" w:eastAsia="仿宋_GB2312" w:hAnsi="仿宋" w:hint="eastAsia"/>
          <w:sz w:val="30"/>
          <w:szCs w:val="30"/>
        </w:rPr>
        <w:t>尊重和发挥</w:t>
      </w:r>
      <w:r>
        <w:rPr>
          <w:rFonts w:ascii="仿宋_GB2312" w:eastAsia="仿宋_GB2312" w:hAnsi="仿宋" w:hint="eastAsia"/>
          <w:sz w:val="30"/>
          <w:szCs w:val="30"/>
        </w:rPr>
        <w:t>基层</w:t>
      </w:r>
      <w:r w:rsidRPr="0020730F">
        <w:rPr>
          <w:rFonts w:ascii="仿宋_GB2312" w:eastAsia="仿宋_GB2312" w:hAnsi="仿宋" w:hint="eastAsia"/>
          <w:sz w:val="30"/>
          <w:szCs w:val="30"/>
        </w:rPr>
        <w:t>党组织与</w:t>
      </w:r>
      <w:r>
        <w:rPr>
          <w:rFonts w:ascii="仿宋_GB2312" w:eastAsia="仿宋_GB2312" w:hAnsi="仿宋" w:hint="eastAsia"/>
          <w:sz w:val="30"/>
          <w:szCs w:val="30"/>
        </w:rPr>
        <w:t>广大</w:t>
      </w:r>
      <w:r w:rsidRPr="0020730F">
        <w:rPr>
          <w:rFonts w:ascii="仿宋_GB2312" w:eastAsia="仿宋_GB2312" w:hAnsi="仿宋" w:hint="eastAsia"/>
          <w:sz w:val="30"/>
          <w:szCs w:val="30"/>
        </w:rPr>
        <w:t>党员、干部的首创精神，用创新的理念、改革的办法解决</w:t>
      </w:r>
      <w:r w:rsidR="0079294E">
        <w:rPr>
          <w:rFonts w:ascii="仿宋_GB2312" w:eastAsia="仿宋_GB2312" w:hAnsi="仿宋" w:hint="eastAsia"/>
          <w:sz w:val="30"/>
          <w:szCs w:val="30"/>
        </w:rPr>
        <w:t>本单位</w:t>
      </w:r>
      <w:r w:rsidRPr="0020730F">
        <w:rPr>
          <w:rFonts w:ascii="仿宋_GB2312" w:eastAsia="仿宋_GB2312" w:hAnsi="仿宋" w:hint="eastAsia"/>
          <w:sz w:val="30"/>
          <w:szCs w:val="30"/>
        </w:rPr>
        <w:t>工作中的难题</w:t>
      </w:r>
      <w:r>
        <w:rPr>
          <w:rFonts w:ascii="仿宋_GB2312" w:eastAsia="仿宋_GB2312" w:hAnsi="仿宋" w:hint="eastAsia"/>
          <w:sz w:val="30"/>
          <w:szCs w:val="30"/>
        </w:rPr>
        <w:t>，</w:t>
      </w:r>
      <w:r>
        <w:rPr>
          <w:rFonts w:ascii="仿宋_GB2312" w:eastAsia="仿宋_GB2312" w:hint="eastAsia"/>
          <w:sz w:val="30"/>
          <w:szCs w:val="30"/>
        </w:rPr>
        <w:t>不断提高高校基层党组织建设的水平和成效</w:t>
      </w:r>
      <w:r w:rsidRPr="0020730F">
        <w:rPr>
          <w:rFonts w:ascii="仿宋_GB2312" w:eastAsia="仿宋_GB2312" w:hAnsi="仿宋" w:hint="eastAsia"/>
          <w:sz w:val="30"/>
          <w:szCs w:val="30"/>
        </w:rPr>
        <w:t>。</w:t>
      </w:r>
    </w:p>
    <w:p w:rsidR="00845ECB" w:rsidRPr="007F49AA" w:rsidRDefault="00845ECB" w:rsidP="00F84340">
      <w:pPr>
        <w:pStyle w:val="aa"/>
        <w:spacing w:line="520" w:lineRule="exact"/>
        <w:ind w:firstLineChars="200" w:firstLine="600"/>
        <w:rPr>
          <w:rFonts w:ascii="仿宋_GB2312" w:eastAsia="仿宋_GB2312" w:hAnsi="仿宋" w:cs="Times New Roman"/>
          <w:sz w:val="30"/>
          <w:szCs w:val="30"/>
        </w:rPr>
      </w:pPr>
      <w:r w:rsidRPr="007F49AA">
        <w:rPr>
          <w:rFonts w:ascii="仿宋_GB2312" w:eastAsia="仿宋_GB2312" w:hAnsi="仿宋" w:cs="Times New Roman" w:hint="eastAsia"/>
          <w:sz w:val="30"/>
          <w:szCs w:val="30"/>
        </w:rPr>
        <w:t>三是要建立团结上进，奋发有为的领导班子。团结出生产力，团结出战斗力，团结出优秀干部。要以共同追求增进团结。领导班子成员要以事业为重，以大局为重，坚持分工合作，既要按照各自分工认真履行职责，敢抓敢管，大胆工作，又要关心全局工作，互相支持，互相配合，做到分工不分家，补台不拆台。要以</w:t>
      </w:r>
      <w:r w:rsidRPr="007F49AA">
        <w:rPr>
          <w:rFonts w:ascii="仿宋_GB2312" w:eastAsia="仿宋_GB2312" w:hAnsi="仿宋" w:cs="Times New Roman" w:hint="eastAsia"/>
          <w:sz w:val="30"/>
          <w:szCs w:val="30"/>
        </w:rPr>
        <w:lastRenderedPageBreak/>
        <w:t>坚持原则保证团结。领导班子要坚持民主</w:t>
      </w:r>
      <w:r w:rsidR="0079294E">
        <w:rPr>
          <w:rFonts w:ascii="仿宋_GB2312" w:eastAsia="仿宋_GB2312" w:hAnsi="仿宋" w:cs="Times New Roman" w:hint="eastAsia"/>
          <w:sz w:val="30"/>
          <w:szCs w:val="30"/>
        </w:rPr>
        <w:t>集中制</w:t>
      </w:r>
      <w:r w:rsidRPr="007F49AA">
        <w:rPr>
          <w:rFonts w:ascii="仿宋_GB2312" w:eastAsia="仿宋_GB2312" w:hAnsi="仿宋" w:cs="Times New Roman" w:hint="eastAsia"/>
          <w:sz w:val="30"/>
          <w:szCs w:val="30"/>
        </w:rPr>
        <w:t>，正确运用批评和自我批评的武器，沟通思想，明辨是非，消除隔阂。要以党性修养促进团结。领导干部要有容人容事的胸襟，有互谅互让的气度，有闻过则喜的境界，大事讲党性、讲原则、讲大局，小事讲风格、讲谅解、讲友谊，在合作共事中加深理解，在相互支持中增进团结。</w:t>
      </w:r>
    </w:p>
    <w:p w:rsidR="00625A35" w:rsidRPr="00421353" w:rsidRDefault="00845ECB" w:rsidP="00F84340">
      <w:pPr>
        <w:adjustRightInd w:val="0"/>
        <w:snapToGrid w:val="0"/>
        <w:spacing w:line="520" w:lineRule="exact"/>
        <w:ind w:firstLineChars="196" w:firstLine="604"/>
        <w:rPr>
          <w:rFonts w:eastAsia="仿宋_GB2312"/>
          <w:snapToGrid w:val="0"/>
          <w:spacing w:val="4"/>
          <w:kern w:val="0"/>
          <w:sz w:val="30"/>
          <w:szCs w:val="30"/>
        </w:rPr>
      </w:pPr>
      <w:r>
        <w:rPr>
          <w:rFonts w:eastAsia="楷体_GB2312" w:hint="eastAsia"/>
          <w:bCs/>
          <w:snapToGrid w:val="0"/>
          <w:spacing w:val="4"/>
          <w:kern w:val="0"/>
          <w:sz w:val="30"/>
          <w:szCs w:val="30"/>
        </w:rPr>
        <w:t>3</w:t>
      </w:r>
      <w:r w:rsidR="005C52D8" w:rsidRPr="001814FF">
        <w:rPr>
          <w:rFonts w:eastAsia="楷体_GB2312" w:hint="eastAsia"/>
          <w:bCs/>
          <w:snapToGrid w:val="0"/>
          <w:spacing w:val="4"/>
          <w:kern w:val="0"/>
          <w:sz w:val="30"/>
          <w:szCs w:val="30"/>
        </w:rPr>
        <w:t>．</w:t>
      </w:r>
      <w:r w:rsidR="005C52D8">
        <w:rPr>
          <w:rFonts w:eastAsia="楷体_GB2312" w:hint="eastAsia"/>
          <w:bCs/>
          <w:snapToGrid w:val="0"/>
          <w:spacing w:val="4"/>
          <w:kern w:val="0"/>
          <w:sz w:val="30"/>
          <w:szCs w:val="30"/>
        </w:rPr>
        <w:t>以</w:t>
      </w:r>
      <w:r w:rsidR="005C52D8" w:rsidRPr="001814FF">
        <w:rPr>
          <w:rFonts w:eastAsia="楷体_GB2312" w:hint="eastAsia"/>
          <w:bCs/>
          <w:snapToGrid w:val="0"/>
          <w:spacing w:val="4"/>
          <w:kern w:val="0"/>
          <w:sz w:val="30"/>
          <w:szCs w:val="30"/>
        </w:rPr>
        <w:t>增强能力建设为重点，</w:t>
      </w:r>
      <w:r w:rsidR="00723DEE">
        <w:rPr>
          <w:rFonts w:eastAsia="楷体_GB2312" w:hint="eastAsia"/>
          <w:bCs/>
          <w:snapToGrid w:val="0"/>
          <w:spacing w:val="4"/>
          <w:kern w:val="0"/>
          <w:sz w:val="30"/>
          <w:szCs w:val="30"/>
        </w:rPr>
        <w:t>促进</w:t>
      </w:r>
      <w:r w:rsidR="005C52D8" w:rsidRPr="001814FF">
        <w:rPr>
          <w:rFonts w:eastAsia="楷体_GB2312" w:hint="eastAsia"/>
          <w:bCs/>
          <w:snapToGrid w:val="0"/>
          <w:spacing w:val="4"/>
          <w:kern w:val="0"/>
          <w:sz w:val="30"/>
          <w:szCs w:val="30"/>
        </w:rPr>
        <w:t>领导班子</w:t>
      </w:r>
      <w:r w:rsidR="00723DEE">
        <w:rPr>
          <w:rFonts w:eastAsia="楷体_GB2312" w:hint="eastAsia"/>
          <w:bCs/>
          <w:snapToGrid w:val="0"/>
          <w:spacing w:val="4"/>
          <w:kern w:val="0"/>
          <w:sz w:val="30"/>
          <w:szCs w:val="30"/>
        </w:rPr>
        <w:t>能力建设</w:t>
      </w:r>
      <w:r w:rsidR="005C52D8" w:rsidRPr="001814FF">
        <w:rPr>
          <w:rFonts w:eastAsia="楷体_GB2312" w:hint="eastAsia"/>
          <w:bCs/>
          <w:snapToGrid w:val="0"/>
          <w:spacing w:val="4"/>
          <w:kern w:val="0"/>
          <w:sz w:val="30"/>
          <w:szCs w:val="30"/>
        </w:rPr>
        <w:t>取得新成效。</w:t>
      </w:r>
      <w:r w:rsidR="00625A35" w:rsidRPr="00421353">
        <w:rPr>
          <w:rFonts w:eastAsia="仿宋_GB2312" w:hint="eastAsia"/>
          <w:snapToGrid w:val="0"/>
          <w:spacing w:val="4"/>
          <w:kern w:val="0"/>
          <w:sz w:val="30"/>
          <w:szCs w:val="30"/>
        </w:rPr>
        <w:t>从目前学校</w:t>
      </w:r>
      <w:r w:rsidR="00421353" w:rsidRPr="00421353">
        <w:rPr>
          <w:rFonts w:eastAsia="仿宋_GB2312" w:hint="eastAsia"/>
          <w:snapToGrid w:val="0"/>
          <w:spacing w:val="4"/>
          <w:kern w:val="0"/>
          <w:sz w:val="30"/>
          <w:szCs w:val="30"/>
        </w:rPr>
        <w:t>改革发展情况看</w:t>
      </w:r>
      <w:r w:rsidR="00625A35" w:rsidRPr="00421353">
        <w:rPr>
          <w:rFonts w:eastAsia="仿宋_GB2312" w:hint="eastAsia"/>
          <w:snapToGrid w:val="0"/>
          <w:spacing w:val="4"/>
          <w:kern w:val="0"/>
          <w:sz w:val="30"/>
          <w:szCs w:val="30"/>
        </w:rPr>
        <w:t>，</w:t>
      </w:r>
      <w:r w:rsidR="00625A35" w:rsidRPr="00421353">
        <w:rPr>
          <w:rFonts w:eastAsia="仿宋_GB2312"/>
          <w:snapToGrid w:val="0"/>
          <w:spacing w:val="4"/>
          <w:kern w:val="0"/>
          <w:sz w:val="30"/>
          <w:szCs w:val="30"/>
        </w:rPr>
        <w:t>面对新情况新问题，由于不懂规律、不懂门道、缺乏知识</w:t>
      </w:r>
      <w:r w:rsidR="00421353" w:rsidRPr="00421353">
        <w:rPr>
          <w:rFonts w:eastAsia="仿宋_GB2312" w:hint="eastAsia"/>
          <w:snapToGrid w:val="0"/>
          <w:spacing w:val="4"/>
          <w:kern w:val="0"/>
          <w:sz w:val="30"/>
          <w:szCs w:val="30"/>
        </w:rPr>
        <w:t>和</w:t>
      </w:r>
      <w:r w:rsidR="00625A35" w:rsidRPr="00421353">
        <w:rPr>
          <w:rFonts w:eastAsia="仿宋_GB2312"/>
          <w:snapToGrid w:val="0"/>
          <w:spacing w:val="4"/>
          <w:kern w:val="0"/>
          <w:sz w:val="30"/>
          <w:szCs w:val="30"/>
        </w:rPr>
        <w:t>本领，</w:t>
      </w:r>
      <w:r w:rsidR="00421353" w:rsidRPr="00421353">
        <w:rPr>
          <w:rFonts w:eastAsia="仿宋_GB2312" w:hint="eastAsia"/>
          <w:snapToGrid w:val="0"/>
          <w:spacing w:val="4"/>
          <w:kern w:val="0"/>
          <w:sz w:val="30"/>
          <w:szCs w:val="30"/>
        </w:rPr>
        <w:t>很多同志</w:t>
      </w:r>
      <w:r w:rsidR="00625A35" w:rsidRPr="00421353">
        <w:rPr>
          <w:rFonts w:eastAsia="仿宋_GB2312"/>
          <w:snapToGrid w:val="0"/>
          <w:spacing w:val="4"/>
          <w:kern w:val="0"/>
          <w:sz w:val="30"/>
          <w:szCs w:val="30"/>
        </w:rPr>
        <w:t>还是习惯于用老思路老套路来应对，蛮干盲干，结果是虽然做了</w:t>
      </w:r>
      <w:r w:rsidR="00421353" w:rsidRPr="00421353">
        <w:rPr>
          <w:rFonts w:eastAsia="仿宋_GB2312" w:hint="eastAsia"/>
          <w:snapToGrid w:val="0"/>
          <w:spacing w:val="4"/>
          <w:kern w:val="0"/>
          <w:sz w:val="30"/>
          <w:szCs w:val="30"/>
        </w:rPr>
        <w:t>很多</w:t>
      </w:r>
      <w:r w:rsidR="006E34CB">
        <w:rPr>
          <w:rFonts w:eastAsia="仿宋_GB2312"/>
          <w:snapToGrid w:val="0"/>
          <w:spacing w:val="4"/>
          <w:kern w:val="0"/>
          <w:sz w:val="30"/>
          <w:szCs w:val="30"/>
        </w:rPr>
        <w:t>工作，但</w:t>
      </w:r>
      <w:r w:rsidR="00625A35" w:rsidRPr="00421353">
        <w:rPr>
          <w:rFonts w:eastAsia="仿宋_GB2312"/>
          <w:snapToGrid w:val="0"/>
          <w:spacing w:val="4"/>
          <w:kern w:val="0"/>
          <w:sz w:val="30"/>
          <w:szCs w:val="30"/>
        </w:rPr>
        <w:t>是不对路子，</w:t>
      </w:r>
      <w:r w:rsidR="00421353" w:rsidRPr="00421353">
        <w:rPr>
          <w:rFonts w:eastAsia="仿宋_GB2312" w:hint="eastAsia"/>
          <w:snapToGrid w:val="0"/>
          <w:spacing w:val="4"/>
          <w:kern w:val="0"/>
          <w:sz w:val="30"/>
          <w:szCs w:val="30"/>
        </w:rPr>
        <w:t>达不到预期效果</w:t>
      </w:r>
      <w:r w:rsidR="00421353" w:rsidRPr="00421353">
        <w:rPr>
          <w:rFonts w:eastAsia="仿宋_GB2312"/>
          <w:snapToGrid w:val="0"/>
          <w:spacing w:val="4"/>
          <w:kern w:val="0"/>
          <w:sz w:val="30"/>
          <w:szCs w:val="30"/>
        </w:rPr>
        <w:t>。</w:t>
      </w:r>
      <w:r w:rsidR="00421353" w:rsidRPr="00421353">
        <w:rPr>
          <w:rFonts w:ascii="楷体_GB2312" w:eastAsia="楷体_GB2312" w:hint="eastAsia"/>
          <w:snapToGrid w:val="0"/>
          <w:spacing w:val="4"/>
          <w:kern w:val="0"/>
          <w:sz w:val="30"/>
          <w:szCs w:val="30"/>
        </w:rPr>
        <w:t>（资料：这几天大家都在热议前面几位校领导的报告，说到两级管理体制改革，</w:t>
      </w:r>
      <w:r w:rsidR="00421353">
        <w:rPr>
          <w:rFonts w:ascii="楷体_GB2312" w:eastAsia="楷体_GB2312" w:hint="eastAsia"/>
          <w:snapToGrid w:val="0"/>
          <w:spacing w:val="4"/>
          <w:kern w:val="0"/>
          <w:sz w:val="30"/>
          <w:szCs w:val="30"/>
        </w:rPr>
        <w:t>部分</w:t>
      </w:r>
      <w:r w:rsidR="006E34CB">
        <w:rPr>
          <w:rFonts w:ascii="楷体_GB2312" w:eastAsia="楷体_GB2312" w:hint="eastAsia"/>
          <w:snapToGrid w:val="0"/>
          <w:spacing w:val="4"/>
          <w:kern w:val="0"/>
          <w:sz w:val="30"/>
          <w:szCs w:val="30"/>
        </w:rPr>
        <w:t>同志与我</w:t>
      </w:r>
      <w:r w:rsidR="00421353">
        <w:rPr>
          <w:rFonts w:ascii="楷体_GB2312" w:eastAsia="楷体_GB2312" w:hint="eastAsia"/>
          <w:snapToGrid w:val="0"/>
          <w:spacing w:val="4"/>
          <w:kern w:val="0"/>
          <w:sz w:val="30"/>
          <w:szCs w:val="30"/>
        </w:rPr>
        <w:t>开玩笑说，</w:t>
      </w:r>
      <w:r w:rsidR="00421353" w:rsidRPr="00421353">
        <w:rPr>
          <w:rFonts w:ascii="楷体_GB2312" w:eastAsia="楷体_GB2312" w:hint="eastAsia"/>
          <w:snapToGrid w:val="0"/>
          <w:spacing w:val="4"/>
          <w:kern w:val="0"/>
          <w:sz w:val="30"/>
          <w:szCs w:val="30"/>
        </w:rPr>
        <w:t>现在还</w:t>
      </w:r>
      <w:r w:rsidR="0079294E">
        <w:rPr>
          <w:rFonts w:ascii="楷体_GB2312" w:eastAsia="楷体_GB2312" w:hint="eastAsia"/>
          <w:snapToGrid w:val="0"/>
          <w:spacing w:val="4"/>
          <w:kern w:val="0"/>
          <w:sz w:val="30"/>
          <w:szCs w:val="30"/>
        </w:rPr>
        <w:t>有部分单位领导</w:t>
      </w:r>
      <w:r w:rsidR="006E34CB">
        <w:rPr>
          <w:rFonts w:ascii="楷体_GB2312" w:eastAsia="楷体_GB2312" w:hint="eastAsia"/>
          <w:snapToGrid w:val="0"/>
          <w:spacing w:val="4"/>
          <w:kern w:val="0"/>
          <w:sz w:val="30"/>
          <w:szCs w:val="30"/>
        </w:rPr>
        <w:t>同志</w:t>
      </w:r>
      <w:r w:rsidR="0079294E">
        <w:rPr>
          <w:rFonts w:ascii="楷体_GB2312" w:eastAsia="楷体_GB2312" w:hint="eastAsia"/>
          <w:snapToGrid w:val="0"/>
          <w:spacing w:val="4"/>
          <w:kern w:val="0"/>
          <w:sz w:val="30"/>
          <w:szCs w:val="30"/>
        </w:rPr>
        <w:t>没有</w:t>
      </w:r>
      <w:r w:rsidR="00421353" w:rsidRPr="00421353">
        <w:rPr>
          <w:rFonts w:ascii="楷体_GB2312" w:eastAsia="楷体_GB2312" w:hint="eastAsia"/>
          <w:snapToGrid w:val="0"/>
          <w:spacing w:val="4"/>
          <w:kern w:val="0"/>
          <w:sz w:val="30"/>
          <w:szCs w:val="30"/>
        </w:rPr>
        <w:t>理财概念，不会算账，结果搞得比较被动，单位也跟着吃亏。）</w:t>
      </w:r>
      <w:r w:rsidR="00421353" w:rsidRPr="00421353">
        <w:rPr>
          <w:rFonts w:eastAsia="仿宋_GB2312"/>
          <w:snapToGrid w:val="0"/>
          <w:spacing w:val="4"/>
          <w:kern w:val="0"/>
          <w:sz w:val="30"/>
          <w:szCs w:val="30"/>
        </w:rPr>
        <w:t>这就叫新办法不会用，老办法不管用</w:t>
      </w:r>
      <w:r w:rsidR="00625A35" w:rsidRPr="00421353">
        <w:rPr>
          <w:rFonts w:eastAsia="仿宋_GB2312"/>
          <w:snapToGrid w:val="0"/>
          <w:spacing w:val="4"/>
          <w:kern w:val="0"/>
          <w:sz w:val="30"/>
          <w:szCs w:val="30"/>
        </w:rPr>
        <w:t>。我看这种状态，在</w:t>
      </w:r>
      <w:r w:rsidR="00421353" w:rsidRPr="00421353">
        <w:rPr>
          <w:rFonts w:eastAsia="仿宋_GB2312" w:hint="eastAsia"/>
          <w:snapToGrid w:val="0"/>
          <w:spacing w:val="4"/>
          <w:kern w:val="0"/>
          <w:sz w:val="30"/>
          <w:szCs w:val="30"/>
        </w:rPr>
        <w:t>学校</w:t>
      </w:r>
      <w:r w:rsidR="00625A35" w:rsidRPr="00421353">
        <w:rPr>
          <w:rFonts w:eastAsia="仿宋_GB2312"/>
          <w:snapToGrid w:val="0"/>
          <w:spacing w:val="4"/>
          <w:kern w:val="0"/>
          <w:sz w:val="30"/>
          <w:szCs w:val="30"/>
        </w:rPr>
        <w:t>相当一个范围、相当一个时期都是存在的。因此，</w:t>
      </w:r>
      <w:r w:rsidR="00421353" w:rsidRPr="00421353">
        <w:rPr>
          <w:rFonts w:eastAsia="仿宋_GB2312" w:hint="eastAsia"/>
          <w:snapToGrid w:val="0"/>
          <w:spacing w:val="4"/>
          <w:kern w:val="0"/>
          <w:sz w:val="30"/>
          <w:szCs w:val="30"/>
        </w:rPr>
        <w:t>我们的领导干部</w:t>
      </w:r>
      <w:r w:rsidR="00625A35" w:rsidRPr="00421353">
        <w:rPr>
          <w:rFonts w:eastAsia="仿宋_GB2312"/>
          <w:snapToGrid w:val="0"/>
          <w:spacing w:val="4"/>
          <w:kern w:val="0"/>
          <w:sz w:val="30"/>
          <w:szCs w:val="30"/>
        </w:rPr>
        <w:t>，都要有本领不够的危机感，都要努力增强本领，都要一刻不停地增强本领</w:t>
      </w:r>
      <w:r w:rsidR="00972DE3">
        <w:rPr>
          <w:rFonts w:eastAsia="仿宋_GB2312" w:hint="eastAsia"/>
          <w:snapToGrid w:val="0"/>
          <w:spacing w:val="4"/>
          <w:kern w:val="0"/>
          <w:sz w:val="30"/>
          <w:szCs w:val="30"/>
        </w:rPr>
        <w:t>。</w:t>
      </w:r>
    </w:p>
    <w:p w:rsidR="005C52D8" w:rsidRPr="001814FF" w:rsidRDefault="005C52D8" w:rsidP="00F84340">
      <w:pPr>
        <w:adjustRightInd w:val="0"/>
        <w:snapToGrid w:val="0"/>
        <w:spacing w:line="520" w:lineRule="exact"/>
        <w:ind w:firstLineChars="196" w:firstLine="604"/>
        <w:rPr>
          <w:rFonts w:eastAsia="仿宋_GB2312"/>
          <w:snapToGrid w:val="0"/>
          <w:spacing w:val="4"/>
          <w:kern w:val="0"/>
          <w:sz w:val="30"/>
          <w:szCs w:val="30"/>
        </w:rPr>
      </w:pPr>
      <w:r>
        <w:rPr>
          <w:rFonts w:eastAsia="仿宋_GB2312" w:hint="eastAsia"/>
          <w:snapToGrid w:val="0"/>
          <w:spacing w:val="4"/>
          <w:kern w:val="0"/>
          <w:sz w:val="30"/>
          <w:szCs w:val="30"/>
        </w:rPr>
        <w:t>一</w:t>
      </w:r>
      <w:r w:rsidRPr="001814FF">
        <w:rPr>
          <w:rFonts w:eastAsia="仿宋_GB2312" w:hint="eastAsia"/>
          <w:snapToGrid w:val="0"/>
          <w:spacing w:val="4"/>
          <w:kern w:val="0"/>
          <w:sz w:val="30"/>
          <w:szCs w:val="30"/>
        </w:rPr>
        <w:t>是切实加强领导班子能力建设。习近平同志在中央党校成</w:t>
      </w:r>
      <w:r>
        <w:rPr>
          <w:rFonts w:eastAsia="仿宋_GB2312" w:hint="eastAsia"/>
          <w:snapToGrid w:val="0"/>
          <w:spacing w:val="4"/>
          <w:kern w:val="0"/>
          <w:sz w:val="30"/>
          <w:szCs w:val="30"/>
        </w:rPr>
        <w:t>立</w:t>
      </w:r>
      <w:r w:rsidRPr="001814FF">
        <w:rPr>
          <w:rFonts w:eastAsia="仿宋_GB2312"/>
          <w:snapToGrid w:val="0"/>
          <w:spacing w:val="4"/>
          <w:kern w:val="0"/>
          <w:sz w:val="30"/>
          <w:szCs w:val="30"/>
        </w:rPr>
        <w:t>80</w:t>
      </w:r>
      <w:r w:rsidRPr="001814FF">
        <w:rPr>
          <w:rFonts w:eastAsia="仿宋_GB2312" w:hint="eastAsia"/>
          <w:snapToGrid w:val="0"/>
          <w:spacing w:val="4"/>
          <w:kern w:val="0"/>
          <w:sz w:val="30"/>
          <w:szCs w:val="30"/>
        </w:rPr>
        <w:t>周年大会上指出，</w:t>
      </w:r>
      <w:r w:rsidRPr="001814FF">
        <w:rPr>
          <w:rFonts w:eastAsia="仿宋_GB2312"/>
          <w:snapToGrid w:val="0"/>
          <w:spacing w:val="4"/>
          <w:kern w:val="0"/>
          <w:sz w:val="30"/>
          <w:szCs w:val="30"/>
        </w:rPr>
        <w:t>“</w:t>
      </w:r>
      <w:r w:rsidRPr="001814FF">
        <w:rPr>
          <w:rFonts w:eastAsia="仿宋_GB2312" w:hint="eastAsia"/>
          <w:snapToGrid w:val="0"/>
          <w:spacing w:val="4"/>
          <w:kern w:val="0"/>
          <w:sz w:val="30"/>
          <w:szCs w:val="30"/>
        </w:rPr>
        <w:t>全党同志特别是各级领导干部，都要有本领不够的危机感，都要努力增强本领，都要一刻不停地增强本领</w:t>
      </w:r>
      <w:r w:rsidRPr="001814FF">
        <w:rPr>
          <w:rFonts w:eastAsia="仿宋_GB2312"/>
          <w:snapToGrid w:val="0"/>
          <w:spacing w:val="4"/>
          <w:kern w:val="0"/>
          <w:sz w:val="30"/>
          <w:szCs w:val="30"/>
        </w:rPr>
        <w:t>”</w:t>
      </w:r>
      <w:r w:rsidRPr="001814FF">
        <w:rPr>
          <w:rFonts w:eastAsia="仿宋_GB2312" w:hint="eastAsia"/>
          <w:snapToGrid w:val="0"/>
          <w:spacing w:val="4"/>
          <w:kern w:val="0"/>
          <w:sz w:val="30"/>
          <w:szCs w:val="30"/>
        </w:rPr>
        <w:t>，总书记对全党同志尤其是领导干部的能力建设提</w:t>
      </w:r>
      <w:r w:rsidRPr="001814FF">
        <w:rPr>
          <w:rFonts w:eastAsia="仿宋_GB2312" w:hint="eastAsia"/>
          <w:snapToGrid w:val="0"/>
          <w:spacing w:val="4"/>
          <w:kern w:val="0"/>
          <w:sz w:val="30"/>
          <w:szCs w:val="30"/>
        </w:rPr>
        <w:lastRenderedPageBreak/>
        <w:t>出了明确要求。我们要切实加强能力建设，努力提高用马克思主义中国化最新成果统领</w:t>
      </w:r>
      <w:r>
        <w:rPr>
          <w:rFonts w:eastAsia="仿宋_GB2312" w:hint="eastAsia"/>
          <w:snapToGrid w:val="0"/>
          <w:spacing w:val="4"/>
          <w:kern w:val="0"/>
          <w:sz w:val="30"/>
          <w:szCs w:val="30"/>
        </w:rPr>
        <w:t>学校各项改革发展的能力</w:t>
      </w:r>
      <w:r w:rsidRPr="001814FF">
        <w:rPr>
          <w:rFonts w:eastAsia="仿宋_GB2312" w:hint="eastAsia"/>
          <w:snapToGrid w:val="0"/>
          <w:spacing w:val="4"/>
          <w:kern w:val="0"/>
          <w:sz w:val="30"/>
          <w:szCs w:val="30"/>
        </w:rPr>
        <w:t>，</w:t>
      </w:r>
      <w:r>
        <w:rPr>
          <w:rFonts w:eastAsia="仿宋_GB2312" w:hint="eastAsia"/>
          <w:snapToGrid w:val="0"/>
          <w:spacing w:val="4"/>
          <w:kern w:val="0"/>
          <w:sz w:val="30"/>
          <w:szCs w:val="30"/>
        </w:rPr>
        <w:t>提升</w:t>
      </w:r>
      <w:r w:rsidRPr="001814FF">
        <w:rPr>
          <w:rFonts w:eastAsia="仿宋_GB2312" w:hint="eastAsia"/>
          <w:snapToGrid w:val="0"/>
          <w:spacing w:val="4"/>
          <w:kern w:val="0"/>
          <w:sz w:val="30"/>
          <w:szCs w:val="30"/>
        </w:rPr>
        <w:t>领导本单位改革发展的</w:t>
      </w:r>
      <w:r>
        <w:rPr>
          <w:rFonts w:eastAsia="仿宋_GB2312" w:hint="eastAsia"/>
          <w:snapToGrid w:val="0"/>
          <w:spacing w:val="4"/>
          <w:kern w:val="0"/>
          <w:sz w:val="30"/>
          <w:szCs w:val="30"/>
        </w:rPr>
        <w:t>水平</w:t>
      </w:r>
      <w:r w:rsidRPr="001814FF">
        <w:rPr>
          <w:rFonts w:eastAsia="仿宋_GB2312" w:hint="eastAsia"/>
          <w:snapToGrid w:val="0"/>
          <w:spacing w:val="4"/>
          <w:kern w:val="0"/>
          <w:sz w:val="30"/>
          <w:szCs w:val="30"/>
        </w:rPr>
        <w:t>。（</w:t>
      </w:r>
      <w:r w:rsidRPr="001814FF">
        <w:rPr>
          <w:rFonts w:eastAsia="楷体_GB2312" w:hint="eastAsia"/>
          <w:snapToGrid w:val="0"/>
          <w:spacing w:val="4"/>
          <w:kern w:val="0"/>
          <w:sz w:val="30"/>
          <w:szCs w:val="30"/>
        </w:rPr>
        <w:t>资料：具体</w:t>
      </w:r>
      <w:r>
        <w:rPr>
          <w:rFonts w:eastAsia="楷体_GB2312" w:hint="eastAsia"/>
          <w:snapToGrid w:val="0"/>
          <w:spacing w:val="4"/>
          <w:kern w:val="0"/>
          <w:sz w:val="30"/>
          <w:szCs w:val="30"/>
        </w:rPr>
        <w:t>到我们来讲，</w:t>
      </w:r>
      <w:r w:rsidRPr="001814FF">
        <w:rPr>
          <w:rFonts w:eastAsia="楷体_GB2312" w:hint="eastAsia"/>
          <w:sz w:val="30"/>
          <w:szCs w:val="30"/>
        </w:rPr>
        <w:t>实现党的十八大提出的各项目标任务，落实学校创建高水平大学的华师梦，对我们的本领提出了新的要求。</w:t>
      </w:r>
      <w:r w:rsidRPr="001814FF">
        <w:rPr>
          <w:rFonts w:eastAsia="楷体_GB2312" w:hint="eastAsia"/>
          <w:snapToGrid w:val="0"/>
          <w:spacing w:val="4"/>
          <w:kern w:val="0"/>
          <w:sz w:val="30"/>
          <w:szCs w:val="30"/>
        </w:rPr>
        <w:t>比如我们</w:t>
      </w:r>
      <w:r>
        <w:rPr>
          <w:rFonts w:eastAsia="楷体_GB2312" w:hint="eastAsia"/>
          <w:snapToGrid w:val="0"/>
          <w:spacing w:val="4"/>
          <w:kern w:val="0"/>
          <w:sz w:val="30"/>
          <w:szCs w:val="30"/>
        </w:rPr>
        <w:t>杨校长强调的</w:t>
      </w:r>
      <w:r w:rsidRPr="001814FF">
        <w:rPr>
          <w:rFonts w:eastAsia="楷体_GB2312" w:hint="eastAsia"/>
          <w:snapToGrid w:val="0"/>
          <w:spacing w:val="4"/>
          <w:kern w:val="0"/>
          <w:sz w:val="30"/>
          <w:szCs w:val="30"/>
        </w:rPr>
        <w:t>践行</w:t>
      </w:r>
      <w:r w:rsidRPr="001814FF">
        <w:rPr>
          <w:rFonts w:eastAsia="楷体_GB2312"/>
          <w:snapToGrid w:val="0"/>
          <w:spacing w:val="4"/>
          <w:kern w:val="0"/>
          <w:sz w:val="30"/>
          <w:szCs w:val="30"/>
        </w:rPr>
        <w:t>“</w:t>
      </w:r>
      <w:r w:rsidRPr="001814FF">
        <w:rPr>
          <w:rFonts w:eastAsia="楷体_GB2312" w:hint="eastAsia"/>
          <w:snapToGrid w:val="0"/>
          <w:spacing w:val="4"/>
          <w:kern w:val="0"/>
          <w:sz w:val="30"/>
          <w:szCs w:val="30"/>
        </w:rPr>
        <w:t>一体两翼</w:t>
      </w:r>
      <w:r w:rsidRPr="001814FF">
        <w:rPr>
          <w:rFonts w:eastAsia="楷体_GB2312"/>
          <w:snapToGrid w:val="0"/>
          <w:spacing w:val="4"/>
          <w:kern w:val="0"/>
          <w:sz w:val="30"/>
          <w:szCs w:val="30"/>
        </w:rPr>
        <w:t>”</w:t>
      </w:r>
      <w:r>
        <w:rPr>
          <w:rFonts w:eastAsia="楷体_GB2312" w:hint="eastAsia"/>
          <w:snapToGrid w:val="0"/>
          <w:spacing w:val="4"/>
          <w:kern w:val="0"/>
          <w:sz w:val="30"/>
          <w:szCs w:val="30"/>
        </w:rPr>
        <w:t>，改革创新的</w:t>
      </w:r>
      <w:r w:rsidRPr="001814FF">
        <w:rPr>
          <w:rFonts w:eastAsia="楷体_GB2312" w:hint="eastAsia"/>
          <w:snapToGrid w:val="0"/>
          <w:spacing w:val="4"/>
          <w:kern w:val="0"/>
          <w:sz w:val="30"/>
          <w:szCs w:val="30"/>
        </w:rPr>
        <w:t>办学思路，要求我领导干部</w:t>
      </w:r>
      <w:r>
        <w:rPr>
          <w:rFonts w:eastAsia="楷体_GB2312" w:hint="eastAsia"/>
          <w:snapToGrid w:val="0"/>
          <w:spacing w:val="4"/>
          <w:kern w:val="0"/>
          <w:sz w:val="30"/>
          <w:szCs w:val="30"/>
        </w:rPr>
        <w:t>要</w:t>
      </w:r>
      <w:r w:rsidRPr="001814FF">
        <w:rPr>
          <w:rFonts w:eastAsia="楷体_GB2312" w:hint="eastAsia"/>
          <w:snapToGrid w:val="0"/>
          <w:spacing w:val="4"/>
          <w:kern w:val="0"/>
          <w:sz w:val="30"/>
          <w:szCs w:val="30"/>
        </w:rPr>
        <w:t>善于</w:t>
      </w:r>
      <w:r>
        <w:rPr>
          <w:rFonts w:eastAsia="楷体_GB2312" w:hint="eastAsia"/>
          <w:snapToGrid w:val="0"/>
          <w:spacing w:val="4"/>
          <w:kern w:val="0"/>
          <w:sz w:val="30"/>
          <w:szCs w:val="30"/>
        </w:rPr>
        <w:t>运</w:t>
      </w:r>
      <w:r w:rsidRPr="001814FF">
        <w:rPr>
          <w:rFonts w:eastAsia="楷体_GB2312" w:hint="eastAsia"/>
          <w:snapToGrid w:val="0"/>
          <w:spacing w:val="4"/>
          <w:kern w:val="0"/>
          <w:sz w:val="30"/>
          <w:szCs w:val="30"/>
        </w:rPr>
        <w:t>用国际化、信息化来谋划本单位发展，也要求我们自身要熟悉信息化系统，具备国际视野。又比如，</w:t>
      </w:r>
      <w:r w:rsidRPr="001814FF">
        <w:rPr>
          <w:rFonts w:eastAsia="楷体_GB2312" w:hint="eastAsia"/>
          <w:sz w:val="30"/>
          <w:szCs w:val="30"/>
        </w:rPr>
        <w:t>学校实行管理重心下移，使学院在人、财、物、事上权责一致，这在激发办学活力，</w:t>
      </w:r>
      <w:r w:rsidRPr="001814FF">
        <w:rPr>
          <w:rFonts w:eastAsia="楷体_GB2312" w:hint="eastAsia"/>
          <w:snapToGrid w:val="0"/>
          <w:spacing w:val="4"/>
          <w:kern w:val="0"/>
          <w:sz w:val="30"/>
          <w:szCs w:val="30"/>
        </w:rPr>
        <w:t>赋予学院更多自主权的同时，要求学院的领导负起更多责任，</w:t>
      </w:r>
      <w:r>
        <w:rPr>
          <w:rFonts w:eastAsia="楷体_GB2312" w:hint="eastAsia"/>
          <w:snapToGrid w:val="0"/>
          <w:spacing w:val="4"/>
          <w:kern w:val="0"/>
          <w:sz w:val="30"/>
          <w:szCs w:val="30"/>
        </w:rPr>
        <w:t>具备</w:t>
      </w:r>
      <w:r w:rsidR="00972DE3">
        <w:rPr>
          <w:rFonts w:eastAsia="楷体_GB2312" w:hint="eastAsia"/>
          <w:snapToGrid w:val="0"/>
          <w:spacing w:val="4"/>
          <w:kern w:val="0"/>
          <w:sz w:val="30"/>
          <w:szCs w:val="30"/>
        </w:rPr>
        <w:t>财务</w:t>
      </w:r>
      <w:r w:rsidR="00845ECB">
        <w:rPr>
          <w:rFonts w:eastAsia="楷体_GB2312" w:hint="eastAsia"/>
          <w:snapToGrid w:val="0"/>
          <w:spacing w:val="4"/>
          <w:kern w:val="0"/>
          <w:sz w:val="30"/>
          <w:szCs w:val="30"/>
        </w:rPr>
        <w:t>管理等</w:t>
      </w:r>
      <w:r>
        <w:rPr>
          <w:rFonts w:eastAsia="楷体_GB2312" w:hint="eastAsia"/>
          <w:snapToGrid w:val="0"/>
          <w:spacing w:val="4"/>
          <w:kern w:val="0"/>
          <w:sz w:val="30"/>
          <w:szCs w:val="30"/>
        </w:rPr>
        <w:t>更多本领，</w:t>
      </w:r>
      <w:r w:rsidRPr="001814FF">
        <w:rPr>
          <w:rFonts w:eastAsia="楷体_GB2312" w:hint="eastAsia"/>
          <w:snapToGrid w:val="0"/>
          <w:spacing w:val="4"/>
          <w:kern w:val="0"/>
          <w:sz w:val="30"/>
          <w:szCs w:val="30"/>
        </w:rPr>
        <w:t>而职能部门则要抓好建章立制，加强监管，做好顶层设计。</w:t>
      </w:r>
      <w:r>
        <w:rPr>
          <w:rFonts w:eastAsia="楷体_GB2312" w:hint="eastAsia"/>
          <w:snapToGrid w:val="0"/>
          <w:spacing w:val="4"/>
          <w:kern w:val="0"/>
          <w:sz w:val="30"/>
          <w:szCs w:val="30"/>
        </w:rPr>
        <w:t>再</w:t>
      </w:r>
      <w:r w:rsidRPr="001814FF">
        <w:rPr>
          <w:rFonts w:eastAsia="楷体_GB2312" w:hint="eastAsia"/>
          <w:snapToGrid w:val="0"/>
          <w:spacing w:val="4"/>
          <w:kern w:val="0"/>
          <w:sz w:val="30"/>
          <w:szCs w:val="30"/>
        </w:rPr>
        <w:t>比如</w:t>
      </w:r>
      <w:r>
        <w:rPr>
          <w:rFonts w:eastAsia="楷体_GB2312" w:hint="eastAsia"/>
          <w:snapToGrid w:val="0"/>
          <w:spacing w:val="4"/>
          <w:kern w:val="0"/>
          <w:sz w:val="30"/>
          <w:szCs w:val="30"/>
        </w:rPr>
        <w:t>李校长说</w:t>
      </w:r>
      <w:r w:rsidRPr="001814FF">
        <w:rPr>
          <w:rFonts w:eastAsia="楷体_GB2312" w:hint="eastAsia"/>
          <w:snapToGrid w:val="0"/>
          <w:spacing w:val="4"/>
          <w:kern w:val="0"/>
          <w:sz w:val="30"/>
          <w:szCs w:val="30"/>
        </w:rPr>
        <w:t>的教学改革，全天授课</w:t>
      </w:r>
      <w:r>
        <w:rPr>
          <w:rFonts w:eastAsia="楷体_GB2312" w:hint="eastAsia"/>
          <w:snapToGrid w:val="0"/>
          <w:spacing w:val="4"/>
          <w:kern w:val="0"/>
          <w:sz w:val="30"/>
          <w:szCs w:val="30"/>
        </w:rPr>
        <w:t>后</w:t>
      </w:r>
      <w:r w:rsidRPr="001814FF">
        <w:rPr>
          <w:rFonts w:eastAsia="楷体_GB2312" w:hint="eastAsia"/>
          <w:snapToGrid w:val="0"/>
          <w:spacing w:val="4"/>
          <w:kern w:val="0"/>
          <w:sz w:val="30"/>
          <w:szCs w:val="30"/>
        </w:rPr>
        <w:t>，对</w:t>
      </w:r>
      <w:r>
        <w:rPr>
          <w:rFonts w:eastAsia="楷体_GB2312" w:hint="eastAsia"/>
          <w:snapToGrid w:val="0"/>
          <w:spacing w:val="4"/>
          <w:kern w:val="0"/>
          <w:sz w:val="30"/>
          <w:szCs w:val="30"/>
        </w:rPr>
        <w:t>学生和教师的</w:t>
      </w:r>
      <w:r w:rsidRPr="001814FF">
        <w:rPr>
          <w:rFonts w:eastAsia="楷体_GB2312" w:hint="eastAsia"/>
          <w:snapToGrid w:val="0"/>
          <w:spacing w:val="4"/>
          <w:kern w:val="0"/>
          <w:sz w:val="30"/>
          <w:szCs w:val="30"/>
        </w:rPr>
        <w:t>管理工作</w:t>
      </w:r>
      <w:r>
        <w:rPr>
          <w:rFonts w:eastAsia="楷体_GB2312" w:hint="eastAsia"/>
          <w:snapToGrid w:val="0"/>
          <w:spacing w:val="4"/>
          <w:kern w:val="0"/>
          <w:sz w:val="30"/>
          <w:szCs w:val="30"/>
        </w:rPr>
        <w:t>也</w:t>
      </w:r>
      <w:r w:rsidRPr="001814FF">
        <w:rPr>
          <w:rFonts w:eastAsia="楷体_GB2312" w:hint="eastAsia"/>
          <w:snapToGrid w:val="0"/>
          <w:spacing w:val="4"/>
          <w:kern w:val="0"/>
          <w:sz w:val="30"/>
          <w:szCs w:val="30"/>
        </w:rPr>
        <w:t>提出了新问题和新挑战，这些都</w:t>
      </w:r>
      <w:r>
        <w:rPr>
          <w:rFonts w:eastAsia="楷体_GB2312" w:hint="eastAsia"/>
          <w:snapToGrid w:val="0"/>
          <w:spacing w:val="4"/>
          <w:kern w:val="0"/>
          <w:sz w:val="30"/>
          <w:szCs w:val="30"/>
        </w:rPr>
        <w:t>要求</w:t>
      </w:r>
      <w:r w:rsidRPr="001814FF">
        <w:rPr>
          <w:rFonts w:eastAsia="楷体_GB2312" w:hint="eastAsia"/>
          <w:snapToGrid w:val="0"/>
          <w:spacing w:val="4"/>
          <w:kern w:val="0"/>
          <w:sz w:val="30"/>
          <w:szCs w:val="30"/>
        </w:rPr>
        <w:t>我们处长、书记、院长</w:t>
      </w:r>
      <w:r>
        <w:rPr>
          <w:rFonts w:eastAsia="楷体_GB2312" w:hint="eastAsia"/>
          <w:snapToGrid w:val="0"/>
          <w:spacing w:val="4"/>
          <w:kern w:val="0"/>
          <w:sz w:val="30"/>
          <w:szCs w:val="30"/>
        </w:rPr>
        <w:t>认清形势，加强学习，创新管理，不断加强自身能力建设</w:t>
      </w:r>
      <w:r w:rsidRPr="001814FF">
        <w:rPr>
          <w:rFonts w:eastAsia="仿宋_GB2312" w:hint="eastAsia"/>
          <w:snapToGrid w:val="0"/>
          <w:spacing w:val="4"/>
          <w:kern w:val="0"/>
          <w:sz w:val="30"/>
          <w:szCs w:val="30"/>
        </w:rPr>
        <w:t>）。</w:t>
      </w:r>
    </w:p>
    <w:p w:rsidR="005C52D8" w:rsidRDefault="005C52D8" w:rsidP="00F84340">
      <w:pPr>
        <w:pStyle w:val="aa"/>
        <w:spacing w:line="520" w:lineRule="exact"/>
        <w:ind w:firstLineChars="250" w:firstLine="770"/>
        <w:rPr>
          <w:rFonts w:ascii="仿宋_GB2312" w:eastAsia="仿宋_GB2312"/>
          <w:sz w:val="30"/>
        </w:rPr>
      </w:pPr>
      <w:r w:rsidRPr="005C52D8">
        <w:rPr>
          <w:rFonts w:ascii="Times New Roman" w:eastAsia="仿宋_GB2312" w:hAnsi="Times New Roman" w:cs="Times New Roman" w:hint="eastAsia"/>
          <w:snapToGrid w:val="0"/>
          <w:spacing w:val="4"/>
          <w:kern w:val="0"/>
          <w:sz w:val="30"/>
          <w:szCs w:val="30"/>
        </w:rPr>
        <w:t>二是不断提高领导本单位科学发展的能力。</w:t>
      </w:r>
      <w:r>
        <w:rPr>
          <w:rFonts w:ascii="仿宋_GB2312" w:eastAsia="仿宋_GB2312" w:hint="eastAsia"/>
          <w:sz w:val="30"/>
        </w:rPr>
        <w:t>加强领导班子建设，必须紧紧围绕提高领导本单位科学发展能力来进行，促进</w:t>
      </w:r>
      <w:r w:rsidR="0079294E">
        <w:rPr>
          <w:rFonts w:ascii="仿宋_GB2312" w:eastAsia="仿宋_GB2312" w:hint="eastAsia"/>
          <w:sz w:val="30"/>
        </w:rPr>
        <w:t>本单位</w:t>
      </w:r>
      <w:r>
        <w:rPr>
          <w:rFonts w:ascii="仿宋_GB2312" w:eastAsia="仿宋_GB2312" w:hint="eastAsia"/>
          <w:sz w:val="30"/>
        </w:rPr>
        <w:t>各项工作全面协调可持续发展。要进一步提高把握方向、谋划发展的能力，善于正确处理</w:t>
      </w:r>
      <w:r w:rsidR="00845ECB">
        <w:rPr>
          <w:rFonts w:ascii="仿宋_GB2312" w:eastAsia="仿宋_GB2312" w:hint="eastAsia"/>
          <w:sz w:val="30"/>
        </w:rPr>
        <w:t>本单位</w:t>
      </w:r>
      <w:r>
        <w:rPr>
          <w:rFonts w:ascii="仿宋_GB2312" w:eastAsia="仿宋_GB2312" w:hint="eastAsia"/>
          <w:sz w:val="30"/>
        </w:rPr>
        <w:t>办学规模、结构、质量的关系，不断提高办学质量和水平，努力培养符合经济社会发展需要的人才；</w:t>
      </w:r>
      <w:r w:rsidR="0079294E">
        <w:rPr>
          <w:rFonts w:ascii="仿宋_GB2312" w:eastAsia="仿宋_GB2312" w:hint="eastAsia"/>
          <w:sz w:val="30"/>
        </w:rPr>
        <w:t>要</w:t>
      </w:r>
      <w:r>
        <w:rPr>
          <w:rFonts w:ascii="仿宋_GB2312" w:eastAsia="仿宋_GB2312" w:hint="eastAsia"/>
          <w:sz w:val="30"/>
        </w:rPr>
        <w:t>进一步提高改革创新、攻坚克难的能力，善于抓重点、抓难点、抓热点，勇于迎难而上，敢于承担责任，看准的问</w:t>
      </w:r>
      <w:r>
        <w:rPr>
          <w:rFonts w:ascii="仿宋_GB2312" w:eastAsia="仿宋_GB2312" w:hint="eastAsia"/>
          <w:sz w:val="30"/>
        </w:rPr>
        <w:lastRenderedPageBreak/>
        <w:t>题一抓到底、抓出成效；</w:t>
      </w:r>
      <w:r w:rsidR="0079294E">
        <w:rPr>
          <w:rFonts w:ascii="仿宋_GB2312" w:eastAsia="仿宋_GB2312" w:hint="eastAsia"/>
          <w:sz w:val="30"/>
        </w:rPr>
        <w:t>要</w:t>
      </w:r>
      <w:r>
        <w:rPr>
          <w:rFonts w:ascii="仿宋_GB2312" w:eastAsia="仿宋_GB2312" w:hint="eastAsia"/>
          <w:sz w:val="30"/>
        </w:rPr>
        <w:t>进一步提高服务基层、服务师生的能力，善于同教师交朋友、同学生交朋友，工作作风扎实，虚心听取师生员工的意见和建议，千方百计帮助师生员工解决实际困</w:t>
      </w:r>
    </w:p>
    <w:p w:rsidR="005C52D8" w:rsidRDefault="005C52D8" w:rsidP="00F84340">
      <w:pPr>
        <w:pStyle w:val="aa"/>
        <w:spacing w:line="520" w:lineRule="exact"/>
        <w:rPr>
          <w:rFonts w:ascii="仿宋_GB2312" w:eastAsia="仿宋_GB2312"/>
          <w:sz w:val="30"/>
        </w:rPr>
      </w:pPr>
      <w:r>
        <w:rPr>
          <w:rFonts w:ascii="仿宋_GB2312" w:eastAsia="仿宋_GB2312" w:hint="eastAsia"/>
          <w:sz w:val="30"/>
        </w:rPr>
        <w:t>难和问题。</w:t>
      </w:r>
    </w:p>
    <w:p w:rsidR="0028444E" w:rsidRDefault="005C52D8" w:rsidP="00F84340">
      <w:pPr>
        <w:pStyle w:val="aa"/>
        <w:spacing w:line="520" w:lineRule="exact"/>
        <w:rPr>
          <w:rFonts w:eastAsia="楷体_GB2312"/>
          <w:bCs/>
          <w:snapToGrid w:val="0"/>
          <w:spacing w:val="4"/>
          <w:kern w:val="0"/>
          <w:sz w:val="30"/>
          <w:szCs w:val="30"/>
        </w:rPr>
      </w:pPr>
      <w:r>
        <w:rPr>
          <w:rFonts w:ascii="仿宋_GB2312" w:eastAsia="仿宋_GB2312" w:hint="eastAsia"/>
          <w:sz w:val="30"/>
        </w:rPr>
        <w:t xml:space="preserve">    </w:t>
      </w:r>
      <w:r w:rsidR="00845ECB">
        <w:rPr>
          <w:rFonts w:ascii="仿宋_GB2312" w:eastAsia="仿宋_GB2312" w:hint="eastAsia"/>
          <w:sz w:val="30"/>
        </w:rPr>
        <w:t>三是</w:t>
      </w:r>
      <w:r>
        <w:rPr>
          <w:rFonts w:ascii="仿宋_GB2312" w:eastAsia="仿宋_GB2312" w:hint="eastAsia"/>
          <w:sz w:val="30"/>
        </w:rPr>
        <w:t>切实维护</w:t>
      </w:r>
      <w:r w:rsidR="00845ECB">
        <w:rPr>
          <w:rFonts w:ascii="仿宋_GB2312" w:eastAsia="仿宋_GB2312" w:hint="eastAsia"/>
          <w:sz w:val="30"/>
        </w:rPr>
        <w:t>本单位和谐</w:t>
      </w:r>
      <w:r>
        <w:rPr>
          <w:rFonts w:ascii="仿宋_GB2312" w:eastAsia="仿宋_GB2312" w:hint="eastAsia"/>
          <w:sz w:val="30"/>
        </w:rPr>
        <w:t>稳定</w:t>
      </w:r>
      <w:r w:rsidR="00845ECB">
        <w:rPr>
          <w:rFonts w:ascii="仿宋_GB2312" w:eastAsia="仿宋_GB2312" w:hint="eastAsia"/>
          <w:sz w:val="30"/>
        </w:rPr>
        <w:t>。</w:t>
      </w:r>
      <w:r>
        <w:rPr>
          <w:rFonts w:ascii="仿宋_GB2312" w:eastAsia="仿宋_GB2312" w:hint="eastAsia"/>
          <w:sz w:val="30"/>
        </w:rPr>
        <w:t>领导干部要进一步提高促进</w:t>
      </w:r>
      <w:r w:rsidR="00845ECB">
        <w:rPr>
          <w:rFonts w:ascii="仿宋_GB2312" w:eastAsia="仿宋_GB2312" w:hint="eastAsia"/>
          <w:sz w:val="30"/>
        </w:rPr>
        <w:t>单位</w:t>
      </w:r>
      <w:r>
        <w:rPr>
          <w:rFonts w:ascii="仿宋_GB2312" w:eastAsia="仿宋_GB2312" w:hint="eastAsia"/>
          <w:sz w:val="30"/>
        </w:rPr>
        <w:t>和谐、维定的能力。要坚持群众路线，在决策制定和实施的各个环节充分考虑广大师生员工的切身利益和承受能力，努力使各项决策充分体现</w:t>
      </w:r>
      <w:r w:rsidR="00845ECB">
        <w:rPr>
          <w:rFonts w:ascii="仿宋_GB2312" w:eastAsia="仿宋_GB2312" w:hint="eastAsia"/>
          <w:sz w:val="30"/>
        </w:rPr>
        <w:t>本单位</w:t>
      </w:r>
      <w:r>
        <w:rPr>
          <w:rFonts w:ascii="仿宋_GB2312" w:eastAsia="仿宋_GB2312" w:hint="eastAsia"/>
          <w:sz w:val="30"/>
        </w:rPr>
        <w:t>员工意愿。面对突发事件和复杂问题，我们的主要领导干部要靠前指挥，依法妥善处理。要加强对稳定工作的前瞻性研判，制订突发事件应急预案，认真做好重点时期、重点场所、重点活动的安全防范工作，把不稳定因素解决在萌芽状态。要加强对热点难点问题的引导，及时化解矛盾，积极理顺情绪，主动释疑解惑，营造昂扬向上、团结奋进、开拓创新的校园舆论氛围。</w:t>
      </w:r>
    </w:p>
    <w:p w:rsidR="008F5F0B" w:rsidRPr="001814FF" w:rsidRDefault="007F49AA" w:rsidP="00F84340">
      <w:pPr>
        <w:adjustRightInd w:val="0"/>
        <w:snapToGrid w:val="0"/>
        <w:spacing w:line="520" w:lineRule="exact"/>
        <w:ind w:firstLineChars="196" w:firstLine="604"/>
        <w:rPr>
          <w:rFonts w:eastAsia="仿宋_GB2312"/>
          <w:snapToGrid w:val="0"/>
          <w:spacing w:val="4"/>
          <w:kern w:val="0"/>
          <w:sz w:val="30"/>
          <w:szCs w:val="30"/>
        </w:rPr>
      </w:pPr>
      <w:r>
        <w:rPr>
          <w:rFonts w:eastAsia="楷体_GB2312" w:hint="eastAsia"/>
          <w:bCs/>
          <w:snapToGrid w:val="0"/>
          <w:spacing w:val="4"/>
          <w:kern w:val="0"/>
          <w:sz w:val="30"/>
          <w:szCs w:val="30"/>
        </w:rPr>
        <w:t>4</w:t>
      </w:r>
      <w:r w:rsidR="008F5F0B" w:rsidRPr="001814FF">
        <w:rPr>
          <w:rFonts w:eastAsia="楷体_GB2312" w:hint="eastAsia"/>
          <w:bCs/>
          <w:snapToGrid w:val="0"/>
          <w:spacing w:val="4"/>
          <w:kern w:val="0"/>
          <w:sz w:val="30"/>
          <w:szCs w:val="30"/>
        </w:rPr>
        <w:t>．按照党要管党、从严治党的要求，以加强高校党风廉政建设为重点，在以优良党风促校风带学风上取得新成效。</w:t>
      </w:r>
      <w:r w:rsidR="008F5F0B" w:rsidRPr="001814FF">
        <w:rPr>
          <w:rFonts w:eastAsia="仿宋_GB2312" w:hint="eastAsia"/>
          <w:snapToGrid w:val="0"/>
          <w:spacing w:val="4"/>
          <w:kern w:val="0"/>
          <w:sz w:val="30"/>
          <w:szCs w:val="30"/>
        </w:rPr>
        <w:t>华师是培养教师的摇篮，是教书育人的神圣殿堂，学校的风气始终为社会所瞩目，这对我校的党风廉政建设提出了更高要求。要始终把党风廉政建设作为一件大事，抓住社会和师生反映强烈的突出问题，加大监督预防力度，加强制度规范建设，以实际成效取信于广大师生，以优良党风促校风带学风。</w:t>
      </w:r>
    </w:p>
    <w:p w:rsidR="00230692" w:rsidRDefault="008F5F0B" w:rsidP="00F84340">
      <w:pPr>
        <w:adjustRightInd w:val="0"/>
        <w:snapToGrid w:val="0"/>
        <w:spacing w:line="520" w:lineRule="exact"/>
        <w:ind w:firstLineChars="196" w:firstLine="604"/>
        <w:rPr>
          <w:rFonts w:eastAsia="仿宋_GB2312"/>
          <w:bCs/>
          <w:snapToGrid w:val="0"/>
          <w:spacing w:val="4"/>
          <w:kern w:val="0"/>
          <w:sz w:val="30"/>
          <w:szCs w:val="30"/>
        </w:rPr>
      </w:pPr>
      <w:r w:rsidRPr="001814FF">
        <w:rPr>
          <w:rFonts w:eastAsia="仿宋_GB2312" w:hint="eastAsia"/>
          <w:snapToGrid w:val="0"/>
          <w:spacing w:val="4"/>
          <w:kern w:val="0"/>
          <w:sz w:val="30"/>
          <w:szCs w:val="30"/>
        </w:rPr>
        <w:t>一是大力</w:t>
      </w:r>
      <w:r w:rsidRPr="001814FF">
        <w:rPr>
          <w:rFonts w:eastAsia="仿宋_GB2312" w:hint="eastAsia"/>
          <w:bCs/>
          <w:snapToGrid w:val="0"/>
          <w:spacing w:val="4"/>
          <w:kern w:val="0"/>
          <w:sz w:val="30"/>
          <w:szCs w:val="30"/>
        </w:rPr>
        <w:t>弘扬党的优良作风。</w:t>
      </w:r>
      <w:r w:rsidRPr="001814FF">
        <w:rPr>
          <w:rFonts w:eastAsia="仿宋_GB2312" w:hint="eastAsia"/>
          <w:snapToGrid w:val="0"/>
          <w:spacing w:val="4"/>
          <w:kern w:val="0"/>
          <w:sz w:val="30"/>
          <w:szCs w:val="30"/>
        </w:rPr>
        <w:t>要大兴密切联系群众之风，</w:t>
      </w:r>
      <w:r w:rsidRPr="001814FF">
        <w:rPr>
          <w:rFonts w:eastAsia="仿宋_GB2312" w:hint="eastAsia"/>
          <w:snapToGrid w:val="0"/>
          <w:spacing w:val="4"/>
          <w:kern w:val="0"/>
          <w:sz w:val="30"/>
          <w:szCs w:val="30"/>
        </w:rPr>
        <w:lastRenderedPageBreak/>
        <w:t>真诚倾听师生呼声，真实了解师生意愿，真情解决师生困难。大兴求真务实之风，一切从实际出发，遵循教育教学规律和大学生成长成才规律，重实际、办实事、求实效。大兴艰苦奋斗之风，厉行节约、精打细算，把有限资金和资源用于学校改革发展、改善科研条件、服务师生员工上。大兴批评与自我批评之风，提高各级民主生活会质量，增强党内生活原则性和实效性。（</w:t>
      </w:r>
      <w:r w:rsidRPr="001814FF">
        <w:rPr>
          <w:rFonts w:eastAsia="楷体_GB2312" w:hint="eastAsia"/>
          <w:snapToGrid w:val="0"/>
          <w:spacing w:val="4"/>
          <w:kern w:val="0"/>
          <w:sz w:val="30"/>
          <w:szCs w:val="30"/>
        </w:rPr>
        <w:t>资料：中央八项规定颁布实施后，学校出台了《华中师范大学关于改进工作作风提高办事质量和效率的规定》</w:t>
      </w:r>
      <w:r w:rsidRPr="001814FF">
        <w:rPr>
          <w:rFonts w:eastAsia="楷体_GB2312"/>
          <w:snapToGrid w:val="0"/>
          <w:spacing w:val="4"/>
          <w:kern w:val="0"/>
          <w:sz w:val="30"/>
          <w:szCs w:val="30"/>
        </w:rPr>
        <w:t xml:space="preserve">, </w:t>
      </w:r>
      <w:r w:rsidRPr="001814FF">
        <w:rPr>
          <w:rFonts w:eastAsia="楷体_GB2312" w:hint="eastAsia"/>
          <w:snapToGrid w:val="0"/>
          <w:spacing w:val="4"/>
          <w:kern w:val="0"/>
          <w:sz w:val="30"/>
          <w:szCs w:val="30"/>
        </w:rPr>
        <w:t>极大地改变了学校工作作风。下一步，学校还将出台《华中师范大学关于</w:t>
      </w:r>
      <w:bookmarkStart w:id="0" w:name="baidusnap3"/>
      <w:bookmarkEnd w:id="0"/>
      <w:r w:rsidRPr="001814FF">
        <w:rPr>
          <w:rFonts w:eastAsia="楷体_GB2312" w:hint="eastAsia"/>
          <w:snapToGrid w:val="0"/>
          <w:spacing w:val="4"/>
          <w:kern w:val="0"/>
          <w:sz w:val="30"/>
          <w:szCs w:val="30"/>
        </w:rPr>
        <w:t>改进工作作风、密切联系师生的规定》，进一步转作风，改文风，整会风。建立机关工作作风测评体系，开展机关作风评议活动，树立良好的机关形象。</w:t>
      </w:r>
      <w:r w:rsidRPr="001814FF">
        <w:rPr>
          <w:rFonts w:eastAsia="仿宋_GB2312" w:hint="eastAsia"/>
          <w:snapToGrid w:val="0"/>
          <w:spacing w:val="4"/>
          <w:kern w:val="0"/>
          <w:sz w:val="30"/>
          <w:szCs w:val="30"/>
        </w:rPr>
        <w:t>）</w:t>
      </w:r>
    </w:p>
    <w:p w:rsidR="008F5F0B" w:rsidRPr="00230692" w:rsidRDefault="008F5F0B" w:rsidP="00F84340">
      <w:pPr>
        <w:adjustRightInd w:val="0"/>
        <w:snapToGrid w:val="0"/>
        <w:spacing w:line="520" w:lineRule="exact"/>
        <w:ind w:firstLineChars="196" w:firstLine="604"/>
        <w:rPr>
          <w:rFonts w:eastAsia="仿宋_GB2312"/>
          <w:bCs/>
          <w:snapToGrid w:val="0"/>
          <w:spacing w:val="4"/>
          <w:kern w:val="0"/>
          <w:sz w:val="30"/>
          <w:szCs w:val="30"/>
        </w:rPr>
      </w:pPr>
      <w:r w:rsidRPr="001814FF">
        <w:rPr>
          <w:rFonts w:eastAsia="仿宋_GB2312" w:hint="eastAsia"/>
          <w:snapToGrid w:val="0"/>
          <w:spacing w:val="4"/>
          <w:kern w:val="0"/>
          <w:sz w:val="30"/>
          <w:szCs w:val="30"/>
        </w:rPr>
        <w:t>二是切实</w:t>
      </w:r>
      <w:r w:rsidRPr="00DE1660">
        <w:rPr>
          <w:rFonts w:eastAsia="仿宋_GB2312" w:hint="eastAsia"/>
          <w:snapToGrid w:val="0"/>
          <w:spacing w:val="4"/>
          <w:kern w:val="0"/>
          <w:sz w:val="30"/>
          <w:szCs w:val="30"/>
        </w:rPr>
        <w:t>加强反腐倡廉工作。</w:t>
      </w:r>
      <w:r w:rsidRPr="001814FF">
        <w:rPr>
          <w:rFonts w:eastAsia="仿宋_GB2312" w:hint="eastAsia"/>
          <w:snapToGrid w:val="0"/>
          <w:spacing w:val="4"/>
          <w:kern w:val="0"/>
          <w:sz w:val="30"/>
          <w:szCs w:val="30"/>
        </w:rPr>
        <w:t>要深入开展党性党风党纪教育，推进廉政文化建设，教育引导党员干部切实做到作风正派、清正廉洁、情趣健康。要认真落实学校各级领导干部党风廉政建设责任制、经济责任审计制，形成保障干部正确行使权力、防止滥用权力的有效机制。要加大对基本建设、科研立项、职称评审、学科评估、招生录取等重点领域和环节的监管力度，坚决遏制腐败现象的发生。</w:t>
      </w:r>
      <w:r w:rsidRPr="001814FF">
        <w:rPr>
          <w:rFonts w:eastAsia="楷体_GB2312" w:hint="eastAsia"/>
          <w:snapToGrid w:val="0"/>
          <w:spacing w:val="4"/>
          <w:kern w:val="0"/>
          <w:sz w:val="30"/>
          <w:szCs w:val="30"/>
        </w:rPr>
        <w:t>（资料：</w:t>
      </w:r>
      <w:r w:rsidRPr="00DE1660">
        <w:rPr>
          <w:rFonts w:eastAsia="楷体_GB2312" w:hint="eastAsia"/>
          <w:snapToGrid w:val="0"/>
          <w:spacing w:val="4"/>
          <w:kern w:val="0"/>
          <w:sz w:val="30"/>
          <w:szCs w:val="30"/>
        </w:rPr>
        <w:t>今年，我校将加大和健全科研经费监管体制机制，构建财务监督、审计监督、资产管理、合同监督、纪检监察等相结合的全方位监管机制，各单位要建立相应的措施，防止虚报冒领、假公济私、奢侈浪费等行为，</w:t>
      </w:r>
      <w:r w:rsidRPr="00DE1660">
        <w:rPr>
          <w:rFonts w:eastAsia="楷体_GB2312" w:hint="eastAsia"/>
          <w:snapToGrid w:val="0"/>
          <w:spacing w:val="4"/>
          <w:kern w:val="0"/>
          <w:sz w:val="30"/>
          <w:szCs w:val="30"/>
        </w:rPr>
        <w:lastRenderedPageBreak/>
        <w:t>确保学校科研经费管理使用的科学规范。纪委监察处</w:t>
      </w:r>
      <w:r>
        <w:rPr>
          <w:rFonts w:eastAsia="楷体_GB2312" w:hint="eastAsia"/>
          <w:snapToGrid w:val="0"/>
          <w:spacing w:val="4"/>
          <w:kern w:val="0"/>
          <w:sz w:val="30"/>
          <w:szCs w:val="30"/>
        </w:rPr>
        <w:t>将</w:t>
      </w:r>
      <w:r w:rsidRPr="00DE1660">
        <w:rPr>
          <w:rFonts w:eastAsia="楷体_GB2312" w:hint="eastAsia"/>
          <w:snapToGrid w:val="0"/>
          <w:spacing w:val="4"/>
          <w:kern w:val="0"/>
          <w:sz w:val="30"/>
          <w:szCs w:val="30"/>
        </w:rPr>
        <w:t>根据学校安排，对科研经费管理情况进行抽查和督查，</w:t>
      </w:r>
      <w:r>
        <w:rPr>
          <w:rFonts w:eastAsia="楷体_GB2312" w:hint="eastAsia"/>
          <w:snapToGrid w:val="0"/>
          <w:spacing w:val="4"/>
          <w:kern w:val="0"/>
          <w:sz w:val="30"/>
          <w:szCs w:val="30"/>
        </w:rPr>
        <w:t>并</w:t>
      </w:r>
      <w:r w:rsidRPr="00DE1660">
        <w:rPr>
          <w:rFonts w:eastAsia="楷体_GB2312" w:hint="eastAsia"/>
          <w:snapToGrid w:val="0"/>
          <w:spacing w:val="4"/>
          <w:kern w:val="0"/>
          <w:sz w:val="30"/>
          <w:szCs w:val="30"/>
        </w:rPr>
        <w:t>严肃查处科研经费使用案件，并以多种形式开展警示教育，举一反三，防患于未然）。</w:t>
      </w:r>
    </w:p>
    <w:p w:rsidR="008F5F0B" w:rsidRPr="001814FF" w:rsidRDefault="008F5F0B" w:rsidP="00F84340">
      <w:pPr>
        <w:autoSpaceDN w:val="0"/>
        <w:spacing w:line="520" w:lineRule="exact"/>
        <w:ind w:firstLineChars="200" w:firstLine="616"/>
        <w:rPr>
          <w:rFonts w:eastAsia="楷体_GB2312"/>
          <w:sz w:val="30"/>
          <w:szCs w:val="30"/>
        </w:rPr>
      </w:pPr>
      <w:r w:rsidRPr="001814FF">
        <w:rPr>
          <w:rFonts w:eastAsia="仿宋_GB2312" w:hint="eastAsia"/>
          <w:snapToGrid w:val="0"/>
          <w:spacing w:val="4"/>
          <w:kern w:val="0"/>
          <w:sz w:val="30"/>
          <w:szCs w:val="30"/>
        </w:rPr>
        <w:t>三是积极</w:t>
      </w:r>
      <w:r w:rsidRPr="001814FF">
        <w:rPr>
          <w:rFonts w:eastAsia="仿宋_GB2312" w:hint="eastAsia"/>
          <w:bCs/>
          <w:snapToGrid w:val="0"/>
          <w:spacing w:val="4"/>
          <w:kern w:val="0"/>
          <w:sz w:val="30"/>
          <w:szCs w:val="30"/>
        </w:rPr>
        <w:t>推进师德师风建设。</w:t>
      </w:r>
      <w:r w:rsidRPr="001814FF">
        <w:rPr>
          <w:rFonts w:eastAsia="仿宋_GB2312" w:hint="eastAsia"/>
          <w:snapToGrid w:val="0"/>
          <w:spacing w:val="4"/>
          <w:kern w:val="0"/>
          <w:sz w:val="30"/>
          <w:szCs w:val="30"/>
        </w:rPr>
        <w:t>师德师风是党风在</w:t>
      </w:r>
      <w:r>
        <w:rPr>
          <w:rFonts w:eastAsia="仿宋_GB2312" w:hint="eastAsia"/>
          <w:snapToGrid w:val="0"/>
          <w:spacing w:val="4"/>
          <w:kern w:val="0"/>
          <w:sz w:val="30"/>
          <w:szCs w:val="30"/>
        </w:rPr>
        <w:t>学</w:t>
      </w:r>
      <w:r w:rsidRPr="001814FF">
        <w:rPr>
          <w:rFonts w:eastAsia="仿宋_GB2312" w:hint="eastAsia"/>
          <w:snapToGrid w:val="0"/>
          <w:spacing w:val="4"/>
          <w:kern w:val="0"/>
          <w:sz w:val="30"/>
          <w:szCs w:val="30"/>
        </w:rPr>
        <w:t>校的具体体现，高尚的师德师风对大学生成长具有最直接最深远的影响。要引导广大教师特别是党员教师树立坚定的政治信念和崇高的职业理想，爱岗敬业、关爱学生，严谨治学、锐意创新，淡泊名利、志存高远，真正成为博学多才又道德高尚的人类灵魂工程师。要认真落实师德</w:t>
      </w:r>
      <w:r w:rsidRPr="001814FF">
        <w:rPr>
          <w:rFonts w:eastAsia="仿宋_GB2312"/>
          <w:snapToGrid w:val="0"/>
          <w:spacing w:val="4"/>
          <w:kern w:val="0"/>
          <w:sz w:val="30"/>
          <w:szCs w:val="30"/>
        </w:rPr>
        <w:t>“</w:t>
      </w:r>
      <w:r w:rsidRPr="001814FF">
        <w:rPr>
          <w:rFonts w:eastAsia="仿宋_GB2312" w:hint="eastAsia"/>
          <w:snapToGrid w:val="0"/>
          <w:spacing w:val="4"/>
          <w:kern w:val="0"/>
          <w:sz w:val="30"/>
          <w:szCs w:val="30"/>
        </w:rPr>
        <w:t>一票否决制</w:t>
      </w:r>
      <w:r w:rsidRPr="001814FF">
        <w:rPr>
          <w:rFonts w:eastAsia="仿宋_GB2312"/>
          <w:snapToGrid w:val="0"/>
          <w:spacing w:val="4"/>
          <w:kern w:val="0"/>
          <w:sz w:val="30"/>
          <w:szCs w:val="30"/>
        </w:rPr>
        <w:t>”</w:t>
      </w:r>
      <w:r w:rsidRPr="001814FF">
        <w:rPr>
          <w:rFonts w:eastAsia="仿宋_GB2312" w:hint="eastAsia"/>
          <w:snapToGrid w:val="0"/>
          <w:spacing w:val="4"/>
          <w:kern w:val="0"/>
          <w:sz w:val="30"/>
          <w:szCs w:val="30"/>
        </w:rPr>
        <w:t>。加强学术道德建设，切实解决学术造假、抄袭、剽窃等学术不端行为和不正之风，形成风清气正的学术氛围。（</w:t>
      </w:r>
      <w:r w:rsidRPr="001814FF">
        <w:rPr>
          <w:rFonts w:eastAsia="楷体_GB2312" w:hAnsi="楷体_GB2312" w:hint="eastAsia"/>
          <w:sz w:val="30"/>
          <w:szCs w:val="30"/>
        </w:rPr>
        <w:t>资料：</w:t>
      </w:r>
      <w:r w:rsidRPr="001814FF">
        <w:rPr>
          <w:rFonts w:eastAsia="楷体_GB2312"/>
          <w:sz w:val="30"/>
          <w:szCs w:val="30"/>
        </w:rPr>
        <w:t>2013</w:t>
      </w:r>
      <w:r w:rsidRPr="001814FF">
        <w:rPr>
          <w:rFonts w:eastAsia="楷体_GB2312" w:hAnsi="楷体_GB2312" w:hint="eastAsia"/>
          <w:sz w:val="30"/>
          <w:szCs w:val="30"/>
        </w:rPr>
        <w:t>年，我校将深化师德师风建设。进一步落实立德树人的根本任务。把加强和改进师德师风建设作为全面贯彻党的教育方针的根本保证。坚持以德育人、以德修身、以德治教，使师德师风建设</w:t>
      </w:r>
      <w:r>
        <w:rPr>
          <w:rFonts w:eastAsia="楷体_GB2312" w:hAnsi="楷体_GB2312" w:hint="eastAsia"/>
          <w:sz w:val="30"/>
          <w:szCs w:val="30"/>
        </w:rPr>
        <w:t>呈现出新风貌</w:t>
      </w:r>
      <w:r w:rsidRPr="001814FF">
        <w:rPr>
          <w:rFonts w:eastAsia="楷体_GB2312" w:hAnsi="楷体_GB2312" w:hint="eastAsia"/>
          <w:sz w:val="30"/>
          <w:szCs w:val="30"/>
        </w:rPr>
        <w:t>）。</w:t>
      </w:r>
    </w:p>
    <w:p w:rsidR="00770706" w:rsidRDefault="00770706" w:rsidP="00F84340">
      <w:pPr>
        <w:adjustRightInd w:val="0"/>
        <w:snapToGrid w:val="0"/>
        <w:spacing w:line="520" w:lineRule="exact"/>
        <w:ind w:firstLineChars="196" w:firstLine="604"/>
        <w:rPr>
          <w:rFonts w:eastAsia="仿宋_GB2312"/>
          <w:bCs/>
          <w:snapToGrid w:val="0"/>
          <w:spacing w:val="4"/>
          <w:kern w:val="0"/>
          <w:sz w:val="30"/>
          <w:szCs w:val="30"/>
        </w:rPr>
      </w:pPr>
    </w:p>
    <w:p w:rsidR="007F6868" w:rsidRPr="007F6868" w:rsidRDefault="008F5F0B" w:rsidP="00F84340">
      <w:pPr>
        <w:adjustRightInd w:val="0"/>
        <w:snapToGrid w:val="0"/>
        <w:spacing w:line="520" w:lineRule="exact"/>
        <w:ind w:firstLineChars="198" w:firstLine="610"/>
        <w:rPr>
          <w:rFonts w:eastAsia="仿宋_GB2312"/>
          <w:snapToGrid w:val="0"/>
          <w:spacing w:val="4"/>
          <w:kern w:val="0"/>
          <w:sz w:val="30"/>
          <w:szCs w:val="30"/>
        </w:rPr>
      </w:pPr>
      <w:r>
        <w:rPr>
          <w:rFonts w:eastAsia="仿宋_GB2312" w:hint="eastAsia"/>
          <w:snapToGrid w:val="0"/>
          <w:spacing w:val="4"/>
          <w:kern w:val="0"/>
          <w:sz w:val="30"/>
          <w:szCs w:val="30"/>
        </w:rPr>
        <w:t>同志们，</w:t>
      </w:r>
      <w:r w:rsidRPr="001814FF">
        <w:rPr>
          <w:rFonts w:eastAsia="仿宋_GB2312" w:hint="eastAsia"/>
          <w:snapToGrid w:val="0"/>
          <w:spacing w:val="4"/>
          <w:kern w:val="0"/>
          <w:sz w:val="30"/>
          <w:szCs w:val="30"/>
        </w:rPr>
        <w:t>做好新形势下学校党建工作任务艰巨，使命光荣。让我们在学校党委的坚强领导下，深入学习贯彻十八大精神，解放思想，开拓进取，扎实工作，不断提高我校党的建设工作水平，为推进学校高水平大学建设做出新的更大贡献。</w:t>
      </w:r>
    </w:p>
    <w:sectPr w:rsidR="007F6868" w:rsidRPr="007F6868" w:rsidSect="00705292">
      <w:headerReference w:type="even" r:id="rId7"/>
      <w:headerReference w:type="default" r:id="rId8"/>
      <w:footerReference w:type="even" r:id="rId9"/>
      <w:footerReference w:type="default" r:id="rId10"/>
      <w:headerReference w:type="first" r:id="rId11"/>
      <w:footerReference w:type="first" r:id="rId12"/>
      <w:pgSz w:w="11906" w:h="16838" w:code="9"/>
      <w:pgMar w:top="2608" w:right="1646" w:bottom="2268" w:left="1980" w:header="851" w:footer="1985"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8B" w:rsidRDefault="0025118B" w:rsidP="008D77B9">
      <w:r>
        <w:separator/>
      </w:r>
    </w:p>
  </w:endnote>
  <w:endnote w:type="continuationSeparator" w:id="1">
    <w:p w:rsidR="0025118B" w:rsidRDefault="0025118B" w:rsidP="008D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0B" w:rsidRDefault="00226ED8" w:rsidP="009F37F0">
    <w:pPr>
      <w:pStyle w:val="a3"/>
      <w:framePr w:wrap="around" w:vAnchor="text" w:hAnchor="margin" w:xAlign="outside" w:y="1"/>
      <w:rPr>
        <w:rStyle w:val="a4"/>
      </w:rPr>
    </w:pPr>
    <w:r>
      <w:rPr>
        <w:rStyle w:val="a4"/>
      </w:rPr>
      <w:fldChar w:fldCharType="begin"/>
    </w:r>
    <w:r w:rsidR="008F5F0B">
      <w:rPr>
        <w:rStyle w:val="a4"/>
      </w:rPr>
      <w:instrText xml:space="preserve">PAGE  </w:instrText>
    </w:r>
    <w:r>
      <w:rPr>
        <w:rStyle w:val="a4"/>
      </w:rPr>
      <w:fldChar w:fldCharType="end"/>
    </w:r>
  </w:p>
  <w:p w:rsidR="008F5F0B" w:rsidRDefault="008F5F0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0B" w:rsidRDefault="00226ED8">
    <w:pPr>
      <w:pStyle w:val="a3"/>
      <w:jc w:val="right"/>
    </w:pPr>
    <w:fldSimple w:instr=" PAGE   \* MERGEFORMAT ">
      <w:r w:rsidR="00533357" w:rsidRPr="00533357">
        <w:rPr>
          <w:noProof/>
          <w:lang w:val="zh-CN"/>
        </w:rPr>
        <w:t>16</w:t>
      </w:r>
    </w:fldSimple>
  </w:p>
  <w:p w:rsidR="008F5F0B" w:rsidRDefault="008F5F0B">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D1" w:rsidRDefault="00D211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8B" w:rsidRDefault="0025118B" w:rsidP="008D77B9">
      <w:r>
        <w:separator/>
      </w:r>
    </w:p>
  </w:footnote>
  <w:footnote w:type="continuationSeparator" w:id="1">
    <w:p w:rsidR="0025118B" w:rsidRDefault="0025118B" w:rsidP="008D7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D1" w:rsidRDefault="00D211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F0B" w:rsidRDefault="008F5F0B" w:rsidP="00D211D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D1" w:rsidRDefault="00D211D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A35D1"/>
    <w:multiLevelType w:val="hybridMultilevel"/>
    <w:tmpl w:val="9F642F30"/>
    <w:lvl w:ilvl="0" w:tplc="2ECE0A12">
      <w:start w:val="1"/>
      <w:numFmt w:val="japaneseCounting"/>
      <w:lvlText w:val="%1、"/>
      <w:lvlJc w:val="left"/>
      <w:pPr>
        <w:ind w:left="1487" w:hanging="1230"/>
      </w:pPr>
      <w:rPr>
        <w:rFonts w:hint="default"/>
      </w:rPr>
    </w:lvl>
    <w:lvl w:ilvl="1" w:tplc="04090019" w:tentative="1">
      <w:start w:val="1"/>
      <w:numFmt w:val="lowerLetter"/>
      <w:lvlText w:val="%2)"/>
      <w:lvlJc w:val="left"/>
      <w:pPr>
        <w:ind w:left="1097" w:hanging="420"/>
      </w:pPr>
    </w:lvl>
    <w:lvl w:ilvl="2" w:tplc="0409001B" w:tentative="1">
      <w:start w:val="1"/>
      <w:numFmt w:val="lowerRoman"/>
      <w:lvlText w:val="%3."/>
      <w:lvlJc w:val="right"/>
      <w:pPr>
        <w:ind w:left="1517" w:hanging="420"/>
      </w:pPr>
    </w:lvl>
    <w:lvl w:ilvl="3" w:tplc="0409000F" w:tentative="1">
      <w:start w:val="1"/>
      <w:numFmt w:val="decimal"/>
      <w:lvlText w:val="%4."/>
      <w:lvlJc w:val="left"/>
      <w:pPr>
        <w:ind w:left="1937" w:hanging="420"/>
      </w:pPr>
    </w:lvl>
    <w:lvl w:ilvl="4" w:tplc="04090019" w:tentative="1">
      <w:start w:val="1"/>
      <w:numFmt w:val="lowerLetter"/>
      <w:lvlText w:val="%5)"/>
      <w:lvlJc w:val="left"/>
      <w:pPr>
        <w:ind w:left="2357" w:hanging="420"/>
      </w:pPr>
    </w:lvl>
    <w:lvl w:ilvl="5" w:tplc="0409001B" w:tentative="1">
      <w:start w:val="1"/>
      <w:numFmt w:val="lowerRoman"/>
      <w:lvlText w:val="%6."/>
      <w:lvlJc w:val="right"/>
      <w:pPr>
        <w:ind w:left="2777" w:hanging="420"/>
      </w:pPr>
    </w:lvl>
    <w:lvl w:ilvl="6" w:tplc="0409000F" w:tentative="1">
      <w:start w:val="1"/>
      <w:numFmt w:val="decimal"/>
      <w:lvlText w:val="%7."/>
      <w:lvlJc w:val="left"/>
      <w:pPr>
        <w:ind w:left="3197" w:hanging="420"/>
      </w:pPr>
    </w:lvl>
    <w:lvl w:ilvl="7" w:tplc="04090019" w:tentative="1">
      <w:start w:val="1"/>
      <w:numFmt w:val="lowerLetter"/>
      <w:lvlText w:val="%8)"/>
      <w:lvlJc w:val="left"/>
      <w:pPr>
        <w:ind w:left="3617" w:hanging="420"/>
      </w:pPr>
    </w:lvl>
    <w:lvl w:ilvl="8" w:tplc="0409001B" w:tentative="1">
      <w:start w:val="1"/>
      <w:numFmt w:val="lowerRoman"/>
      <w:lvlText w:val="%9."/>
      <w:lvlJc w:val="right"/>
      <w:pPr>
        <w:ind w:left="4037" w:hanging="420"/>
      </w:pPr>
    </w:lvl>
  </w:abstractNum>
  <w:abstractNum w:abstractNumId="1">
    <w:nsid w:val="32674486"/>
    <w:multiLevelType w:val="hybridMultilevel"/>
    <w:tmpl w:val="62885D46"/>
    <w:lvl w:ilvl="0" w:tplc="91D2C5DE">
      <w:start w:val="1"/>
      <w:numFmt w:val="decimal"/>
      <w:lvlText w:val="%1．"/>
      <w:lvlJc w:val="left"/>
      <w:pPr>
        <w:ind w:left="1525" w:hanging="1050"/>
      </w:pPr>
      <w:rPr>
        <w:rFonts w:eastAsia="楷体_GB2312" w:hint="default"/>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abstractNum w:abstractNumId="2">
    <w:nsid w:val="398E3980"/>
    <w:multiLevelType w:val="hybridMultilevel"/>
    <w:tmpl w:val="D32257A4"/>
    <w:lvl w:ilvl="0" w:tplc="42FADE0A">
      <w:start w:val="1"/>
      <w:numFmt w:val="japaneseCounting"/>
      <w:lvlText w:val="%1、"/>
      <w:lvlJc w:val="left"/>
      <w:pPr>
        <w:ind w:left="1487" w:hanging="1230"/>
      </w:pPr>
      <w:rPr>
        <w:rFonts w:hint="default"/>
      </w:rPr>
    </w:lvl>
    <w:lvl w:ilvl="1" w:tplc="04090019" w:tentative="1">
      <w:start w:val="1"/>
      <w:numFmt w:val="lowerLetter"/>
      <w:lvlText w:val="%2)"/>
      <w:lvlJc w:val="left"/>
      <w:pPr>
        <w:ind w:left="1097" w:hanging="420"/>
      </w:pPr>
    </w:lvl>
    <w:lvl w:ilvl="2" w:tplc="0409001B" w:tentative="1">
      <w:start w:val="1"/>
      <w:numFmt w:val="lowerRoman"/>
      <w:lvlText w:val="%3."/>
      <w:lvlJc w:val="right"/>
      <w:pPr>
        <w:ind w:left="1517" w:hanging="420"/>
      </w:pPr>
    </w:lvl>
    <w:lvl w:ilvl="3" w:tplc="0409000F" w:tentative="1">
      <w:start w:val="1"/>
      <w:numFmt w:val="decimal"/>
      <w:lvlText w:val="%4."/>
      <w:lvlJc w:val="left"/>
      <w:pPr>
        <w:ind w:left="1937" w:hanging="420"/>
      </w:pPr>
    </w:lvl>
    <w:lvl w:ilvl="4" w:tplc="04090019" w:tentative="1">
      <w:start w:val="1"/>
      <w:numFmt w:val="lowerLetter"/>
      <w:lvlText w:val="%5)"/>
      <w:lvlJc w:val="left"/>
      <w:pPr>
        <w:ind w:left="2357" w:hanging="420"/>
      </w:pPr>
    </w:lvl>
    <w:lvl w:ilvl="5" w:tplc="0409001B" w:tentative="1">
      <w:start w:val="1"/>
      <w:numFmt w:val="lowerRoman"/>
      <w:lvlText w:val="%6."/>
      <w:lvlJc w:val="right"/>
      <w:pPr>
        <w:ind w:left="2777" w:hanging="420"/>
      </w:pPr>
    </w:lvl>
    <w:lvl w:ilvl="6" w:tplc="0409000F" w:tentative="1">
      <w:start w:val="1"/>
      <w:numFmt w:val="decimal"/>
      <w:lvlText w:val="%7."/>
      <w:lvlJc w:val="left"/>
      <w:pPr>
        <w:ind w:left="3197" w:hanging="420"/>
      </w:pPr>
    </w:lvl>
    <w:lvl w:ilvl="7" w:tplc="04090019" w:tentative="1">
      <w:start w:val="1"/>
      <w:numFmt w:val="lowerLetter"/>
      <w:lvlText w:val="%8)"/>
      <w:lvlJc w:val="left"/>
      <w:pPr>
        <w:ind w:left="3617" w:hanging="420"/>
      </w:pPr>
    </w:lvl>
    <w:lvl w:ilvl="8" w:tplc="0409001B" w:tentative="1">
      <w:start w:val="1"/>
      <w:numFmt w:val="lowerRoman"/>
      <w:lvlText w:val="%9."/>
      <w:lvlJc w:val="right"/>
      <w:pPr>
        <w:ind w:left="4037"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00B6"/>
    <w:rsid w:val="00000BE0"/>
    <w:rsid w:val="00004C42"/>
    <w:rsid w:val="0000666E"/>
    <w:rsid w:val="00025705"/>
    <w:rsid w:val="000264A0"/>
    <w:rsid w:val="00035E15"/>
    <w:rsid w:val="00037EFB"/>
    <w:rsid w:val="000401CF"/>
    <w:rsid w:val="000540A8"/>
    <w:rsid w:val="00054974"/>
    <w:rsid w:val="000558D6"/>
    <w:rsid w:val="000937A4"/>
    <w:rsid w:val="00096838"/>
    <w:rsid w:val="000E1789"/>
    <w:rsid w:val="000E24AD"/>
    <w:rsid w:val="000E6F62"/>
    <w:rsid w:val="000F34A1"/>
    <w:rsid w:val="00100B43"/>
    <w:rsid w:val="00103943"/>
    <w:rsid w:val="001105B1"/>
    <w:rsid w:val="00110A01"/>
    <w:rsid w:val="00113361"/>
    <w:rsid w:val="00131AAE"/>
    <w:rsid w:val="001364CD"/>
    <w:rsid w:val="00156755"/>
    <w:rsid w:val="001652EC"/>
    <w:rsid w:val="00170A5C"/>
    <w:rsid w:val="001722BF"/>
    <w:rsid w:val="00175CC4"/>
    <w:rsid w:val="001814FF"/>
    <w:rsid w:val="001877CD"/>
    <w:rsid w:val="001A7A7D"/>
    <w:rsid w:val="001B2477"/>
    <w:rsid w:val="001B2D90"/>
    <w:rsid w:val="001B4CDE"/>
    <w:rsid w:val="001B6389"/>
    <w:rsid w:val="001D57BB"/>
    <w:rsid w:val="001E534A"/>
    <w:rsid w:val="00210D1C"/>
    <w:rsid w:val="002136F7"/>
    <w:rsid w:val="002214A5"/>
    <w:rsid w:val="00226ED8"/>
    <w:rsid w:val="00230692"/>
    <w:rsid w:val="0023758B"/>
    <w:rsid w:val="00250C7D"/>
    <w:rsid w:val="0025118B"/>
    <w:rsid w:val="0025381E"/>
    <w:rsid w:val="0026254D"/>
    <w:rsid w:val="00270BC5"/>
    <w:rsid w:val="00273590"/>
    <w:rsid w:val="0028444E"/>
    <w:rsid w:val="00287D4C"/>
    <w:rsid w:val="00293970"/>
    <w:rsid w:val="002B3848"/>
    <w:rsid w:val="002C528B"/>
    <w:rsid w:val="002D59A4"/>
    <w:rsid w:val="002E6FB9"/>
    <w:rsid w:val="002F1460"/>
    <w:rsid w:val="002F1A45"/>
    <w:rsid w:val="002F4F0C"/>
    <w:rsid w:val="003418F6"/>
    <w:rsid w:val="00343F51"/>
    <w:rsid w:val="00394274"/>
    <w:rsid w:val="003A297F"/>
    <w:rsid w:val="003A75D4"/>
    <w:rsid w:val="003B4432"/>
    <w:rsid w:val="003B5DC3"/>
    <w:rsid w:val="003C7A25"/>
    <w:rsid w:val="003D5ADC"/>
    <w:rsid w:val="003E6F51"/>
    <w:rsid w:val="004118A9"/>
    <w:rsid w:val="00417FFC"/>
    <w:rsid w:val="00421353"/>
    <w:rsid w:val="00423A5C"/>
    <w:rsid w:val="00462209"/>
    <w:rsid w:val="004743BE"/>
    <w:rsid w:val="004748EC"/>
    <w:rsid w:val="00484761"/>
    <w:rsid w:val="00491E04"/>
    <w:rsid w:val="004C3E9F"/>
    <w:rsid w:val="004E3906"/>
    <w:rsid w:val="00520011"/>
    <w:rsid w:val="00524D0C"/>
    <w:rsid w:val="00532271"/>
    <w:rsid w:val="00533357"/>
    <w:rsid w:val="005437F2"/>
    <w:rsid w:val="00547D0E"/>
    <w:rsid w:val="00563A7E"/>
    <w:rsid w:val="00565755"/>
    <w:rsid w:val="00570EF7"/>
    <w:rsid w:val="005802C4"/>
    <w:rsid w:val="0059789E"/>
    <w:rsid w:val="00597E01"/>
    <w:rsid w:val="005B0E83"/>
    <w:rsid w:val="005B7AF8"/>
    <w:rsid w:val="005C52D8"/>
    <w:rsid w:val="005D07A3"/>
    <w:rsid w:val="005F0FD1"/>
    <w:rsid w:val="005F1273"/>
    <w:rsid w:val="00601D3B"/>
    <w:rsid w:val="00602F85"/>
    <w:rsid w:val="006066EC"/>
    <w:rsid w:val="00607CD7"/>
    <w:rsid w:val="00625A35"/>
    <w:rsid w:val="00625AA6"/>
    <w:rsid w:val="00634D0A"/>
    <w:rsid w:val="006424BD"/>
    <w:rsid w:val="006A6E7D"/>
    <w:rsid w:val="006E12A5"/>
    <w:rsid w:val="006E1A86"/>
    <w:rsid w:val="006E34CB"/>
    <w:rsid w:val="006F506F"/>
    <w:rsid w:val="006F703D"/>
    <w:rsid w:val="00702CCF"/>
    <w:rsid w:val="00705292"/>
    <w:rsid w:val="00707A3D"/>
    <w:rsid w:val="00710238"/>
    <w:rsid w:val="007108A9"/>
    <w:rsid w:val="00715A7A"/>
    <w:rsid w:val="00715E78"/>
    <w:rsid w:val="0072009E"/>
    <w:rsid w:val="00723DEE"/>
    <w:rsid w:val="007426D1"/>
    <w:rsid w:val="007542D9"/>
    <w:rsid w:val="0076666A"/>
    <w:rsid w:val="00770706"/>
    <w:rsid w:val="00783A49"/>
    <w:rsid w:val="00790FA8"/>
    <w:rsid w:val="0079294E"/>
    <w:rsid w:val="007947DF"/>
    <w:rsid w:val="007A3CA8"/>
    <w:rsid w:val="007A4745"/>
    <w:rsid w:val="007B4F9D"/>
    <w:rsid w:val="007C3FE2"/>
    <w:rsid w:val="007F49AA"/>
    <w:rsid w:val="007F6868"/>
    <w:rsid w:val="00800413"/>
    <w:rsid w:val="008274E0"/>
    <w:rsid w:val="008413FB"/>
    <w:rsid w:val="00845ECB"/>
    <w:rsid w:val="008514F6"/>
    <w:rsid w:val="00860805"/>
    <w:rsid w:val="00862283"/>
    <w:rsid w:val="00867AA8"/>
    <w:rsid w:val="00871ED4"/>
    <w:rsid w:val="00880951"/>
    <w:rsid w:val="0088428A"/>
    <w:rsid w:val="00886F38"/>
    <w:rsid w:val="00894D69"/>
    <w:rsid w:val="008A63C4"/>
    <w:rsid w:val="008C2A00"/>
    <w:rsid w:val="008C4DCE"/>
    <w:rsid w:val="008D05A1"/>
    <w:rsid w:val="008D3D66"/>
    <w:rsid w:val="008D77B9"/>
    <w:rsid w:val="008F5F0B"/>
    <w:rsid w:val="0090601F"/>
    <w:rsid w:val="00910CB8"/>
    <w:rsid w:val="00913B71"/>
    <w:rsid w:val="0091581A"/>
    <w:rsid w:val="00922DFA"/>
    <w:rsid w:val="00945783"/>
    <w:rsid w:val="0095198C"/>
    <w:rsid w:val="0095587A"/>
    <w:rsid w:val="0096032C"/>
    <w:rsid w:val="00964487"/>
    <w:rsid w:val="0096457D"/>
    <w:rsid w:val="00964E73"/>
    <w:rsid w:val="00972DE3"/>
    <w:rsid w:val="00983140"/>
    <w:rsid w:val="009900B6"/>
    <w:rsid w:val="009939EC"/>
    <w:rsid w:val="009D6908"/>
    <w:rsid w:val="009E26A2"/>
    <w:rsid w:val="009F37F0"/>
    <w:rsid w:val="00A018E2"/>
    <w:rsid w:val="00A07FC7"/>
    <w:rsid w:val="00A31BB9"/>
    <w:rsid w:val="00A51284"/>
    <w:rsid w:val="00A538FA"/>
    <w:rsid w:val="00A55805"/>
    <w:rsid w:val="00A608EB"/>
    <w:rsid w:val="00A76207"/>
    <w:rsid w:val="00A9145F"/>
    <w:rsid w:val="00A97104"/>
    <w:rsid w:val="00AA2E91"/>
    <w:rsid w:val="00AA38CD"/>
    <w:rsid w:val="00AB2955"/>
    <w:rsid w:val="00AB2C33"/>
    <w:rsid w:val="00AE2B27"/>
    <w:rsid w:val="00B210B3"/>
    <w:rsid w:val="00B22EA9"/>
    <w:rsid w:val="00B271A1"/>
    <w:rsid w:val="00B36989"/>
    <w:rsid w:val="00B409DB"/>
    <w:rsid w:val="00B56387"/>
    <w:rsid w:val="00B57582"/>
    <w:rsid w:val="00B663E9"/>
    <w:rsid w:val="00B71839"/>
    <w:rsid w:val="00B87349"/>
    <w:rsid w:val="00B91572"/>
    <w:rsid w:val="00BA678C"/>
    <w:rsid w:val="00BA6F21"/>
    <w:rsid w:val="00BD0F76"/>
    <w:rsid w:val="00BD2250"/>
    <w:rsid w:val="00BF3025"/>
    <w:rsid w:val="00C1432F"/>
    <w:rsid w:val="00C256AF"/>
    <w:rsid w:val="00C325D1"/>
    <w:rsid w:val="00C532B0"/>
    <w:rsid w:val="00C576B0"/>
    <w:rsid w:val="00C77AA7"/>
    <w:rsid w:val="00C85DA7"/>
    <w:rsid w:val="00C86FE2"/>
    <w:rsid w:val="00CA641E"/>
    <w:rsid w:val="00CB4301"/>
    <w:rsid w:val="00CF4B3A"/>
    <w:rsid w:val="00D211D1"/>
    <w:rsid w:val="00D21CFF"/>
    <w:rsid w:val="00D32C51"/>
    <w:rsid w:val="00D5287C"/>
    <w:rsid w:val="00D55E64"/>
    <w:rsid w:val="00D83DA1"/>
    <w:rsid w:val="00DA1335"/>
    <w:rsid w:val="00DA1C5F"/>
    <w:rsid w:val="00DB718D"/>
    <w:rsid w:val="00DE1660"/>
    <w:rsid w:val="00DF2BE0"/>
    <w:rsid w:val="00DF5BFE"/>
    <w:rsid w:val="00E10774"/>
    <w:rsid w:val="00E27049"/>
    <w:rsid w:val="00E33C4C"/>
    <w:rsid w:val="00E44B18"/>
    <w:rsid w:val="00E45326"/>
    <w:rsid w:val="00E500E8"/>
    <w:rsid w:val="00E564C8"/>
    <w:rsid w:val="00E57971"/>
    <w:rsid w:val="00E70D36"/>
    <w:rsid w:val="00E74EA4"/>
    <w:rsid w:val="00E8101D"/>
    <w:rsid w:val="00E827BA"/>
    <w:rsid w:val="00E96649"/>
    <w:rsid w:val="00EA051E"/>
    <w:rsid w:val="00EA2144"/>
    <w:rsid w:val="00EB34B5"/>
    <w:rsid w:val="00EC292B"/>
    <w:rsid w:val="00ED0940"/>
    <w:rsid w:val="00EE33E0"/>
    <w:rsid w:val="00EE4215"/>
    <w:rsid w:val="00EE5702"/>
    <w:rsid w:val="00EF1316"/>
    <w:rsid w:val="00EF5200"/>
    <w:rsid w:val="00F12C15"/>
    <w:rsid w:val="00F27174"/>
    <w:rsid w:val="00F5088B"/>
    <w:rsid w:val="00F56913"/>
    <w:rsid w:val="00F5698B"/>
    <w:rsid w:val="00F701DD"/>
    <w:rsid w:val="00F84340"/>
    <w:rsid w:val="00FB488F"/>
    <w:rsid w:val="00FB66B7"/>
    <w:rsid w:val="00FC2B2D"/>
    <w:rsid w:val="00FC64D4"/>
    <w:rsid w:val="00FE204D"/>
    <w:rsid w:val="00FF1406"/>
    <w:rsid w:val="00FF5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B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00B6"/>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900B6"/>
    <w:rPr>
      <w:rFonts w:ascii="Times New Roman" w:eastAsia="宋体" w:hAnsi="Times New Roman" w:cs="Times New Roman"/>
      <w:sz w:val="18"/>
      <w:szCs w:val="18"/>
    </w:rPr>
  </w:style>
  <w:style w:type="character" w:styleId="a4">
    <w:name w:val="page number"/>
    <w:basedOn w:val="a0"/>
    <w:uiPriority w:val="99"/>
    <w:rsid w:val="009900B6"/>
    <w:rPr>
      <w:rFonts w:cs="Times New Roman"/>
    </w:rPr>
  </w:style>
  <w:style w:type="paragraph" w:styleId="a5">
    <w:name w:val="header"/>
    <w:basedOn w:val="a"/>
    <w:link w:val="Char0"/>
    <w:uiPriority w:val="99"/>
    <w:rsid w:val="009900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9900B6"/>
    <w:rPr>
      <w:rFonts w:ascii="Times New Roman" w:eastAsia="宋体" w:hAnsi="Times New Roman" w:cs="Times New Roman"/>
      <w:sz w:val="18"/>
      <w:szCs w:val="18"/>
    </w:rPr>
  </w:style>
  <w:style w:type="paragraph" w:styleId="3">
    <w:name w:val="Body Text Indent 3"/>
    <w:basedOn w:val="a"/>
    <w:link w:val="3Char"/>
    <w:uiPriority w:val="99"/>
    <w:rsid w:val="009900B6"/>
    <w:pPr>
      <w:spacing w:after="120"/>
      <w:ind w:leftChars="200" w:left="420"/>
    </w:pPr>
    <w:rPr>
      <w:sz w:val="16"/>
      <w:szCs w:val="16"/>
    </w:rPr>
  </w:style>
  <w:style w:type="character" w:customStyle="1" w:styleId="3Char">
    <w:name w:val="正文文本缩进 3 Char"/>
    <w:basedOn w:val="a0"/>
    <w:link w:val="3"/>
    <w:uiPriority w:val="99"/>
    <w:locked/>
    <w:rsid w:val="009900B6"/>
    <w:rPr>
      <w:rFonts w:ascii="Times New Roman" w:eastAsia="宋体" w:hAnsi="Times New Roman" w:cs="Times New Roman"/>
      <w:sz w:val="16"/>
      <w:szCs w:val="16"/>
    </w:rPr>
  </w:style>
  <w:style w:type="paragraph" w:styleId="a6">
    <w:name w:val="Body Text Indent"/>
    <w:basedOn w:val="a"/>
    <w:link w:val="Char1"/>
    <w:uiPriority w:val="99"/>
    <w:rsid w:val="009900B6"/>
    <w:pPr>
      <w:spacing w:after="120"/>
      <w:ind w:leftChars="200" w:left="420"/>
    </w:pPr>
  </w:style>
  <w:style w:type="character" w:customStyle="1" w:styleId="Char1">
    <w:name w:val="正文文本缩进 Char"/>
    <w:basedOn w:val="a0"/>
    <w:link w:val="a6"/>
    <w:uiPriority w:val="99"/>
    <w:locked/>
    <w:rsid w:val="009900B6"/>
    <w:rPr>
      <w:rFonts w:ascii="Times New Roman" w:eastAsia="宋体" w:hAnsi="Times New Roman" w:cs="Times New Roman"/>
      <w:sz w:val="24"/>
      <w:szCs w:val="24"/>
    </w:rPr>
  </w:style>
  <w:style w:type="character" w:styleId="a7">
    <w:name w:val="Strong"/>
    <w:basedOn w:val="a0"/>
    <w:uiPriority w:val="99"/>
    <w:qFormat/>
    <w:rsid w:val="00EA2144"/>
    <w:rPr>
      <w:rFonts w:cs="Times New Roman"/>
      <w:b/>
      <w:bCs/>
    </w:rPr>
  </w:style>
  <w:style w:type="paragraph" w:styleId="a8">
    <w:name w:val="List Paragraph"/>
    <w:basedOn w:val="a"/>
    <w:uiPriority w:val="99"/>
    <w:qFormat/>
    <w:rsid w:val="00CF4B3A"/>
    <w:pPr>
      <w:ind w:firstLineChars="200" w:firstLine="420"/>
    </w:pPr>
  </w:style>
  <w:style w:type="paragraph" w:styleId="a9">
    <w:name w:val="Normal (Web)"/>
    <w:basedOn w:val="a"/>
    <w:uiPriority w:val="99"/>
    <w:semiHidden/>
    <w:rsid w:val="00DF5BFE"/>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rsid w:val="00602F85"/>
    <w:rPr>
      <w:rFonts w:ascii="Tahoma" w:hAnsi="Tahoma"/>
      <w:sz w:val="24"/>
      <w:szCs w:val="20"/>
    </w:rPr>
  </w:style>
  <w:style w:type="paragraph" w:styleId="aa">
    <w:name w:val="Plain Text"/>
    <w:basedOn w:val="a"/>
    <w:link w:val="Char2"/>
    <w:rsid w:val="005F1273"/>
    <w:rPr>
      <w:rFonts w:ascii="宋体" w:hAnsi="Courier New" w:cs="Courier New"/>
      <w:szCs w:val="21"/>
    </w:rPr>
  </w:style>
  <w:style w:type="character" w:customStyle="1" w:styleId="Char2">
    <w:name w:val="纯文本 Char"/>
    <w:basedOn w:val="a0"/>
    <w:link w:val="aa"/>
    <w:rsid w:val="005F1273"/>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055011501">
      <w:bodyDiv w:val="1"/>
      <w:marLeft w:val="0"/>
      <w:marRight w:val="0"/>
      <w:marTop w:val="0"/>
      <w:marBottom w:val="0"/>
      <w:divBdr>
        <w:top w:val="none" w:sz="0" w:space="0" w:color="auto"/>
        <w:left w:val="none" w:sz="0" w:space="0" w:color="auto"/>
        <w:bottom w:val="none" w:sz="0" w:space="0" w:color="auto"/>
        <w:right w:val="none" w:sz="0" w:space="0" w:color="auto"/>
      </w:divBdr>
      <w:divsChild>
        <w:div w:id="1040010387">
          <w:marLeft w:val="0"/>
          <w:marRight w:val="0"/>
          <w:marTop w:val="0"/>
          <w:marBottom w:val="0"/>
          <w:divBdr>
            <w:top w:val="none" w:sz="0" w:space="0" w:color="auto"/>
            <w:left w:val="none" w:sz="0" w:space="0" w:color="auto"/>
            <w:bottom w:val="none" w:sz="0" w:space="0" w:color="auto"/>
            <w:right w:val="none" w:sz="0" w:space="0" w:color="auto"/>
          </w:divBdr>
        </w:div>
      </w:divsChild>
    </w:div>
    <w:div w:id="1400251471">
      <w:marLeft w:val="0"/>
      <w:marRight w:val="0"/>
      <w:marTop w:val="0"/>
      <w:marBottom w:val="0"/>
      <w:divBdr>
        <w:top w:val="none" w:sz="0" w:space="0" w:color="auto"/>
        <w:left w:val="none" w:sz="0" w:space="0" w:color="auto"/>
        <w:bottom w:val="none" w:sz="0" w:space="0" w:color="auto"/>
        <w:right w:val="none" w:sz="0" w:space="0" w:color="auto"/>
      </w:divBdr>
      <w:divsChild>
        <w:div w:id="1400251473">
          <w:marLeft w:val="0"/>
          <w:marRight w:val="0"/>
          <w:marTop w:val="0"/>
          <w:marBottom w:val="0"/>
          <w:divBdr>
            <w:top w:val="none" w:sz="0" w:space="0" w:color="auto"/>
            <w:left w:val="none" w:sz="0" w:space="0" w:color="auto"/>
            <w:bottom w:val="none" w:sz="0" w:space="0" w:color="auto"/>
            <w:right w:val="none" w:sz="0" w:space="0" w:color="auto"/>
          </w:divBdr>
          <w:divsChild>
            <w:div w:id="1400251470">
              <w:marLeft w:val="0"/>
              <w:marRight w:val="0"/>
              <w:marTop w:val="0"/>
              <w:marBottom w:val="0"/>
              <w:divBdr>
                <w:top w:val="none" w:sz="0" w:space="0" w:color="auto"/>
                <w:left w:val="none" w:sz="0" w:space="0" w:color="auto"/>
                <w:bottom w:val="none" w:sz="0" w:space="0" w:color="auto"/>
                <w:right w:val="none" w:sz="0" w:space="0" w:color="auto"/>
              </w:divBdr>
              <w:divsChild>
                <w:div w:id="1400251474">
                  <w:marLeft w:val="0"/>
                  <w:marRight w:val="0"/>
                  <w:marTop w:val="0"/>
                  <w:marBottom w:val="0"/>
                  <w:divBdr>
                    <w:top w:val="none" w:sz="0" w:space="0" w:color="auto"/>
                    <w:left w:val="none" w:sz="0" w:space="0" w:color="auto"/>
                    <w:bottom w:val="none" w:sz="0" w:space="0" w:color="auto"/>
                    <w:right w:val="none" w:sz="0" w:space="0" w:color="auto"/>
                  </w:divBdr>
                  <w:divsChild>
                    <w:div w:id="1400251472">
                      <w:marLeft w:val="0"/>
                      <w:marRight w:val="0"/>
                      <w:marTop w:val="0"/>
                      <w:marBottom w:val="0"/>
                      <w:divBdr>
                        <w:top w:val="none" w:sz="0" w:space="0" w:color="auto"/>
                        <w:left w:val="none" w:sz="0" w:space="0" w:color="auto"/>
                        <w:bottom w:val="none" w:sz="0" w:space="0" w:color="auto"/>
                        <w:right w:val="none" w:sz="0" w:space="0" w:color="auto"/>
                      </w:divBdr>
                      <w:divsChild>
                        <w:div w:id="14002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1356</Words>
  <Characters>7731</Characters>
  <Application>Microsoft Office Word</Application>
  <DocSecurity>0</DocSecurity>
  <Lines>64</Lines>
  <Paragraphs>18</Paragraphs>
  <ScaleCrop>false</ScaleCrop>
  <Company>xpxitongxiazai.com</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VOL User</cp:lastModifiedBy>
  <cp:revision>18</cp:revision>
  <cp:lastPrinted>2013-04-24T07:46:00Z</cp:lastPrinted>
  <dcterms:created xsi:type="dcterms:W3CDTF">2013-04-24T07:47:00Z</dcterms:created>
  <dcterms:modified xsi:type="dcterms:W3CDTF">2013-05-08T09:29:00Z</dcterms:modified>
</cp:coreProperties>
</file>